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27" w:rsidRPr="004E2214" w:rsidRDefault="00725427" w:rsidP="00725427">
      <w:pPr>
        <w:spacing w:line="500" w:lineRule="exact"/>
        <w:jc w:val="center"/>
        <w:rPr>
          <w:rFonts w:asciiTheme="minorEastAsia" w:eastAsiaTheme="minorEastAsia" w:hAnsiTheme="minorEastAsia"/>
          <w:b/>
          <w:sz w:val="28"/>
          <w:szCs w:val="28"/>
        </w:rPr>
      </w:pPr>
      <w:r w:rsidRPr="004E2214">
        <w:rPr>
          <w:rFonts w:asciiTheme="minorEastAsia" w:eastAsiaTheme="minorEastAsia" w:hAnsiTheme="minorEastAsia" w:hint="eastAsia"/>
          <w:b/>
          <w:sz w:val="28"/>
          <w:szCs w:val="28"/>
        </w:rPr>
        <w:t>上海工程技术大学学生就业指导服务中心简介</w:t>
      </w:r>
    </w:p>
    <w:p w:rsidR="00725427" w:rsidRPr="004E2214" w:rsidRDefault="00725427" w:rsidP="00725427">
      <w:pPr>
        <w:spacing w:line="400" w:lineRule="exact"/>
        <w:ind w:firstLineChars="200" w:firstLine="420"/>
        <w:rPr>
          <w:rFonts w:asciiTheme="minorEastAsia" w:eastAsiaTheme="minorEastAsia" w:hAnsiTheme="minorEastAsia"/>
          <w:szCs w:val="21"/>
        </w:rPr>
      </w:pPr>
    </w:p>
    <w:p w:rsidR="00725427" w:rsidRPr="004E2214" w:rsidRDefault="00725427" w:rsidP="00725427">
      <w:pPr>
        <w:adjustRightInd w:val="0"/>
        <w:spacing w:line="276" w:lineRule="auto"/>
        <w:ind w:firstLineChars="200" w:firstLine="36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上海工程技术大学学生就业指导服务中心</w:t>
      </w:r>
      <w:r w:rsidRPr="004E2214">
        <w:rPr>
          <w:rFonts w:asciiTheme="minorEastAsia" w:eastAsiaTheme="minorEastAsia" w:hAnsiTheme="minorEastAsia"/>
          <w:sz w:val="18"/>
          <w:szCs w:val="18"/>
        </w:rPr>
        <w:t>按照国家就业方针、政策及学校毕业生就业工作实施意见行使学生就业管理职能</w:t>
      </w:r>
      <w:r w:rsidRPr="004E2214">
        <w:rPr>
          <w:rFonts w:asciiTheme="minorEastAsia" w:eastAsiaTheme="minorEastAsia" w:hAnsiTheme="minorEastAsia" w:hint="eastAsia"/>
          <w:sz w:val="18"/>
          <w:szCs w:val="18"/>
        </w:rPr>
        <w:t>。</w:t>
      </w:r>
      <w:r w:rsidRPr="004E2214">
        <w:rPr>
          <w:rFonts w:asciiTheme="minorEastAsia" w:eastAsiaTheme="minorEastAsia" w:hAnsiTheme="minorEastAsia"/>
          <w:sz w:val="18"/>
          <w:szCs w:val="18"/>
        </w:rPr>
        <w:t>负责</w:t>
      </w:r>
      <w:r w:rsidRPr="004E2214">
        <w:rPr>
          <w:rFonts w:asciiTheme="minorEastAsia" w:eastAsiaTheme="minorEastAsia" w:hAnsiTheme="minorEastAsia" w:hint="eastAsia"/>
          <w:sz w:val="18"/>
          <w:szCs w:val="18"/>
        </w:rPr>
        <w:t>拓展</w:t>
      </w:r>
      <w:r w:rsidRPr="004E2214">
        <w:rPr>
          <w:rFonts w:asciiTheme="minorEastAsia" w:eastAsiaTheme="minorEastAsia" w:hAnsiTheme="minorEastAsia"/>
          <w:sz w:val="18"/>
          <w:szCs w:val="18"/>
        </w:rPr>
        <w:t>毕业生就业渠道</w:t>
      </w:r>
      <w:r w:rsidRPr="004E2214">
        <w:rPr>
          <w:rFonts w:asciiTheme="minorEastAsia" w:eastAsiaTheme="minorEastAsia" w:hAnsiTheme="minorEastAsia" w:hint="eastAsia"/>
          <w:sz w:val="18"/>
          <w:szCs w:val="18"/>
        </w:rPr>
        <w:t>、组织校内招聘活动、开展职业发展教育</w:t>
      </w:r>
      <w:r w:rsidRPr="004E2214">
        <w:rPr>
          <w:rFonts w:asciiTheme="minorEastAsia" w:eastAsiaTheme="minorEastAsia" w:hAnsiTheme="minorEastAsia"/>
          <w:sz w:val="18"/>
          <w:szCs w:val="18"/>
        </w:rPr>
        <w:t>、</w:t>
      </w:r>
      <w:r w:rsidRPr="004E2214">
        <w:rPr>
          <w:rFonts w:asciiTheme="minorEastAsia" w:eastAsiaTheme="minorEastAsia" w:hAnsiTheme="minorEastAsia" w:hint="eastAsia"/>
          <w:sz w:val="18"/>
          <w:szCs w:val="18"/>
        </w:rPr>
        <w:t>对毕业生进行就业指导和创业指导</w:t>
      </w:r>
      <w:r w:rsidRPr="004E2214">
        <w:rPr>
          <w:rFonts w:asciiTheme="minorEastAsia" w:eastAsiaTheme="minorEastAsia" w:hAnsiTheme="minorEastAsia"/>
          <w:sz w:val="18"/>
          <w:szCs w:val="18"/>
        </w:rPr>
        <w:t>。</w:t>
      </w:r>
    </w:p>
    <w:p w:rsidR="00725427" w:rsidRPr="004E2214" w:rsidRDefault="00725427" w:rsidP="00725427">
      <w:pPr>
        <w:adjustRightInd w:val="0"/>
        <w:spacing w:line="276" w:lineRule="auto"/>
        <w:ind w:firstLineChars="200" w:firstLine="36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中心紧密</w:t>
      </w:r>
      <w:r w:rsidRPr="004E2214">
        <w:rPr>
          <w:rFonts w:asciiTheme="minorEastAsia" w:eastAsiaTheme="minorEastAsia" w:hAnsiTheme="minorEastAsia"/>
          <w:sz w:val="18"/>
          <w:szCs w:val="18"/>
        </w:rPr>
        <w:t>围绕人才培养“三协同模式”</w:t>
      </w:r>
      <w:r w:rsidRPr="004E2214">
        <w:rPr>
          <w:rFonts w:asciiTheme="minorEastAsia" w:eastAsiaTheme="minorEastAsia" w:hAnsiTheme="minorEastAsia" w:hint="eastAsia"/>
          <w:sz w:val="18"/>
          <w:szCs w:val="18"/>
        </w:rPr>
        <w:t>，主动对接行业产业，拓展全国就业市场脉络，</w:t>
      </w:r>
      <w:r w:rsidRPr="004E2214">
        <w:rPr>
          <w:rFonts w:asciiTheme="minorEastAsia" w:eastAsiaTheme="minorEastAsia" w:hAnsiTheme="minorEastAsia"/>
          <w:sz w:val="18"/>
          <w:szCs w:val="18"/>
        </w:rPr>
        <w:t>为全校</w:t>
      </w:r>
      <w:r w:rsidRPr="004E2214">
        <w:rPr>
          <w:rFonts w:asciiTheme="minorEastAsia" w:eastAsiaTheme="minorEastAsia" w:hAnsiTheme="minorEastAsia" w:hint="eastAsia"/>
          <w:sz w:val="18"/>
          <w:szCs w:val="18"/>
        </w:rPr>
        <w:t>学生</w:t>
      </w:r>
      <w:r w:rsidRPr="004E2214">
        <w:rPr>
          <w:rFonts w:asciiTheme="minorEastAsia" w:eastAsiaTheme="minorEastAsia" w:hAnsiTheme="minorEastAsia"/>
          <w:sz w:val="18"/>
          <w:szCs w:val="18"/>
        </w:rPr>
        <w:t>就业、实习见习、职业生涯发展等提供全方位指导和服务</w:t>
      </w:r>
      <w:r w:rsidRPr="004E2214">
        <w:rPr>
          <w:rFonts w:asciiTheme="minorEastAsia" w:eastAsiaTheme="minorEastAsia" w:hAnsiTheme="minorEastAsia" w:hint="eastAsia"/>
          <w:sz w:val="18"/>
          <w:szCs w:val="18"/>
        </w:rPr>
        <w:t>，为用人单位进校园招聘提供</w:t>
      </w:r>
      <w:r w:rsidRPr="004E2214">
        <w:rPr>
          <w:rFonts w:asciiTheme="minorEastAsia" w:eastAsiaTheme="minorEastAsia" w:hAnsiTheme="minorEastAsia"/>
          <w:sz w:val="18"/>
          <w:szCs w:val="18"/>
        </w:rPr>
        <w:t>信息发布厅、会议室、洽谈室等会场和先进会场设备。</w:t>
      </w:r>
    </w:p>
    <w:p w:rsidR="00725427" w:rsidRPr="004E2214" w:rsidRDefault="00725427" w:rsidP="00725427">
      <w:pPr>
        <w:numPr>
          <w:ilvl w:val="0"/>
          <w:numId w:val="1"/>
        </w:numPr>
        <w:adjustRightInd w:val="0"/>
        <w:spacing w:line="276" w:lineRule="auto"/>
        <w:rPr>
          <w:rFonts w:asciiTheme="minorEastAsia" w:eastAsiaTheme="minorEastAsia" w:hAnsiTheme="minorEastAsia"/>
          <w:sz w:val="18"/>
          <w:szCs w:val="18"/>
        </w:rPr>
      </w:pPr>
      <w:r w:rsidRPr="004E2214">
        <w:rPr>
          <w:rFonts w:asciiTheme="minorEastAsia" w:eastAsiaTheme="minorEastAsia" w:hAnsiTheme="minorEastAsia"/>
          <w:sz w:val="18"/>
          <w:szCs w:val="18"/>
        </w:rPr>
        <w:t>开设科学化系列职业指导课程，教育和引导毕业生树立正确择业观念，规范毕业生就业行为</w:t>
      </w:r>
    </w:p>
    <w:p w:rsidR="00725427" w:rsidRPr="004E2214" w:rsidRDefault="00725427" w:rsidP="00725427">
      <w:pPr>
        <w:numPr>
          <w:ilvl w:val="0"/>
          <w:numId w:val="1"/>
        </w:numPr>
        <w:adjustRightInd w:val="0"/>
        <w:spacing w:line="276" w:lineRule="auto"/>
        <w:rPr>
          <w:rFonts w:asciiTheme="minorEastAsia" w:eastAsiaTheme="minorEastAsia" w:hAnsiTheme="minorEastAsia"/>
          <w:sz w:val="18"/>
          <w:szCs w:val="18"/>
        </w:rPr>
      </w:pPr>
      <w:r w:rsidRPr="004E2214">
        <w:rPr>
          <w:rFonts w:asciiTheme="minorEastAsia" w:eastAsiaTheme="minorEastAsia" w:hAnsiTheme="minorEastAsia"/>
          <w:sz w:val="18"/>
          <w:szCs w:val="18"/>
        </w:rPr>
        <w:t>根据学生需求，提供全程化、专业化职业指导与咨询，指导和辅导学生成长成才</w:t>
      </w:r>
    </w:p>
    <w:p w:rsidR="00725427" w:rsidRPr="004E2214" w:rsidRDefault="00725427" w:rsidP="00725427">
      <w:pPr>
        <w:numPr>
          <w:ilvl w:val="0"/>
          <w:numId w:val="1"/>
        </w:numPr>
        <w:adjustRightInd w:val="0"/>
        <w:spacing w:line="276" w:lineRule="auto"/>
        <w:rPr>
          <w:rFonts w:asciiTheme="minorEastAsia" w:eastAsiaTheme="minorEastAsia" w:hAnsiTheme="minorEastAsia"/>
          <w:sz w:val="18"/>
          <w:szCs w:val="18"/>
        </w:rPr>
      </w:pPr>
      <w:r w:rsidRPr="004E2214">
        <w:rPr>
          <w:rFonts w:asciiTheme="minorEastAsia" w:eastAsiaTheme="minorEastAsia" w:hAnsiTheme="minorEastAsia"/>
          <w:sz w:val="18"/>
          <w:szCs w:val="18"/>
        </w:rPr>
        <w:t>积极培育校园就业市场，</w:t>
      </w:r>
      <w:r w:rsidRPr="004E2214">
        <w:rPr>
          <w:rFonts w:asciiTheme="minorEastAsia" w:eastAsiaTheme="minorEastAsia" w:hAnsiTheme="minorEastAsia" w:hint="eastAsia"/>
          <w:sz w:val="18"/>
          <w:szCs w:val="18"/>
        </w:rPr>
        <w:t>创造优质校企双向选择平台</w:t>
      </w:r>
    </w:p>
    <w:p w:rsidR="00725427" w:rsidRPr="004E2214" w:rsidRDefault="00725427" w:rsidP="00725427">
      <w:pPr>
        <w:numPr>
          <w:ilvl w:val="0"/>
          <w:numId w:val="1"/>
        </w:numPr>
        <w:adjustRightInd w:val="0"/>
        <w:spacing w:line="276" w:lineRule="auto"/>
        <w:rPr>
          <w:rFonts w:asciiTheme="minorEastAsia" w:eastAsiaTheme="minorEastAsia" w:hAnsiTheme="minorEastAsia"/>
          <w:sz w:val="18"/>
          <w:szCs w:val="18"/>
        </w:rPr>
      </w:pPr>
      <w:r w:rsidRPr="004E2214">
        <w:rPr>
          <w:rFonts w:asciiTheme="minorEastAsia" w:eastAsiaTheme="minorEastAsia" w:hAnsiTheme="minorEastAsia"/>
          <w:sz w:val="18"/>
          <w:szCs w:val="18"/>
        </w:rPr>
        <w:t>及时调查了解学生和用人单位的需求</w:t>
      </w:r>
      <w:r w:rsidRPr="004E2214">
        <w:rPr>
          <w:rFonts w:asciiTheme="minorEastAsia" w:eastAsiaTheme="minorEastAsia" w:hAnsiTheme="minorEastAsia" w:hint="eastAsia"/>
          <w:sz w:val="18"/>
          <w:szCs w:val="18"/>
        </w:rPr>
        <w:t>，依据用人单位需求代办毕业</w:t>
      </w:r>
    </w:p>
    <w:p w:rsidR="00725427" w:rsidRPr="004E2214" w:rsidRDefault="00725427" w:rsidP="00725427">
      <w:pPr>
        <w:adjustRightInd w:val="0"/>
        <w:spacing w:line="276" w:lineRule="auto"/>
        <w:ind w:left="78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生就业培训</w:t>
      </w:r>
    </w:p>
    <w:p w:rsidR="00725427" w:rsidRPr="004E2214" w:rsidRDefault="00725427" w:rsidP="00725427">
      <w:pPr>
        <w:adjustRightInd w:val="0"/>
        <w:snapToGrid w:val="0"/>
        <w:spacing w:line="360" w:lineRule="auto"/>
        <w:ind w:firstLineChars="200" w:firstLine="360"/>
        <w:rPr>
          <w:rFonts w:asciiTheme="minorEastAsia" w:eastAsiaTheme="minorEastAsia" w:hAnsiTheme="minorEastAsia"/>
          <w:sz w:val="18"/>
          <w:szCs w:val="18"/>
        </w:rPr>
      </w:pPr>
    </w:p>
    <w:p w:rsidR="00725427" w:rsidRPr="004E2214" w:rsidRDefault="00725427" w:rsidP="00725427">
      <w:pPr>
        <w:adjustRightInd w:val="0"/>
        <w:snapToGrid w:val="0"/>
        <w:spacing w:line="276" w:lineRule="auto"/>
        <w:ind w:firstLineChars="200" w:firstLine="36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联系地址：上海市松江区龙腾路333号师生活动中心A104室</w:t>
      </w:r>
    </w:p>
    <w:p w:rsidR="00725427" w:rsidRPr="004E2214" w:rsidRDefault="00725427" w:rsidP="00725427">
      <w:pPr>
        <w:adjustRightInd w:val="0"/>
        <w:snapToGrid w:val="0"/>
        <w:spacing w:line="276" w:lineRule="auto"/>
        <w:ind w:firstLineChars="200" w:firstLine="36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联系电话/传真：67791278、67791080          邮编：201620</w:t>
      </w:r>
    </w:p>
    <w:p w:rsidR="00725427" w:rsidRPr="004E2214" w:rsidRDefault="00725427" w:rsidP="00725427">
      <w:pPr>
        <w:adjustRightInd w:val="0"/>
        <w:snapToGrid w:val="0"/>
        <w:spacing w:line="276" w:lineRule="auto"/>
        <w:ind w:firstLineChars="200" w:firstLine="36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联系人：</w:t>
      </w:r>
      <w:proofErr w:type="gramStart"/>
      <w:r w:rsidR="00B75310">
        <w:rPr>
          <w:rFonts w:asciiTheme="minorEastAsia" w:eastAsiaTheme="minorEastAsia" w:hAnsiTheme="minorEastAsia" w:hint="eastAsia"/>
          <w:sz w:val="18"/>
          <w:szCs w:val="18"/>
        </w:rPr>
        <w:t>高致宇</w:t>
      </w:r>
      <w:proofErr w:type="gramEnd"/>
      <w:r w:rsidRPr="004E2214">
        <w:rPr>
          <w:rFonts w:asciiTheme="minorEastAsia" w:eastAsiaTheme="minorEastAsia" w:hAnsiTheme="minorEastAsia" w:hint="eastAsia"/>
          <w:sz w:val="18"/>
          <w:szCs w:val="18"/>
        </w:rPr>
        <w:t xml:space="preserve"> </w:t>
      </w:r>
      <w:r w:rsidR="00524AFC">
        <w:rPr>
          <w:rFonts w:asciiTheme="minorEastAsia" w:eastAsiaTheme="minorEastAsia" w:hAnsiTheme="minorEastAsia" w:hint="eastAsia"/>
          <w:sz w:val="18"/>
          <w:szCs w:val="18"/>
        </w:rPr>
        <w:t>吴松</w:t>
      </w:r>
    </w:p>
    <w:p w:rsidR="00725427" w:rsidRDefault="00725427" w:rsidP="00725427">
      <w:pPr>
        <w:adjustRightInd w:val="0"/>
        <w:snapToGrid w:val="0"/>
        <w:spacing w:line="276" w:lineRule="auto"/>
        <w:ind w:firstLineChars="200" w:firstLine="360"/>
      </w:pPr>
      <w:r w:rsidRPr="004E2214">
        <w:rPr>
          <w:rFonts w:asciiTheme="minorEastAsia" w:eastAsiaTheme="minorEastAsia" w:hAnsiTheme="minorEastAsia" w:hint="eastAsia"/>
          <w:sz w:val="18"/>
          <w:szCs w:val="18"/>
        </w:rPr>
        <w:t>电子邮件：</w:t>
      </w:r>
      <w:hyperlink r:id="rId9" w:history="1">
        <w:r w:rsidRPr="004E2214">
          <w:rPr>
            <w:rFonts w:asciiTheme="minorEastAsia" w:eastAsiaTheme="minorEastAsia" w:hAnsiTheme="minorEastAsia" w:hint="eastAsia"/>
          </w:rPr>
          <w:t>jobsues@126.com</w:t>
        </w:r>
      </w:hyperlink>
    </w:p>
    <w:p w:rsidR="001F01A3" w:rsidRPr="001F01A3" w:rsidRDefault="001F01A3" w:rsidP="001F01A3">
      <w:pPr>
        <w:adjustRightInd w:val="0"/>
        <w:snapToGrid w:val="0"/>
        <w:spacing w:line="276" w:lineRule="auto"/>
        <w:ind w:firstLineChars="200" w:firstLine="360"/>
        <w:rPr>
          <w:rFonts w:asciiTheme="minorEastAsia" w:eastAsiaTheme="minorEastAsia" w:hAnsiTheme="minorEastAsia"/>
          <w:sz w:val="18"/>
          <w:szCs w:val="18"/>
        </w:rPr>
      </w:pPr>
      <w:r w:rsidRPr="001F01A3">
        <w:rPr>
          <w:rFonts w:hint="eastAsia"/>
          <w:sz w:val="18"/>
          <w:szCs w:val="18"/>
        </w:rPr>
        <w:t>微信公众号：</w:t>
      </w:r>
      <w:r w:rsidRPr="001F01A3">
        <w:rPr>
          <w:sz w:val="18"/>
          <w:szCs w:val="18"/>
        </w:rPr>
        <w:t>sues_career</w:t>
      </w:r>
    </w:p>
    <w:p w:rsidR="00EB151F" w:rsidRPr="004E2214" w:rsidRDefault="00EB151F">
      <w:pPr>
        <w:widowControl/>
        <w:jc w:val="left"/>
        <w:rPr>
          <w:rFonts w:asciiTheme="minorEastAsia" w:eastAsiaTheme="minorEastAsia" w:hAnsiTheme="minorEastAsia"/>
          <w:b/>
          <w:sz w:val="24"/>
        </w:rPr>
      </w:pPr>
      <w:r w:rsidRPr="004E2214">
        <w:rPr>
          <w:rFonts w:asciiTheme="minorEastAsia" w:eastAsiaTheme="minorEastAsia" w:hAnsiTheme="minorEastAsia"/>
          <w:b/>
          <w:sz w:val="24"/>
        </w:rPr>
        <w:br w:type="page"/>
      </w:r>
    </w:p>
    <w:p w:rsidR="00725427" w:rsidRPr="004E2214" w:rsidRDefault="00725427" w:rsidP="00EB151F">
      <w:pPr>
        <w:spacing w:line="400" w:lineRule="exact"/>
        <w:ind w:firstLineChars="196" w:firstLine="472"/>
        <w:jc w:val="center"/>
        <w:rPr>
          <w:rFonts w:asciiTheme="minorEastAsia" w:eastAsiaTheme="minorEastAsia" w:hAnsiTheme="minorEastAsia"/>
          <w:b/>
          <w:sz w:val="24"/>
        </w:rPr>
      </w:pPr>
      <w:r w:rsidRPr="004E2214">
        <w:rPr>
          <w:rFonts w:asciiTheme="minorEastAsia" w:eastAsiaTheme="minorEastAsia" w:hAnsiTheme="minorEastAsia" w:hint="eastAsia"/>
          <w:b/>
          <w:sz w:val="24"/>
        </w:rPr>
        <w:lastRenderedPageBreak/>
        <w:t>来校行车路线及联系方式</w:t>
      </w:r>
    </w:p>
    <w:p w:rsidR="00725427" w:rsidRPr="004E2214" w:rsidRDefault="00725427" w:rsidP="00725427">
      <w:pPr>
        <w:numPr>
          <w:ilvl w:val="0"/>
          <w:numId w:val="2"/>
        </w:numPr>
        <w:spacing w:line="276" w:lineRule="auto"/>
        <w:rPr>
          <w:rFonts w:asciiTheme="minorEastAsia" w:eastAsiaTheme="minorEastAsia" w:hAnsiTheme="minorEastAsia"/>
          <w:b/>
          <w:sz w:val="20"/>
          <w:szCs w:val="21"/>
          <w:shd w:val="pct15" w:color="auto" w:fill="FFFFFF"/>
        </w:rPr>
      </w:pPr>
      <w:r w:rsidRPr="004E2214">
        <w:rPr>
          <w:rFonts w:asciiTheme="minorEastAsia" w:eastAsiaTheme="minorEastAsia" w:hAnsiTheme="minorEastAsia" w:hint="eastAsia"/>
          <w:b/>
          <w:sz w:val="20"/>
          <w:szCs w:val="21"/>
          <w:shd w:val="pct15" w:color="auto" w:fill="FFFFFF"/>
        </w:rPr>
        <w:t>前往松江校区（龙腾路333号）</w:t>
      </w:r>
    </w:p>
    <w:p w:rsidR="00725427" w:rsidRPr="004E2214" w:rsidRDefault="00725427" w:rsidP="00725427">
      <w:pPr>
        <w:spacing w:line="276" w:lineRule="auto"/>
        <w:ind w:firstLineChars="200" w:firstLine="400"/>
        <w:rPr>
          <w:rFonts w:asciiTheme="minorEastAsia" w:eastAsiaTheme="minorEastAsia" w:hAnsiTheme="minorEastAsia"/>
          <w:sz w:val="20"/>
          <w:szCs w:val="21"/>
          <w:u w:val="single"/>
        </w:rPr>
      </w:pPr>
      <w:r w:rsidRPr="004E2214">
        <w:rPr>
          <w:rFonts w:asciiTheme="minorEastAsia" w:eastAsiaTheme="minorEastAsia" w:hAnsiTheme="minorEastAsia" w:hint="eastAsia"/>
          <w:sz w:val="20"/>
          <w:szCs w:val="21"/>
          <w:u w:val="single"/>
        </w:rPr>
        <w:t>公交线路：</w:t>
      </w:r>
    </w:p>
    <w:p w:rsidR="00725427" w:rsidRPr="008E1892" w:rsidRDefault="00725427" w:rsidP="008E1892">
      <w:pPr>
        <w:spacing w:line="276" w:lineRule="auto"/>
        <w:ind w:leftChars="172" w:left="461" w:hangingChars="50" w:hanging="100"/>
        <w:rPr>
          <w:rFonts w:asciiTheme="minorEastAsia" w:eastAsiaTheme="minorEastAsia" w:hAnsiTheme="minorEastAsia"/>
          <w:sz w:val="20"/>
          <w:szCs w:val="21"/>
        </w:rPr>
      </w:pPr>
      <w:r w:rsidRPr="008E1892">
        <w:rPr>
          <w:rFonts w:asciiTheme="minorEastAsia" w:eastAsiaTheme="minorEastAsia" w:hAnsiTheme="minorEastAsia" w:hint="eastAsia"/>
          <w:sz w:val="20"/>
          <w:szCs w:val="21"/>
        </w:rPr>
        <w:t>①沪松线、松梅线到终点站松江汽车站下车→松江17路→大学城三期。（进文汇路800弄，向前200米至校园内师生活动中心A104）</w:t>
      </w:r>
    </w:p>
    <w:p w:rsidR="00725427" w:rsidRPr="004E2214" w:rsidRDefault="00725427" w:rsidP="00805C27">
      <w:pPr>
        <w:spacing w:line="276" w:lineRule="auto"/>
        <w:ind w:leftChars="172" w:left="461" w:hangingChars="50" w:hanging="100"/>
        <w:rPr>
          <w:rFonts w:asciiTheme="minorEastAsia" w:eastAsiaTheme="minorEastAsia" w:hAnsiTheme="minorEastAsia"/>
          <w:sz w:val="20"/>
          <w:szCs w:val="21"/>
        </w:rPr>
      </w:pPr>
      <w:r w:rsidRPr="004E2214">
        <w:rPr>
          <w:rFonts w:asciiTheme="minorEastAsia" w:eastAsiaTheme="minorEastAsia" w:hAnsiTheme="minorEastAsia" w:hint="eastAsia"/>
          <w:sz w:val="20"/>
          <w:szCs w:val="21"/>
        </w:rPr>
        <w:t>②地铁九号线大学城站下车→松江13路→上海工程技术大学。</w:t>
      </w:r>
    </w:p>
    <w:p w:rsidR="00725427" w:rsidRPr="004E2214" w:rsidRDefault="00725427" w:rsidP="008E1892">
      <w:pPr>
        <w:spacing w:line="276" w:lineRule="auto"/>
        <w:ind w:leftChars="172" w:left="461" w:hangingChars="50" w:hanging="100"/>
        <w:rPr>
          <w:rFonts w:asciiTheme="minorEastAsia" w:eastAsiaTheme="minorEastAsia" w:hAnsiTheme="minorEastAsia"/>
          <w:sz w:val="20"/>
          <w:szCs w:val="21"/>
        </w:rPr>
      </w:pPr>
      <w:r w:rsidRPr="004E2214">
        <w:rPr>
          <w:rFonts w:asciiTheme="minorEastAsia" w:eastAsiaTheme="minorEastAsia" w:hAnsiTheme="minorEastAsia" w:hint="eastAsia"/>
          <w:sz w:val="20"/>
          <w:szCs w:val="21"/>
        </w:rPr>
        <w:t>③地铁九号线大学城站下车→松江18路→大学城三期。（进文汇路800弄，向前200米至校园内师生活动中心A104）</w:t>
      </w:r>
    </w:p>
    <w:p w:rsidR="00725427" w:rsidRPr="004E2214" w:rsidRDefault="00725427" w:rsidP="00725427">
      <w:pPr>
        <w:spacing w:line="276" w:lineRule="auto"/>
        <w:ind w:firstLineChars="200" w:firstLine="400"/>
        <w:rPr>
          <w:rFonts w:asciiTheme="minorEastAsia" w:eastAsiaTheme="minorEastAsia" w:hAnsiTheme="minorEastAsia"/>
          <w:sz w:val="20"/>
          <w:szCs w:val="21"/>
          <w:u w:val="single"/>
        </w:rPr>
      </w:pPr>
      <w:r w:rsidRPr="004E2214">
        <w:rPr>
          <w:rFonts w:asciiTheme="minorEastAsia" w:eastAsiaTheme="minorEastAsia" w:hAnsiTheme="minorEastAsia" w:hint="eastAsia"/>
          <w:sz w:val="20"/>
          <w:szCs w:val="21"/>
          <w:u w:val="single"/>
        </w:rPr>
        <w:t>自备车：</w:t>
      </w:r>
    </w:p>
    <w:p w:rsidR="00725427" w:rsidRPr="004E2214" w:rsidRDefault="00725427" w:rsidP="00725427">
      <w:pPr>
        <w:spacing w:line="276" w:lineRule="auto"/>
        <w:ind w:leftChars="172" w:left="461" w:hangingChars="50" w:hanging="100"/>
        <w:rPr>
          <w:rFonts w:asciiTheme="minorEastAsia" w:eastAsiaTheme="minorEastAsia" w:hAnsiTheme="minorEastAsia"/>
          <w:sz w:val="20"/>
          <w:szCs w:val="21"/>
        </w:rPr>
      </w:pPr>
      <w:r w:rsidRPr="004E2214">
        <w:rPr>
          <w:rFonts w:asciiTheme="minorEastAsia" w:eastAsiaTheme="minorEastAsia" w:hAnsiTheme="minorEastAsia" w:hint="eastAsia"/>
          <w:sz w:val="20"/>
          <w:szCs w:val="21"/>
        </w:rPr>
        <w:t>①沪杭高速至松江新城出口下→嘉松公路→至广富林路左转→龙腾路333号。</w:t>
      </w:r>
    </w:p>
    <w:p w:rsidR="00725427" w:rsidRPr="004E2214" w:rsidRDefault="00725427" w:rsidP="00725427">
      <w:pPr>
        <w:spacing w:line="276" w:lineRule="auto"/>
        <w:ind w:leftChars="172" w:left="361"/>
        <w:rPr>
          <w:rFonts w:asciiTheme="minorEastAsia" w:eastAsiaTheme="minorEastAsia" w:hAnsiTheme="minorEastAsia"/>
          <w:sz w:val="20"/>
          <w:szCs w:val="21"/>
        </w:rPr>
      </w:pPr>
      <w:r w:rsidRPr="004E2214">
        <w:rPr>
          <w:rFonts w:asciiTheme="minorEastAsia" w:eastAsiaTheme="minorEastAsia" w:hAnsiTheme="minorEastAsia" w:hint="eastAsia"/>
          <w:sz w:val="20"/>
          <w:szCs w:val="21"/>
        </w:rPr>
        <w:t>②延安路高架→A9高速至赵巷（佘山）出口下→至嘉松公路左转→至广富林路右转→龙腾路333号。</w:t>
      </w:r>
    </w:p>
    <w:p w:rsidR="00725427" w:rsidRPr="004E2214" w:rsidRDefault="00725427" w:rsidP="00725427">
      <w:pPr>
        <w:numPr>
          <w:ilvl w:val="0"/>
          <w:numId w:val="2"/>
        </w:numPr>
        <w:spacing w:line="276" w:lineRule="auto"/>
        <w:rPr>
          <w:rFonts w:asciiTheme="minorEastAsia" w:eastAsiaTheme="minorEastAsia" w:hAnsiTheme="minorEastAsia"/>
          <w:b/>
          <w:sz w:val="20"/>
          <w:szCs w:val="21"/>
          <w:shd w:val="pct15" w:color="auto" w:fill="FFFFFF"/>
        </w:rPr>
      </w:pPr>
      <w:r w:rsidRPr="004E2214">
        <w:rPr>
          <w:rFonts w:asciiTheme="minorEastAsia" w:eastAsiaTheme="minorEastAsia" w:hAnsiTheme="minorEastAsia" w:hint="eastAsia"/>
          <w:b/>
          <w:sz w:val="20"/>
          <w:szCs w:val="21"/>
          <w:shd w:val="pct15" w:color="auto" w:fill="FFFFFF"/>
        </w:rPr>
        <w:t>前往仙霞路校区（仙霞路350号）</w:t>
      </w:r>
    </w:p>
    <w:p w:rsidR="00725427" w:rsidRPr="004E2214" w:rsidRDefault="00725427" w:rsidP="00725427">
      <w:pPr>
        <w:spacing w:line="276" w:lineRule="auto"/>
        <w:ind w:leftChars="200" w:left="420"/>
        <w:rPr>
          <w:rFonts w:asciiTheme="minorEastAsia" w:eastAsiaTheme="minorEastAsia" w:hAnsiTheme="minorEastAsia"/>
          <w:sz w:val="20"/>
          <w:szCs w:val="21"/>
        </w:rPr>
      </w:pPr>
      <w:r w:rsidRPr="004E2214">
        <w:rPr>
          <w:rFonts w:asciiTheme="minorEastAsia" w:eastAsiaTheme="minorEastAsia" w:hAnsiTheme="minorEastAsia" w:hint="eastAsia"/>
          <w:sz w:val="20"/>
          <w:szCs w:val="21"/>
          <w:u w:val="single"/>
        </w:rPr>
        <w:t>公交线路：</w:t>
      </w:r>
      <w:r w:rsidRPr="004E2214">
        <w:rPr>
          <w:rFonts w:asciiTheme="minorEastAsia" w:eastAsiaTheme="minorEastAsia" w:hAnsiTheme="minorEastAsia" w:hint="eastAsia"/>
          <w:sz w:val="20"/>
          <w:szCs w:val="21"/>
        </w:rPr>
        <w:t>127、88路车到芙蓉江路站、69路车到古北路下车。</w:t>
      </w:r>
    </w:p>
    <w:p w:rsidR="00725427" w:rsidRPr="004E2214" w:rsidRDefault="00725427" w:rsidP="008E1892">
      <w:pPr>
        <w:spacing w:line="276" w:lineRule="auto"/>
        <w:ind w:leftChars="172" w:left="361"/>
        <w:rPr>
          <w:rFonts w:asciiTheme="minorEastAsia" w:eastAsiaTheme="minorEastAsia" w:hAnsiTheme="minorEastAsia"/>
          <w:sz w:val="20"/>
          <w:szCs w:val="21"/>
        </w:rPr>
      </w:pPr>
      <w:r w:rsidRPr="008E1892">
        <w:rPr>
          <w:rFonts w:asciiTheme="minorEastAsia" w:eastAsiaTheme="minorEastAsia" w:hAnsiTheme="minorEastAsia" w:hint="eastAsia"/>
          <w:sz w:val="20"/>
          <w:szCs w:val="21"/>
        </w:rPr>
        <w:t>自备车：</w:t>
      </w:r>
      <w:r w:rsidRPr="004E2214">
        <w:rPr>
          <w:rFonts w:asciiTheme="minorEastAsia" w:eastAsiaTheme="minorEastAsia" w:hAnsiTheme="minorEastAsia" w:hint="eastAsia"/>
          <w:sz w:val="20"/>
          <w:szCs w:val="21"/>
        </w:rPr>
        <w:t>延安路高架由东向西行驶至娄山关路出口下。（仙霞路现为由西向东单行车道）</w:t>
      </w:r>
    </w:p>
    <w:p w:rsidR="00725427" w:rsidRPr="004E2214" w:rsidRDefault="00725427" w:rsidP="00725427">
      <w:pPr>
        <w:numPr>
          <w:ilvl w:val="0"/>
          <w:numId w:val="2"/>
        </w:numPr>
        <w:spacing w:line="276" w:lineRule="auto"/>
        <w:rPr>
          <w:rFonts w:asciiTheme="minorEastAsia" w:eastAsiaTheme="minorEastAsia" w:hAnsiTheme="minorEastAsia" w:cs="Arial"/>
          <w:b/>
          <w:sz w:val="20"/>
          <w:szCs w:val="20"/>
          <w:shd w:val="pct15" w:color="auto" w:fill="FFFFFF"/>
        </w:rPr>
      </w:pPr>
      <w:r w:rsidRPr="004E2214">
        <w:rPr>
          <w:rFonts w:asciiTheme="minorEastAsia" w:eastAsiaTheme="minorEastAsia" w:hAnsiTheme="minorEastAsia" w:hint="eastAsia"/>
          <w:b/>
          <w:sz w:val="20"/>
          <w:szCs w:val="21"/>
          <w:shd w:val="pct15" w:color="auto" w:fill="FFFFFF"/>
        </w:rPr>
        <w:t>前往逸仙路校区（</w:t>
      </w:r>
      <w:r w:rsidRPr="004E2214">
        <w:rPr>
          <w:rFonts w:asciiTheme="minorEastAsia" w:eastAsiaTheme="minorEastAsia" w:hAnsiTheme="minorEastAsia" w:cs="Arial"/>
          <w:b/>
          <w:sz w:val="20"/>
          <w:szCs w:val="20"/>
          <w:shd w:val="pct15" w:color="auto" w:fill="FFFFFF"/>
        </w:rPr>
        <w:t>逸仙路58号</w:t>
      </w:r>
      <w:r w:rsidRPr="004E2214">
        <w:rPr>
          <w:rFonts w:asciiTheme="minorEastAsia" w:eastAsiaTheme="minorEastAsia" w:hAnsiTheme="minorEastAsia" w:cs="Arial" w:hint="eastAsia"/>
          <w:b/>
          <w:sz w:val="20"/>
          <w:szCs w:val="20"/>
          <w:shd w:val="pct15" w:color="auto" w:fill="FFFFFF"/>
        </w:rPr>
        <w:t>）</w:t>
      </w:r>
    </w:p>
    <w:p w:rsidR="00725427" w:rsidRPr="004E2214" w:rsidRDefault="00725427" w:rsidP="008E1892">
      <w:pPr>
        <w:spacing w:line="276" w:lineRule="auto"/>
        <w:ind w:leftChars="172" w:left="361"/>
        <w:rPr>
          <w:rFonts w:asciiTheme="minorEastAsia" w:eastAsiaTheme="minorEastAsia" w:hAnsiTheme="minorEastAsia"/>
          <w:sz w:val="20"/>
          <w:szCs w:val="21"/>
        </w:rPr>
      </w:pPr>
      <w:r w:rsidRPr="004E2214">
        <w:rPr>
          <w:rFonts w:asciiTheme="minorEastAsia" w:eastAsiaTheme="minorEastAsia" w:hAnsiTheme="minorEastAsia" w:hint="eastAsia"/>
          <w:sz w:val="20"/>
          <w:szCs w:val="21"/>
        </w:rPr>
        <w:t>①</w:t>
      </w:r>
      <w:r w:rsidRPr="008E1892">
        <w:rPr>
          <w:rFonts w:asciiTheme="minorEastAsia" w:eastAsiaTheme="minorEastAsia" w:hAnsiTheme="minorEastAsia" w:hint="eastAsia"/>
          <w:sz w:val="20"/>
          <w:szCs w:val="21"/>
        </w:rPr>
        <w:t>公交线路：</w:t>
      </w:r>
      <w:r w:rsidRPr="004E2214">
        <w:rPr>
          <w:rFonts w:asciiTheme="minorEastAsia" w:eastAsiaTheme="minorEastAsia" w:hAnsiTheme="minorEastAsia" w:hint="eastAsia"/>
          <w:sz w:val="20"/>
          <w:szCs w:val="21"/>
        </w:rPr>
        <w:t>100,101,116,113,537,139,217,302,502,51,52,552路公交车，大柏树站下车。</w:t>
      </w:r>
    </w:p>
    <w:p w:rsidR="00725427" w:rsidRPr="004E2214" w:rsidRDefault="00725427" w:rsidP="008E1892">
      <w:pPr>
        <w:spacing w:line="276" w:lineRule="auto"/>
        <w:ind w:leftChars="172" w:left="361"/>
        <w:rPr>
          <w:rFonts w:asciiTheme="minorEastAsia" w:eastAsiaTheme="minorEastAsia" w:hAnsiTheme="minorEastAsia"/>
          <w:sz w:val="20"/>
          <w:szCs w:val="21"/>
        </w:rPr>
      </w:pPr>
      <w:r w:rsidRPr="004E2214">
        <w:rPr>
          <w:rFonts w:asciiTheme="minorEastAsia" w:eastAsiaTheme="minorEastAsia" w:hAnsiTheme="minorEastAsia" w:hint="eastAsia"/>
          <w:sz w:val="20"/>
          <w:szCs w:val="21"/>
        </w:rPr>
        <w:t>②</w:t>
      </w:r>
      <w:r w:rsidRPr="008E1892">
        <w:rPr>
          <w:rFonts w:asciiTheme="minorEastAsia" w:eastAsiaTheme="minorEastAsia" w:hAnsiTheme="minorEastAsia" w:hint="eastAsia"/>
          <w:sz w:val="20"/>
          <w:szCs w:val="21"/>
        </w:rPr>
        <w:t>公交线路：</w:t>
      </w:r>
      <w:r w:rsidRPr="004E2214">
        <w:rPr>
          <w:rFonts w:asciiTheme="minorEastAsia" w:eastAsiaTheme="minorEastAsia" w:hAnsiTheme="minorEastAsia" w:hint="eastAsia"/>
          <w:sz w:val="20"/>
          <w:szCs w:val="21"/>
        </w:rPr>
        <w:t>地铁三号线大柏树站，往逸仙路方向步行600米</w:t>
      </w:r>
    </w:p>
    <w:p w:rsidR="00EB151F" w:rsidRPr="004E2214" w:rsidRDefault="00725427" w:rsidP="008E1892">
      <w:pPr>
        <w:spacing w:line="276" w:lineRule="auto"/>
        <w:ind w:leftChars="172" w:left="361"/>
        <w:rPr>
          <w:rFonts w:asciiTheme="minorEastAsia" w:eastAsiaTheme="minorEastAsia" w:hAnsiTheme="minorEastAsia"/>
          <w:sz w:val="20"/>
          <w:szCs w:val="21"/>
        </w:rPr>
      </w:pPr>
      <w:r w:rsidRPr="00CB2B36">
        <w:rPr>
          <w:rFonts w:asciiTheme="minorEastAsia" w:eastAsiaTheme="minorEastAsia" w:hAnsiTheme="minorEastAsia" w:hint="eastAsia"/>
          <w:sz w:val="20"/>
          <w:szCs w:val="21"/>
        </w:rPr>
        <w:t>自备车：</w:t>
      </w:r>
      <w:r w:rsidRPr="004E2214">
        <w:rPr>
          <w:rFonts w:asciiTheme="minorEastAsia" w:eastAsiaTheme="minorEastAsia" w:hAnsiTheme="minorEastAsia" w:hint="eastAsia"/>
          <w:sz w:val="20"/>
          <w:szCs w:val="21"/>
        </w:rPr>
        <w:t>逸仙路高架纪念路出口下。</w:t>
      </w:r>
      <w:r w:rsidR="00EB151F" w:rsidRPr="004E2214">
        <w:rPr>
          <w:rFonts w:asciiTheme="minorEastAsia" w:eastAsiaTheme="minorEastAsia" w:hAnsiTheme="minorEastAsia"/>
          <w:sz w:val="20"/>
          <w:szCs w:val="21"/>
        </w:rPr>
        <w:br w:type="page"/>
      </w:r>
    </w:p>
    <w:p w:rsidR="00725427" w:rsidRPr="004E2214" w:rsidRDefault="00725427" w:rsidP="00E83796">
      <w:pPr>
        <w:spacing w:line="276" w:lineRule="auto"/>
        <w:ind w:firstLineChars="200" w:firstLine="482"/>
        <w:jc w:val="center"/>
        <w:rPr>
          <w:rFonts w:asciiTheme="minorEastAsia" w:eastAsiaTheme="minorEastAsia" w:hAnsiTheme="minorEastAsia"/>
          <w:sz w:val="20"/>
          <w:szCs w:val="21"/>
        </w:rPr>
      </w:pPr>
      <w:r w:rsidRPr="004E2214">
        <w:rPr>
          <w:rFonts w:asciiTheme="minorEastAsia" w:eastAsiaTheme="minorEastAsia" w:hAnsiTheme="minorEastAsia" w:hint="eastAsia"/>
          <w:b/>
          <w:sz w:val="24"/>
        </w:rPr>
        <w:lastRenderedPageBreak/>
        <w:t>201</w:t>
      </w:r>
      <w:r w:rsidR="00990A09">
        <w:rPr>
          <w:rFonts w:asciiTheme="minorEastAsia" w:eastAsiaTheme="minorEastAsia" w:hAnsiTheme="minorEastAsia" w:hint="eastAsia"/>
          <w:b/>
          <w:sz w:val="24"/>
        </w:rPr>
        <w:t>8</w:t>
      </w:r>
      <w:r w:rsidRPr="004E2214">
        <w:rPr>
          <w:rFonts w:asciiTheme="minorEastAsia" w:eastAsiaTheme="minorEastAsia" w:hAnsiTheme="minorEastAsia" w:hint="eastAsia"/>
          <w:b/>
          <w:sz w:val="24"/>
        </w:rPr>
        <w:t>届毕业生毕业专业名录</w:t>
      </w:r>
    </w:p>
    <w:p w:rsidR="00725427" w:rsidRPr="004E2214" w:rsidRDefault="00725427" w:rsidP="00725427">
      <w:pPr>
        <w:spacing w:line="400" w:lineRule="exact"/>
        <w:ind w:firstLineChars="200" w:firstLine="480"/>
        <w:rPr>
          <w:rFonts w:asciiTheme="minorEastAsia" w:eastAsiaTheme="minorEastAsia" w:hAnsiTheme="minorEastAsia"/>
          <w:sz w:val="24"/>
        </w:rPr>
      </w:pPr>
    </w:p>
    <w:tbl>
      <w:tblPr>
        <w:tblW w:w="0" w:type="auto"/>
        <w:jc w:val="center"/>
        <w:tblLayout w:type="fixed"/>
        <w:tblLook w:val="0000" w:firstRow="0" w:lastRow="0" w:firstColumn="0" w:lastColumn="0" w:noHBand="0" w:noVBand="0"/>
      </w:tblPr>
      <w:tblGrid>
        <w:gridCol w:w="4834"/>
        <w:gridCol w:w="799"/>
        <w:gridCol w:w="115"/>
      </w:tblGrid>
      <w:tr w:rsidR="006B1A22" w:rsidRPr="000B2FC4" w:rsidTr="00175501">
        <w:trPr>
          <w:gridAfter w:val="1"/>
          <w:wAfter w:w="115" w:type="dxa"/>
          <w:trHeight w:val="282"/>
          <w:jc w:val="center"/>
        </w:trPr>
        <w:tc>
          <w:tcPr>
            <w:tcW w:w="5633" w:type="dxa"/>
            <w:gridSpan w:val="2"/>
            <w:tcBorders>
              <w:top w:val="nil"/>
              <w:left w:val="nil"/>
              <w:bottom w:val="nil"/>
              <w:right w:val="nil"/>
            </w:tcBorders>
          </w:tcPr>
          <w:p w:rsidR="006B1A22" w:rsidRPr="000B2FC4" w:rsidRDefault="006B1A22" w:rsidP="00175501">
            <w:pPr>
              <w:jc w:val="center"/>
              <w:rPr>
                <w:rFonts w:asciiTheme="minorEastAsia" w:eastAsiaTheme="minorEastAsia" w:hAnsiTheme="minorEastAsia"/>
                <w:b/>
              </w:rPr>
            </w:pPr>
            <w:r w:rsidRPr="000B2FC4">
              <w:rPr>
                <w:rFonts w:asciiTheme="minorEastAsia" w:eastAsiaTheme="minorEastAsia" w:hAnsiTheme="minorEastAsia" w:hint="eastAsia"/>
                <w:b/>
              </w:rPr>
              <w:t>机械工程学院</w:t>
            </w:r>
          </w:p>
        </w:tc>
      </w:tr>
      <w:tr w:rsidR="006B1A22" w:rsidRPr="000B2FC4" w:rsidTr="00175501">
        <w:trPr>
          <w:gridAfter w:val="1"/>
          <w:wAfter w:w="115" w:type="dxa"/>
          <w:trHeight w:val="282"/>
          <w:jc w:val="center"/>
        </w:trPr>
        <w:tc>
          <w:tcPr>
            <w:tcW w:w="4834" w:type="dxa"/>
            <w:tcBorders>
              <w:top w:val="nil"/>
              <w:left w:val="nil"/>
              <w:bottom w:val="nil"/>
              <w:right w:val="nil"/>
            </w:tcBorders>
          </w:tcPr>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rPr>
              <w:t>机械工程</w:t>
            </w:r>
          </w:p>
        </w:tc>
        <w:tc>
          <w:tcPr>
            <w:tcW w:w="799" w:type="dxa"/>
            <w:tcBorders>
              <w:top w:val="nil"/>
              <w:left w:val="nil"/>
              <w:bottom w:val="nil"/>
              <w:right w:val="nil"/>
            </w:tcBorders>
          </w:tcPr>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cstheme="minorHAnsi"/>
              </w:rPr>
              <w:t>1</w:t>
            </w:r>
            <w:r w:rsidRPr="000B2FC4">
              <w:rPr>
                <w:rFonts w:asciiTheme="minorEastAsia" w:eastAsiaTheme="minorEastAsia" w:hAnsiTheme="minorEastAsia" w:cstheme="minorHAnsi" w:hint="eastAsia"/>
              </w:rPr>
              <w:t>74</w:t>
            </w:r>
            <w:r w:rsidRPr="000B2FC4">
              <w:rPr>
                <w:rFonts w:asciiTheme="minorEastAsia" w:eastAsiaTheme="minorEastAsia" w:hAnsiTheme="minorEastAsia" w:hint="eastAsia"/>
              </w:rPr>
              <w:t>名</w:t>
            </w:r>
          </w:p>
        </w:tc>
      </w:tr>
      <w:tr w:rsidR="006B1A22" w:rsidRPr="000B2FC4" w:rsidTr="00175501">
        <w:trPr>
          <w:gridAfter w:val="1"/>
          <w:wAfter w:w="115" w:type="dxa"/>
          <w:trHeight w:val="282"/>
          <w:jc w:val="center"/>
        </w:trPr>
        <w:tc>
          <w:tcPr>
            <w:tcW w:w="4834" w:type="dxa"/>
            <w:tcBorders>
              <w:top w:val="nil"/>
              <w:left w:val="nil"/>
              <w:bottom w:val="nil"/>
              <w:right w:val="nil"/>
            </w:tcBorders>
          </w:tcPr>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rPr>
              <w:t>机械设计制造及其自动化(现代装备与控制工程)</w:t>
            </w:r>
          </w:p>
        </w:tc>
        <w:tc>
          <w:tcPr>
            <w:tcW w:w="799" w:type="dxa"/>
            <w:tcBorders>
              <w:top w:val="nil"/>
              <w:left w:val="nil"/>
              <w:bottom w:val="nil"/>
              <w:right w:val="nil"/>
            </w:tcBorders>
          </w:tcPr>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rPr>
              <w:t>135名</w:t>
            </w:r>
          </w:p>
        </w:tc>
      </w:tr>
      <w:tr w:rsidR="006B1A22" w:rsidRPr="000B2FC4" w:rsidTr="00175501">
        <w:trPr>
          <w:gridAfter w:val="1"/>
          <w:wAfter w:w="115" w:type="dxa"/>
          <w:trHeight w:val="282"/>
          <w:jc w:val="center"/>
        </w:trPr>
        <w:tc>
          <w:tcPr>
            <w:tcW w:w="4834" w:type="dxa"/>
            <w:tcBorders>
              <w:top w:val="nil"/>
              <w:left w:val="nil"/>
              <w:bottom w:val="nil"/>
              <w:right w:val="nil"/>
            </w:tcBorders>
          </w:tcPr>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rPr>
              <w:t>能源与环境系统工程</w:t>
            </w:r>
          </w:p>
        </w:tc>
        <w:tc>
          <w:tcPr>
            <w:tcW w:w="799" w:type="dxa"/>
            <w:tcBorders>
              <w:top w:val="nil"/>
              <w:left w:val="nil"/>
              <w:bottom w:val="nil"/>
              <w:right w:val="nil"/>
            </w:tcBorders>
          </w:tcPr>
          <w:p w:rsidR="006B1A22" w:rsidRPr="000B2FC4" w:rsidRDefault="006B1A22" w:rsidP="002778C6">
            <w:pPr>
              <w:ind w:firstLineChars="50" w:firstLine="105"/>
              <w:rPr>
                <w:rFonts w:asciiTheme="minorEastAsia" w:eastAsiaTheme="minorEastAsia" w:hAnsiTheme="minorEastAsia"/>
              </w:rPr>
            </w:pPr>
            <w:r w:rsidRPr="000B2FC4">
              <w:rPr>
                <w:rFonts w:asciiTheme="minorEastAsia" w:eastAsiaTheme="minorEastAsia" w:hAnsiTheme="minorEastAsia" w:hint="eastAsia"/>
              </w:rPr>
              <w:t>68名</w:t>
            </w:r>
          </w:p>
        </w:tc>
      </w:tr>
      <w:tr w:rsidR="006B1A22" w:rsidRPr="000B2FC4" w:rsidTr="00175501">
        <w:trPr>
          <w:gridAfter w:val="1"/>
          <w:wAfter w:w="115" w:type="dxa"/>
          <w:trHeight w:val="282"/>
          <w:jc w:val="center"/>
        </w:trPr>
        <w:tc>
          <w:tcPr>
            <w:tcW w:w="4834" w:type="dxa"/>
            <w:tcBorders>
              <w:top w:val="nil"/>
              <w:left w:val="nil"/>
              <w:bottom w:val="nil"/>
              <w:right w:val="nil"/>
            </w:tcBorders>
          </w:tcPr>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bCs/>
                <w:szCs w:val="21"/>
              </w:rPr>
              <w:t>机械制造及其自动化</w:t>
            </w:r>
            <w:r w:rsidRPr="000B2FC4">
              <w:rPr>
                <w:rFonts w:asciiTheme="minorEastAsia" w:eastAsiaTheme="minorEastAsia" w:hAnsiTheme="minorEastAsia" w:hint="eastAsia"/>
                <w:szCs w:val="18"/>
              </w:rPr>
              <w:t>(</w:t>
            </w:r>
            <w:proofErr w:type="gramStart"/>
            <w:r w:rsidRPr="000B2FC4">
              <w:rPr>
                <w:rFonts w:asciiTheme="minorEastAsia" w:eastAsiaTheme="minorEastAsia" w:hAnsiTheme="minorEastAsia" w:hint="eastAsia"/>
                <w:szCs w:val="18"/>
              </w:rPr>
              <w:t>研</w:t>
            </w:r>
            <w:proofErr w:type="gramEnd"/>
            <w:r w:rsidRPr="000B2FC4">
              <w:rPr>
                <w:rFonts w:asciiTheme="minorEastAsia" w:eastAsiaTheme="minorEastAsia" w:hAnsiTheme="minorEastAsia" w:hint="eastAsia"/>
                <w:szCs w:val="18"/>
              </w:rPr>
              <w:t>)</w:t>
            </w:r>
          </w:p>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bCs/>
                <w:szCs w:val="21"/>
              </w:rPr>
              <w:t>机械电子工程</w:t>
            </w:r>
            <w:r w:rsidRPr="000B2FC4">
              <w:rPr>
                <w:rFonts w:asciiTheme="minorEastAsia" w:eastAsiaTheme="minorEastAsia" w:hAnsiTheme="minorEastAsia" w:hint="eastAsia"/>
                <w:szCs w:val="18"/>
              </w:rPr>
              <w:t>(</w:t>
            </w:r>
            <w:proofErr w:type="gramStart"/>
            <w:r w:rsidRPr="000B2FC4">
              <w:rPr>
                <w:rFonts w:asciiTheme="minorEastAsia" w:eastAsiaTheme="minorEastAsia" w:hAnsiTheme="minorEastAsia" w:hint="eastAsia"/>
                <w:szCs w:val="18"/>
              </w:rPr>
              <w:t>研</w:t>
            </w:r>
            <w:proofErr w:type="gramEnd"/>
            <w:r w:rsidRPr="000B2FC4">
              <w:rPr>
                <w:rFonts w:asciiTheme="minorEastAsia" w:eastAsiaTheme="minorEastAsia" w:hAnsiTheme="minorEastAsia" w:hint="eastAsia"/>
                <w:szCs w:val="18"/>
              </w:rPr>
              <w:t xml:space="preserve">)                              </w:t>
            </w:r>
          </w:p>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bCs/>
                <w:szCs w:val="21"/>
              </w:rPr>
              <w:t>机械设计及理论</w:t>
            </w:r>
            <w:r w:rsidRPr="000B2FC4">
              <w:rPr>
                <w:rFonts w:asciiTheme="minorEastAsia" w:eastAsiaTheme="minorEastAsia" w:hAnsiTheme="minorEastAsia" w:hint="eastAsia"/>
                <w:szCs w:val="18"/>
              </w:rPr>
              <w:t>(</w:t>
            </w:r>
            <w:proofErr w:type="gramStart"/>
            <w:r w:rsidRPr="000B2FC4">
              <w:rPr>
                <w:rFonts w:asciiTheme="minorEastAsia" w:eastAsiaTheme="minorEastAsia" w:hAnsiTheme="minorEastAsia" w:hint="eastAsia"/>
                <w:szCs w:val="18"/>
              </w:rPr>
              <w:t>研</w:t>
            </w:r>
            <w:proofErr w:type="gramEnd"/>
            <w:r w:rsidRPr="000B2FC4">
              <w:rPr>
                <w:rFonts w:asciiTheme="minorEastAsia" w:eastAsiaTheme="minorEastAsia" w:hAnsiTheme="minorEastAsia" w:hint="eastAsia"/>
                <w:szCs w:val="18"/>
              </w:rPr>
              <w:t>)</w:t>
            </w:r>
          </w:p>
          <w:p w:rsidR="006B1A22" w:rsidRPr="000B2FC4" w:rsidRDefault="006B1A22" w:rsidP="00175501">
            <w:pPr>
              <w:rPr>
                <w:rFonts w:asciiTheme="minorEastAsia" w:eastAsiaTheme="minorEastAsia" w:hAnsiTheme="minorEastAsia"/>
                <w:b/>
              </w:rPr>
            </w:pPr>
            <w:r w:rsidRPr="000B2FC4">
              <w:rPr>
                <w:rFonts w:asciiTheme="minorEastAsia" w:eastAsiaTheme="minorEastAsia" w:hAnsiTheme="minorEastAsia" w:hint="eastAsia"/>
                <w:b/>
              </w:rPr>
              <w:t xml:space="preserve">总计                                         </w:t>
            </w:r>
          </w:p>
        </w:tc>
        <w:tc>
          <w:tcPr>
            <w:tcW w:w="799" w:type="dxa"/>
            <w:tcBorders>
              <w:top w:val="nil"/>
              <w:left w:val="nil"/>
              <w:bottom w:val="nil"/>
              <w:right w:val="nil"/>
            </w:tcBorders>
          </w:tcPr>
          <w:p w:rsidR="006B1A22" w:rsidRPr="000B2FC4" w:rsidRDefault="006B1A22" w:rsidP="00175501">
            <w:pPr>
              <w:ind w:firstLineChars="50" w:firstLine="105"/>
              <w:rPr>
                <w:rFonts w:asciiTheme="minorEastAsia" w:eastAsiaTheme="minorEastAsia" w:hAnsiTheme="minorEastAsia"/>
              </w:rPr>
            </w:pPr>
            <w:r w:rsidRPr="000B2FC4">
              <w:rPr>
                <w:rFonts w:asciiTheme="minorEastAsia" w:eastAsiaTheme="minorEastAsia" w:hAnsiTheme="minorEastAsia" w:hint="eastAsia"/>
              </w:rPr>
              <w:t>36名</w:t>
            </w:r>
          </w:p>
          <w:p w:rsidR="006B1A22" w:rsidRPr="000B2FC4" w:rsidRDefault="006B1A22" w:rsidP="00175501">
            <w:pPr>
              <w:ind w:firstLineChars="50" w:firstLine="105"/>
              <w:rPr>
                <w:rFonts w:asciiTheme="minorEastAsia" w:eastAsiaTheme="minorEastAsia" w:hAnsiTheme="minorEastAsia"/>
              </w:rPr>
            </w:pPr>
            <w:r w:rsidRPr="000B2FC4">
              <w:rPr>
                <w:rFonts w:asciiTheme="minorEastAsia" w:eastAsiaTheme="minorEastAsia" w:hAnsiTheme="minorEastAsia" w:hint="eastAsia"/>
              </w:rPr>
              <w:t>27名</w:t>
            </w:r>
          </w:p>
          <w:p w:rsidR="006B1A22" w:rsidRPr="000B2FC4" w:rsidRDefault="006B1A22" w:rsidP="00175501">
            <w:pPr>
              <w:rPr>
                <w:rFonts w:asciiTheme="minorEastAsia" w:eastAsiaTheme="minorEastAsia" w:hAnsiTheme="minorEastAsia"/>
              </w:rPr>
            </w:pPr>
            <w:r w:rsidRPr="000B2FC4">
              <w:rPr>
                <w:rFonts w:asciiTheme="minorEastAsia" w:eastAsiaTheme="minorEastAsia" w:hAnsiTheme="minorEastAsia" w:hint="eastAsia"/>
              </w:rPr>
              <w:t xml:space="preserve"> 10名</w:t>
            </w:r>
          </w:p>
          <w:p w:rsidR="006B1A22" w:rsidRPr="000B2FC4" w:rsidRDefault="006B1A22" w:rsidP="00175501">
            <w:pPr>
              <w:rPr>
                <w:rFonts w:asciiTheme="minorEastAsia" w:eastAsiaTheme="minorEastAsia" w:hAnsiTheme="minorEastAsia"/>
                <w:b/>
              </w:rPr>
            </w:pPr>
            <w:r w:rsidRPr="000B2FC4">
              <w:rPr>
                <w:rFonts w:asciiTheme="minorEastAsia" w:eastAsiaTheme="minorEastAsia" w:hAnsiTheme="minorEastAsia" w:hint="eastAsia"/>
                <w:b/>
              </w:rPr>
              <w:t>450名</w:t>
            </w:r>
          </w:p>
        </w:tc>
      </w:tr>
      <w:tr w:rsidR="00725427" w:rsidRPr="004E2214" w:rsidTr="00955E81">
        <w:trPr>
          <w:gridAfter w:val="1"/>
          <w:wAfter w:w="115" w:type="dxa"/>
          <w:trHeight w:val="282"/>
          <w:jc w:val="center"/>
        </w:trPr>
        <w:tc>
          <w:tcPr>
            <w:tcW w:w="4834" w:type="dxa"/>
            <w:tcBorders>
              <w:top w:val="nil"/>
              <w:left w:val="nil"/>
              <w:bottom w:val="nil"/>
              <w:right w:val="nil"/>
            </w:tcBorders>
          </w:tcPr>
          <w:p w:rsidR="00725427" w:rsidRDefault="00725427" w:rsidP="006B1A22">
            <w:pPr>
              <w:jc w:val="center"/>
              <w:rPr>
                <w:rFonts w:asciiTheme="minorEastAsia" w:eastAsiaTheme="minorEastAsia" w:hAnsiTheme="minorEastAsia"/>
              </w:rPr>
            </w:pPr>
          </w:p>
          <w:p w:rsidR="006B1A22" w:rsidRPr="006B1A22" w:rsidRDefault="006B1A22" w:rsidP="006B1A22">
            <w:pPr>
              <w:jc w:val="center"/>
              <w:rPr>
                <w:rFonts w:asciiTheme="minorEastAsia" w:eastAsiaTheme="minorEastAsia" w:hAnsiTheme="minorEastAsia"/>
                <w:szCs w:val="21"/>
              </w:rPr>
            </w:pPr>
            <w:r>
              <w:rPr>
                <w:rFonts w:asciiTheme="minorEastAsia" w:eastAsiaTheme="minorEastAsia" w:hAnsiTheme="minorEastAsia" w:hint="eastAsia"/>
                <w:b/>
              </w:rPr>
              <w:t xml:space="preserve">       </w:t>
            </w:r>
            <w:r w:rsidRPr="000E73CC">
              <w:rPr>
                <w:rFonts w:asciiTheme="minorEastAsia" w:eastAsiaTheme="minorEastAsia" w:hAnsiTheme="minorEastAsia" w:hint="eastAsia"/>
                <w:b/>
              </w:rPr>
              <w:t>电子电气工程学院</w:t>
            </w:r>
          </w:p>
        </w:tc>
        <w:tc>
          <w:tcPr>
            <w:tcW w:w="799" w:type="dxa"/>
            <w:tcBorders>
              <w:top w:val="nil"/>
              <w:left w:val="nil"/>
              <w:bottom w:val="nil"/>
              <w:right w:val="nil"/>
            </w:tcBorders>
          </w:tcPr>
          <w:p w:rsidR="00725427" w:rsidRPr="004E2214" w:rsidRDefault="00725427" w:rsidP="00955E81">
            <w:pPr>
              <w:rPr>
                <w:rFonts w:asciiTheme="minorEastAsia" w:eastAsiaTheme="minorEastAsia" w:hAnsiTheme="minorEastAsia"/>
              </w:rPr>
            </w:pP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计算机科学与技术</w:t>
            </w:r>
          </w:p>
        </w:tc>
        <w:tc>
          <w:tcPr>
            <w:tcW w:w="799" w:type="dxa"/>
            <w:tcBorders>
              <w:top w:val="nil"/>
              <w:left w:val="nil"/>
              <w:bottom w:val="nil"/>
              <w:right w:val="nil"/>
            </w:tcBorders>
          </w:tcPr>
          <w:p w:rsidR="006B1A22" w:rsidRPr="000E73CC" w:rsidRDefault="006B1A22" w:rsidP="002778C6">
            <w:pPr>
              <w:ind w:firstLineChars="50" w:firstLine="105"/>
              <w:rPr>
                <w:rFonts w:asciiTheme="minorEastAsia" w:eastAsiaTheme="minorEastAsia" w:hAnsiTheme="minorEastAsia"/>
              </w:rPr>
            </w:pPr>
            <w:r w:rsidRPr="000E73CC">
              <w:rPr>
                <w:rFonts w:asciiTheme="minorEastAsia" w:eastAsiaTheme="minorEastAsia" w:hAnsiTheme="minorEastAsia" w:hint="eastAsia"/>
              </w:rPr>
              <w:t>88名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自动化</w:t>
            </w:r>
          </w:p>
        </w:tc>
        <w:tc>
          <w:tcPr>
            <w:tcW w:w="799"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101名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电气工程及其自动化</w:t>
            </w:r>
          </w:p>
        </w:tc>
        <w:tc>
          <w:tcPr>
            <w:tcW w:w="799"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103名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电子信息工程(中美合作)</w:t>
            </w:r>
          </w:p>
        </w:tc>
        <w:tc>
          <w:tcPr>
            <w:tcW w:w="799" w:type="dxa"/>
            <w:tcBorders>
              <w:top w:val="nil"/>
              <w:left w:val="nil"/>
              <w:bottom w:val="nil"/>
              <w:right w:val="nil"/>
            </w:tcBorders>
          </w:tcPr>
          <w:p w:rsidR="006B1A22" w:rsidRPr="000E73CC" w:rsidRDefault="006B1A22" w:rsidP="002778C6">
            <w:pPr>
              <w:ind w:firstLineChars="50" w:firstLine="105"/>
              <w:rPr>
                <w:rFonts w:asciiTheme="minorEastAsia" w:eastAsiaTheme="minorEastAsia" w:hAnsiTheme="minorEastAsia"/>
              </w:rPr>
            </w:pPr>
            <w:r w:rsidRPr="000E73CC">
              <w:rPr>
                <w:rFonts w:asciiTheme="minorEastAsia" w:eastAsiaTheme="minorEastAsia" w:hAnsiTheme="minorEastAsia" w:hint="eastAsia"/>
              </w:rPr>
              <w:t>70名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电子信息工程（广电通信网络工程）</w:t>
            </w:r>
          </w:p>
        </w:tc>
        <w:tc>
          <w:tcPr>
            <w:tcW w:w="799" w:type="dxa"/>
            <w:tcBorders>
              <w:top w:val="nil"/>
              <w:left w:val="nil"/>
              <w:bottom w:val="nil"/>
              <w:right w:val="nil"/>
            </w:tcBorders>
          </w:tcPr>
          <w:p w:rsidR="006B1A22" w:rsidRPr="000E73CC" w:rsidRDefault="008F53A8" w:rsidP="008F53A8">
            <w:pPr>
              <w:ind w:firstLineChars="50" w:firstLine="105"/>
              <w:rPr>
                <w:rFonts w:asciiTheme="minorEastAsia" w:eastAsiaTheme="minorEastAsia" w:hAnsiTheme="minorEastAsia"/>
              </w:rPr>
            </w:pPr>
            <w:r>
              <w:rPr>
                <w:rFonts w:asciiTheme="minorEastAsia" w:eastAsiaTheme="minorEastAsia" w:hAnsiTheme="minorEastAsia" w:hint="eastAsia"/>
              </w:rPr>
              <w:t>35</w:t>
            </w:r>
            <w:r w:rsidR="006B1A22" w:rsidRPr="000E73CC">
              <w:rPr>
                <w:rFonts w:asciiTheme="minorEastAsia" w:eastAsiaTheme="minorEastAsia" w:hAnsiTheme="minorEastAsia" w:hint="eastAsia"/>
              </w:rPr>
              <w:t>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自动化(汽车电子工程)(中美合作)</w:t>
            </w:r>
          </w:p>
        </w:tc>
        <w:tc>
          <w:tcPr>
            <w:tcW w:w="799" w:type="dxa"/>
            <w:tcBorders>
              <w:top w:val="nil"/>
              <w:left w:val="nil"/>
              <w:bottom w:val="nil"/>
              <w:right w:val="nil"/>
            </w:tcBorders>
          </w:tcPr>
          <w:p w:rsidR="006B1A22" w:rsidRPr="000E73CC" w:rsidRDefault="006B1A22" w:rsidP="008F53A8">
            <w:pPr>
              <w:ind w:firstLineChars="50" w:firstLine="105"/>
              <w:rPr>
                <w:rFonts w:asciiTheme="minorEastAsia" w:eastAsiaTheme="minorEastAsia" w:hAnsiTheme="minorEastAsia"/>
              </w:rPr>
            </w:pPr>
            <w:r w:rsidRPr="000E73CC">
              <w:rPr>
                <w:rFonts w:asciiTheme="minorEastAsia" w:eastAsiaTheme="minorEastAsia" w:hAnsiTheme="minorEastAsia" w:hint="eastAsia"/>
              </w:rPr>
              <w:t>60名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电气工程及其自动化(现代建筑电气)</w:t>
            </w:r>
          </w:p>
        </w:tc>
        <w:tc>
          <w:tcPr>
            <w:tcW w:w="799" w:type="dxa"/>
            <w:tcBorders>
              <w:top w:val="nil"/>
              <w:left w:val="nil"/>
              <w:bottom w:val="nil"/>
              <w:right w:val="nil"/>
            </w:tcBorders>
          </w:tcPr>
          <w:p w:rsidR="006B1A22" w:rsidRPr="000E73CC" w:rsidRDefault="006B1A22" w:rsidP="008F53A8">
            <w:pPr>
              <w:ind w:firstLineChars="50" w:firstLine="105"/>
              <w:rPr>
                <w:rFonts w:asciiTheme="minorEastAsia" w:eastAsiaTheme="minorEastAsia" w:hAnsiTheme="minorEastAsia"/>
              </w:rPr>
            </w:pPr>
            <w:r w:rsidRPr="000E73CC">
              <w:rPr>
                <w:rFonts w:asciiTheme="minorEastAsia" w:eastAsiaTheme="minorEastAsia" w:hAnsiTheme="minorEastAsia" w:hint="eastAsia"/>
              </w:rPr>
              <w:t>40名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机械电子工程（</w:t>
            </w:r>
            <w:proofErr w:type="gramStart"/>
            <w:r w:rsidRPr="000E73CC">
              <w:rPr>
                <w:rFonts w:asciiTheme="minorEastAsia" w:eastAsiaTheme="minorEastAsia" w:hAnsiTheme="minorEastAsia" w:hint="eastAsia"/>
              </w:rPr>
              <w:t>研</w:t>
            </w:r>
            <w:proofErr w:type="gramEnd"/>
            <w:r w:rsidRPr="000E73CC">
              <w:rPr>
                <w:rFonts w:asciiTheme="minorEastAsia" w:eastAsiaTheme="minorEastAsia" w:hAnsiTheme="minorEastAsia" w:hint="eastAsia"/>
              </w:rPr>
              <w:t>）</w:t>
            </w:r>
          </w:p>
        </w:tc>
        <w:tc>
          <w:tcPr>
            <w:tcW w:w="799" w:type="dxa"/>
            <w:tcBorders>
              <w:top w:val="nil"/>
              <w:left w:val="nil"/>
              <w:bottom w:val="nil"/>
              <w:right w:val="nil"/>
            </w:tcBorders>
          </w:tcPr>
          <w:p w:rsidR="006B1A22" w:rsidRPr="000E73CC" w:rsidRDefault="006B1A22" w:rsidP="008F53A8">
            <w:pPr>
              <w:ind w:firstLineChars="50" w:firstLine="105"/>
              <w:rPr>
                <w:rFonts w:asciiTheme="minorEastAsia" w:eastAsiaTheme="minorEastAsia" w:hAnsiTheme="minorEastAsia"/>
              </w:rPr>
            </w:pPr>
            <w:r w:rsidRPr="000E73CC">
              <w:rPr>
                <w:rFonts w:asciiTheme="minorEastAsia" w:eastAsiaTheme="minorEastAsia" w:hAnsiTheme="minorEastAsia" w:hint="eastAsia"/>
              </w:rPr>
              <w:t>30名</w:t>
            </w:r>
          </w:p>
        </w:tc>
      </w:tr>
      <w:tr w:rsidR="006B1A22" w:rsidRPr="000E73CC" w:rsidTr="00175501">
        <w:trPr>
          <w:gridAfter w:val="1"/>
          <w:wAfter w:w="115" w:type="dxa"/>
          <w:trHeight w:val="282"/>
          <w:jc w:val="center"/>
        </w:trPr>
        <w:tc>
          <w:tcPr>
            <w:tcW w:w="4834" w:type="dxa"/>
            <w:tcBorders>
              <w:top w:val="nil"/>
              <w:left w:val="nil"/>
              <w:bottom w:val="nil"/>
              <w:right w:val="nil"/>
            </w:tcBorders>
          </w:tcPr>
          <w:p w:rsidR="006B1A22" w:rsidRPr="000E73CC" w:rsidRDefault="006B1A22" w:rsidP="00175501">
            <w:pPr>
              <w:rPr>
                <w:rFonts w:asciiTheme="minorEastAsia" w:eastAsiaTheme="minorEastAsia" w:hAnsiTheme="minorEastAsia"/>
              </w:rPr>
            </w:pPr>
            <w:r w:rsidRPr="000E73CC">
              <w:rPr>
                <w:rFonts w:asciiTheme="minorEastAsia" w:eastAsiaTheme="minorEastAsia" w:hAnsiTheme="minorEastAsia" w:hint="eastAsia"/>
              </w:rPr>
              <w:t>交通运输（</w:t>
            </w:r>
            <w:proofErr w:type="gramStart"/>
            <w:r w:rsidRPr="000E73CC">
              <w:rPr>
                <w:rFonts w:asciiTheme="minorEastAsia" w:eastAsiaTheme="minorEastAsia" w:hAnsiTheme="minorEastAsia" w:hint="eastAsia"/>
              </w:rPr>
              <w:t>研</w:t>
            </w:r>
            <w:proofErr w:type="gramEnd"/>
            <w:r w:rsidRPr="000E73CC">
              <w:rPr>
                <w:rFonts w:asciiTheme="minorEastAsia" w:eastAsiaTheme="minorEastAsia" w:hAnsiTheme="minorEastAsia" w:hint="eastAsia"/>
              </w:rPr>
              <w:t>）</w:t>
            </w:r>
          </w:p>
        </w:tc>
        <w:tc>
          <w:tcPr>
            <w:tcW w:w="799" w:type="dxa"/>
            <w:tcBorders>
              <w:top w:val="nil"/>
              <w:left w:val="nil"/>
              <w:bottom w:val="nil"/>
              <w:right w:val="nil"/>
            </w:tcBorders>
          </w:tcPr>
          <w:p w:rsidR="006B1A22" w:rsidRPr="000E73CC" w:rsidRDefault="006B1A22" w:rsidP="008F53A8">
            <w:pPr>
              <w:ind w:firstLineChars="100" w:firstLine="210"/>
              <w:rPr>
                <w:rFonts w:asciiTheme="minorEastAsia" w:eastAsiaTheme="minorEastAsia" w:hAnsiTheme="minorEastAsia"/>
              </w:rPr>
            </w:pPr>
            <w:r w:rsidRPr="000E73CC">
              <w:rPr>
                <w:rFonts w:asciiTheme="minorEastAsia" w:eastAsiaTheme="minorEastAsia" w:hAnsiTheme="minorEastAsia" w:hint="eastAsia"/>
              </w:rPr>
              <w:t>5名</w:t>
            </w:r>
          </w:p>
        </w:tc>
      </w:tr>
      <w:tr w:rsidR="00725427" w:rsidRPr="004E2214" w:rsidTr="00955E81">
        <w:trPr>
          <w:gridAfter w:val="1"/>
          <w:wAfter w:w="115" w:type="dxa"/>
          <w:trHeight w:val="282"/>
          <w:jc w:val="center"/>
        </w:trPr>
        <w:tc>
          <w:tcPr>
            <w:tcW w:w="5633" w:type="dxa"/>
            <w:gridSpan w:val="2"/>
            <w:tcBorders>
              <w:left w:val="nil"/>
              <w:bottom w:val="nil"/>
              <w:right w:val="nil"/>
            </w:tcBorders>
            <w:shd w:val="clear" w:color="auto" w:fill="FFFFFF"/>
            <w:vAlign w:val="center"/>
          </w:tcPr>
          <w:p w:rsidR="006B1A22" w:rsidRDefault="006B1A22" w:rsidP="006B1A22">
            <w:pPr>
              <w:jc w:val="left"/>
              <w:rPr>
                <w:rFonts w:asciiTheme="minorEastAsia" w:eastAsiaTheme="minorEastAsia" w:hAnsiTheme="minorEastAsia"/>
                <w:szCs w:val="21"/>
              </w:rPr>
            </w:pPr>
            <w:r w:rsidRPr="000E73CC">
              <w:rPr>
                <w:rFonts w:asciiTheme="minorEastAsia" w:eastAsiaTheme="minorEastAsia" w:hAnsiTheme="minorEastAsia" w:hint="eastAsia"/>
                <w:b/>
              </w:rPr>
              <w:t xml:space="preserve">总计                                         </w:t>
            </w:r>
            <w:r w:rsidR="00175501">
              <w:rPr>
                <w:rFonts w:asciiTheme="minorEastAsia" w:eastAsiaTheme="minorEastAsia" w:hAnsiTheme="minorEastAsia" w:hint="eastAsia"/>
                <w:b/>
              </w:rPr>
              <w:t xml:space="preserve"> </w:t>
            </w:r>
            <w:r w:rsidRPr="000E73CC">
              <w:rPr>
                <w:rFonts w:asciiTheme="minorEastAsia" w:eastAsiaTheme="minorEastAsia" w:hAnsiTheme="minorEastAsia" w:hint="eastAsia"/>
                <w:b/>
              </w:rPr>
              <w:t>532名</w:t>
            </w:r>
          </w:p>
          <w:p w:rsidR="006B1A22" w:rsidRPr="004E2214" w:rsidRDefault="006B1A22" w:rsidP="006B1A22">
            <w:pPr>
              <w:rPr>
                <w:rFonts w:asciiTheme="minorEastAsia" w:eastAsiaTheme="minorEastAsia" w:hAnsiTheme="minorEastAsia"/>
                <w:szCs w:val="21"/>
              </w:rPr>
            </w:pPr>
          </w:p>
          <w:tbl>
            <w:tblPr>
              <w:tblW w:w="5633" w:type="dxa"/>
              <w:jc w:val="center"/>
              <w:tblLayout w:type="fixed"/>
              <w:tblLook w:val="0000" w:firstRow="0" w:lastRow="0" w:firstColumn="0" w:lastColumn="0" w:noHBand="0" w:noVBand="0"/>
            </w:tblPr>
            <w:tblGrid>
              <w:gridCol w:w="4834"/>
              <w:gridCol w:w="799"/>
            </w:tblGrid>
            <w:tr w:rsidR="00725427" w:rsidRPr="004E2214" w:rsidTr="006B1A22">
              <w:trPr>
                <w:trHeight w:val="282"/>
                <w:jc w:val="center"/>
              </w:trPr>
              <w:tc>
                <w:tcPr>
                  <w:tcW w:w="5633" w:type="dxa"/>
                  <w:gridSpan w:val="2"/>
                  <w:tcBorders>
                    <w:top w:val="nil"/>
                    <w:left w:val="nil"/>
                    <w:right w:val="nil"/>
                  </w:tcBorders>
                  <w:vAlign w:val="center"/>
                </w:tcPr>
                <w:p w:rsidR="00725427" w:rsidRPr="004E2214" w:rsidRDefault="00725427" w:rsidP="00955E81">
                  <w:pPr>
                    <w:widowControl/>
                    <w:jc w:val="center"/>
                    <w:rPr>
                      <w:rFonts w:asciiTheme="minorEastAsia" w:eastAsiaTheme="minorEastAsia" w:hAnsiTheme="minorEastAsia" w:cs="宋体"/>
                      <w:b/>
                      <w:bCs/>
                      <w:kern w:val="0"/>
                      <w:szCs w:val="21"/>
                    </w:rPr>
                  </w:pPr>
                  <w:r w:rsidRPr="004E2214">
                    <w:rPr>
                      <w:rFonts w:asciiTheme="minorEastAsia" w:eastAsiaTheme="minorEastAsia" w:hAnsiTheme="minorEastAsia" w:cs="宋体" w:hint="eastAsia"/>
                      <w:b/>
                      <w:bCs/>
                      <w:kern w:val="0"/>
                      <w:szCs w:val="21"/>
                    </w:rPr>
                    <w:t>管理学院</w:t>
                  </w:r>
                </w:p>
              </w:tc>
            </w:tr>
            <w:tr w:rsidR="006B1A22" w:rsidRPr="005C2C02" w:rsidTr="00175501">
              <w:tblPrEx>
                <w:tblLook w:val="04A0" w:firstRow="1" w:lastRow="0" w:firstColumn="1" w:lastColumn="0" w:noHBand="0" w:noVBand="1"/>
              </w:tblPrEx>
              <w:trPr>
                <w:trHeight w:val="282"/>
                <w:jc w:val="center"/>
              </w:trPr>
              <w:tc>
                <w:tcPr>
                  <w:tcW w:w="4834" w:type="dxa"/>
                  <w:vAlign w:val="center"/>
                </w:tcPr>
                <w:p w:rsidR="006B1A22" w:rsidRPr="005C2C02" w:rsidRDefault="006B1A22" w:rsidP="00175501">
                  <w:pPr>
                    <w:rPr>
                      <w:rFonts w:asciiTheme="minorEastAsia" w:eastAsiaTheme="minorEastAsia" w:hAnsiTheme="minorEastAsia" w:cs="宋体"/>
                      <w:szCs w:val="21"/>
                    </w:rPr>
                  </w:pPr>
                  <w:r w:rsidRPr="005C2C02">
                    <w:rPr>
                      <w:rFonts w:asciiTheme="minorEastAsia" w:eastAsiaTheme="minorEastAsia" w:hAnsiTheme="minorEastAsia" w:hint="eastAsia"/>
                      <w:szCs w:val="21"/>
                    </w:rPr>
                    <w:t>工商管理</w:t>
                  </w:r>
                </w:p>
              </w:tc>
              <w:tc>
                <w:tcPr>
                  <w:tcW w:w="799" w:type="dxa"/>
                  <w:vAlign w:val="center"/>
                </w:tcPr>
                <w:p w:rsidR="006B1A22" w:rsidRPr="005C2C02" w:rsidRDefault="006B1A22" w:rsidP="00175501">
                  <w:pPr>
                    <w:ind w:firstLineChars="50" w:firstLine="105"/>
                    <w:rPr>
                      <w:rFonts w:asciiTheme="minorEastAsia" w:eastAsiaTheme="minorEastAsia" w:hAnsiTheme="minorEastAsia" w:cs="宋体"/>
                      <w:szCs w:val="21"/>
                    </w:rPr>
                  </w:pPr>
                  <w:r w:rsidRPr="005C2C02">
                    <w:rPr>
                      <w:rFonts w:asciiTheme="minorEastAsia" w:eastAsiaTheme="minorEastAsia" w:hAnsiTheme="minorEastAsia" w:hint="eastAsia"/>
                      <w:szCs w:val="21"/>
                    </w:rPr>
                    <w:t>73名</w:t>
                  </w:r>
                </w:p>
              </w:tc>
            </w:tr>
            <w:tr w:rsidR="006B1A22" w:rsidRPr="005C2C02" w:rsidTr="00175501">
              <w:tblPrEx>
                <w:tblLook w:val="04A0" w:firstRow="1" w:lastRow="0" w:firstColumn="1" w:lastColumn="0" w:noHBand="0" w:noVBand="1"/>
              </w:tblPrEx>
              <w:trPr>
                <w:trHeight w:val="282"/>
                <w:jc w:val="center"/>
              </w:trPr>
              <w:tc>
                <w:tcPr>
                  <w:tcW w:w="4834" w:type="dxa"/>
                  <w:vAlign w:val="center"/>
                </w:tcPr>
                <w:p w:rsidR="006B1A22" w:rsidRPr="005C2C02" w:rsidRDefault="006B1A22" w:rsidP="00175501">
                  <w:pPr>
                    <w:rPr>
                      <w:rFonts w:asciiTheme="minorEastAsia" w:eastAsiaTheme="minorEastAsia" w:hAnsiTheme="minorEastAsia" w:cs="宋体"/>
                      <w:szCs w:val="21"/>
                    </w:rPr>
                  </w:pPr>
                  <w:r w:rsidRPr="005C2C02">
                    <w:rPr>
                      <w:rFonts w:asciiTheme="minorEastAsia" w:eastAsiaTheme="minorEastAsia" w:hAnsiTheme="minorEastAsia" w:hint="eastAsia"/>
                      <w:szCs w:val="21"/>
                    </w:rPr>
                    <w:lastRenderedPageBreak/>
                    <w:t>金融学</w:t>
                  </w:r>
                </w:p>
              </w:tc>
              <w:tc>
                <w:tcPr>
                  <w:tcW w:w="799" w:type="dxa"/>
                  <w:vAlign w:val="center"/>
                </w:tcPr>
                <w:p w:rsidR="006B1A22" w:rsidRPr="005C2C02" w:rsidRDefault="006B1A22" w:rsidP="003F5E25">
                  <w:pPr>
                    <w:ind w:firstLineChars="50" w:firstLine="105"/>
                    <w:rPr>
                      <w:rFonts w:asciiTheme="minorEastAsia" w:eastAsiaTheme="minorEastAsia" w:hAnsiTheme="minorEastAsia" w:cs="宋体"/>
                      <w:szCs w:val="21"/>
                    </w:rPr>
                  </w:pPr>
                  <w:r w:rsidRPr="005C2C02">
                    <w:rPr>
                      <w:rFonts w:asciiTheme="minorEastAsia" w:eastAsiaTheme="minorEastAsia" w:hAnsiTheme="minorEastAsia" w:hint="eastAsia"/>
                      <w:szCs w:val="21"/>
                    </w:rPr>
                    <w:t>89名</w:t>
                  </w:r>
                </w:p>
              </w:tc>
            </w:tr>
            <w:tr w:rsidR="006B1A22" w:rsidRPr="005C2C02" w:rsidTr="00175501">
              <w:tblPrEx>
                <w:tblLook w:val="04A0" w:firstRow="1" w:lastRow="0" w:firstColumn="1" w:lastColumn="0" w:noHBand="0" w:noVBand="1"/>
              </w:tblPrEx>
              <w:trPr>
                <w:trHeight w:val="282"/>
                <w:jc w:val="center"/>
              </w:trPr>
              <w:tc>
                <w:tcPr>
                  <w:tcW w:w="4834" w:type="dxa"/>
                  <w:vAlign w:val="center"/>
                </w:tcPr>
                <w:p w:rsidR="006B1A22" w:rsidRPr="005C2C02" w:rsidRDefault="006B1A22" w:rsidP="00175501">
                  <w:pPr>
                    <w:rPr>
                      <w:rFonts w:asciiTheme="minorEastAsia" w:eastAsiaTheme="minorEastAsia" w:hAnsiTheme="minorEastAsia" w:cs="宋体"/>
                      <w:szCs w:val="21"/>
                    </w:rPr>
                  </w:pPr>
                  <w:r w:rsidRPr="005C2C02">
                    <w:rPr>
                      <w:rFonts w:asciiTheme="minorEastAsia" w:eastAsiaTheme="minorEastAsia" w:hAnsiTheme="minorEastAsia" w:hint="eastAsia"/>
                      <w:szCs w:val="21"/>
                    </w:rPr>
                    <w:t>工程管理</w:t>
                  </w:r>
                </w:p>
              </w:tc>
              <w:tc>
                <w:tcPr>
                  <w:tcW w:w="799" w:type="dxa"/>
                  <w:vAlign w:val="center"/>
                </w:tcPr>
                <w:p w:rsidR="006B1A22" w:rsidRPr="005C2C02" w:rsidRDefault="006B1A22" w:rsidP="003F5E25">
                  <w:pPr>
                    <w:ind w:firstLineChars="50" w:firstLine="105"/>
                    <w:rPr>
                      <w:rFonts w:asciiTheme="minorEastAsia" w:eastAsiaTheme="minorEastAsia" w:hAnsiTheme="minorEastAsia" w:cs="宋体"/>
                      <w:szCs w:val="21"/>
                    </w:rPr>
                  </w:pPr>
                  <w:r w:rsidRPr="005C2C02">
                    <w:rPr>
                      <w:rFonts w:asciiTheme="minorEastAsia" w:eastAsiaTheme="minorEastAsia" w:hAnsiTheme="minorEastAsia" w:hint="eastAsia"/>
                      <w:szCs w:val="21"/>
                    </w:rPr>
                    <w:t>83名</w:t>
                  </w:r>
                </w:p>
              </w:tc>
            </w:tr>
            <w:tr w:rsidR="006B1A22" w:rsidRPr="005C2C02" w:rsidTr="00175501">
              <w:tblPrEx>
                <w:tblLook w:val="04A0" w:firstRow="1" w:lastRow="0" w:firstColumn="1" w:lastColumn="0" w:noHBand="0" w:noVBand="1"/>
              </w:tblPrEx>
              <w:trPr>
                <w:trHeight w:val="282"/>
                <w:jc w:val="center"/>
              </w:trPr>
              <w:tc>
                <w:tcPr>
                  <w:tcW w:w="4834" w:type="dxa"/>
                  <w:vAlign w:val="center"/>
                </w:tcPr>
                <w:p w:rsidR="006B1A22" w:rsidRPr="005C2C02" w:rsidRDefault="006B1A22" w:rsidP="00175501">
                  <w:pPr>
                    <w:rPr>
                      <w:rFonts w:asciiTheme="minorEastAsia" w:eastAsiaTheme="minorEastAsia" w:hAnsiTheme="minorEastAsia" w:cs="宋体"/>
                      <w:szCs w:val="21"/>
                    </w:rPr>
                  </w:pPr>
                  <w:r w:rsidRPr="005C2C02">
                    <w:rPr>
                      <w:rFonts w:asciiTheme="minorEastAsia" w:eastAsiaTheme="minorEastAsia" w:hAnsiTheme="minorEastAsia" w:hint="eastAsia"/>
                      <w:szCs w:val="21"/>
                    </w:rPr>
                    <w:t>国际经济与贸易</w:t>
                  </w:r>
                </w:p>
              </w:tc>
              <w:tc>
                <w:tcPr>
                  <w:tcW w:w="799" w:type="dxa"/>
                  <w:vAlign w:val="center"/>
                </w:tcPr>
                <w:p w:rsidR="006B1A22" w:rsidRPr="005C2C02" w:rsidRDefault="006B1A22" w:rsidP="003F5E25">
                  <w:pPr>
                    <w:ind w:firstLineChars="50" w:firstLine="105"/>
                    <w:rPr>
                      <w:rFonts w:asciiTheme="minorEastAsia" w:eastAsiaTheme="minorEastAsia" w:hAnsiTheme="minorEastAsia" w:cs="宋体"/>
                      <w:szCs w:val="21"/>
                    </w:rPr>
                  </w:pPr>
                  <w:r w:rsidRPr="005C2C02">
                    <w:rPr>
                      <w:rFonts w:asciiTheme="minorEastAsia" w:eastAsiaTheme="minorEastAsia" w:hAnsiTheme="minorEastAsia" w:hint="eastAsia"/>
                      <w:szCs w:val="21"/>
                    </w:rPr>
                    <w:t>93名</w:t>
                  </w:r>
                </w:p>
              </w:tc>
            </w:tr>
            <w:tr w:rsidR="006B1A22" w:rsidRPr="005C2C02" w:rsidTr="00175501">
              <w:tblPrEx>
                <w:tblLook w:val="04A0" w:firstRow="1" w:lastRow="0" w:firstColumn="1" w:lastColumn="0" w:noHBand="0" w:noVBand="1"/>
              </w:tblPrEx>
              <w:trPr>
                <w:trHeight w:val="282"/>
                <w:jc w:val="center"/>
              </w:trPr>
              <w:tc>
                <w:tcPr>
                  <w:tcW w:w="4834" w:type="dxa"/>
                  <w:tcBorders>
                    <w:bottom w:val="nil"/>
                  </w:tcBorders>
                  <w:vAlign w:val="center"/>
                </w:tcPr>
                <w:p w:rsidR="006B1A22" w:rsidRPr="005C2C02" w:rsidRDefault="006B1A22" w:rsidP="00175501">
                  <w:pPr>
                    <w:rPr>
                      <w:rFonts w:asciiTheme="minorEastAsia" w:eastAsiaTheme="minorEastAsia" w:hAnsiTheme="minorEastAsia" w:cs="宋体"/>
                      <w:color w:val="000000" w:themeColor="text1"/>
                      <w:szCs w:val="21"/>
                    </w:rPr>
                  </w:pPr>
                  <w:r w:rsidRPr="005C2C02">
                    <w:rPr>
                      <w:rFonts w:asciiTheme="minorEastAsia" w:eastAsiaTheme="minorEastAsia" w:hAnsiTheme="minorEastAsia" w:hint="eastAsia"/>
                      <w:color w:val="000000" w:themeColor="text1"/>
                      <w:szCs w:val="21"/>
                    </w:rPr>
                    <w:t>信息管理与信息系统</w:t>
                  </w:r>
                </w:p>
              </w:tc>
              <w:tc>
                <w:tcPr>
                  <w:tcW w:w="799" w:type="dxa"/>
                  <w:tcBorders>
                    <w:bottom w:val="nil"/>
                  </w:tcBorders>
                  <w:vAlign w:val="center"/>
                </w:tcPr>
                <w:p w:rsidR="006B1A22" w:rsidRPr="005C2C02" w:rsidRDefault="006B1A22" w:rsidP="003F5E25">
                  <w:pPr>
                    <w:ind w:firstLineChars="50" w:firstLine="105"/>
                    <w:rPr>
                      <w:rFonts w:asciiTheme="minorEastAsia" w:eastAsiaTheme="minorEastAsia" w:hAnsiTheme="minorEastAsia" w:cs="宋体"/>
                      <w:color w:val="000000" w:themeColor="text1"/>
                      <w:szCs w:val="21"/>
                    </w:rPr>
                  </w:pPr>
                  <w:r w:rsidRPr="005C2C02">
                    <w:rPr>
                      <w:rFonts w:asciiTheme="minorEastAsia" w:eastAsiaTheme="minorEastAsia" w:hAnsiTheme="minorEastAsia" w:hint="eastAsia"/>
                      <w:color w:val="000000" w:themeColor="text1"/>
                      <w:szCs w:val="21"/>
                    </w:rPr>
                    <w:t>73名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cs="宋体"/>
                      <w:szCs w:val="21"/>
                    </w:rPr>
                  </w:pPr>
                  <w:r w:rsidRPr="005C2C02">
                    <w:rPr>
                      <w:rFonts w:asciiTheme="minorEastAsia" w:eastAsiaTheme="minorEastAsia" w:hAnsiTheme="minorEastAsia" w:hint="eastAsia"/>
                      <w:szCs w:val="21"/>
                    </w:rPr>
                    <w:t>市场营销</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cs="宋体"/>
                      <w:szCs w:val="21"/>
                    </w:rPr>
                  </w:pPr>
                  <w:r w:rsidRPr="005C2C02">
                    <w:rPr>
                      <w:rFonts w:asciiTheme="minorEastAsia" w:eastAsiaTheme="minorEastAsia" w:hAnsiTheme="minorEastAsia" w:hint="eastAsia"/>
                      <w:szCs w:val="21"/>
                    </w:rPr>
                    <w:t>23名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cs="宋体"/>
                      <w:szCs w:val="21"/>
                    </w:rPr>
                  </w:pPr>
                  <w:r w:rsidRPr="005C2C02">
                    <w:rPr>
                      <w:rFonts w:asciiTheme="minorEastAsia" w:eastAsiaTheme="minorEastAsia" w:hAnsiTheme="minorEastAsia" w:hint="eastAsia"/>
                      <w:szCs w:val="21"/>
                    </w:rPr>
                    <w:t>旅游管理邮轮经济</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cs="宋体"/>
                      <w:szCs w:val="21"/>
                    </w:rPr>
                  </w:pPr>
                  <w:r w:rsidRPr="005C2C02">
                    <w:rPr>
                      <w:rFonts w:asciiTheme="minorEastAsia" w:eastAsiaTheme="minorEastAsia" w:hAnsiTheme="minorEastAsia" w:hint="eastAsia"/>
                      <w:szCs w:val="21"/>
                    </w:rPr>
                    <w:t>32名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cs="宋体"/>
                      <w:szCs w:val="21"/>
                    </w:rPr>
                  </w:pPr>
                  <w:r w:rsidRPr="005C2C02">
                    <w:rPr>
                      <w:rFonts w:asciiTheme="minorEastAsia" w:eastAsiaTheme="minorEastAsia" w:hAnsiTheme="minorEastAsia" w:hint="eastAsia"/>
                      <w:szCs w:val="21"/>
                    </w:rPr>
                    <w:t>物流管理</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cs="宋体"/>
                      <w:szCs w:val="21"/>
                    </w:rPr>
                  </w:pPr>
                  <w:r w:rsidRPr="005C2C02">
                    <w:rPr>
                      <w:rFonts w:asciiTheme="minorEastAsia" w:eastAsiaTheme="minorEastAsia" w:hAnsiTheme="minorEastAsia" w:hint="eastAsia"/>
                      <w:szCs w:val="21"/>
                    </w:rPr>
                    <w:t>65名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21"/>
                    </w:rPr>
                  </w:pPr>
                  <w:r w:rsidRPr="005C2C02">
                    <w:rPr>
                      <w:rFonts w:asciiTheme="minorEastAsia" w:eastAsiaTheme="minorEastAsia" w:hAnsiTheme="minorEastAsia" w:hint="eastAsia"/>
                      <w:szCs w:val="21"/>
                    </w:rPr>
                    <w:t>工业工程</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szCs w:val="21"/>
                    </w:rPr>
                  </w:pPr>
                  <w:r w:rsidRPr="005C2C02">
                    <w:rPr>
                      <w:rFonts w:asciiTheme="minorEastAsia" w:eastAsiaTheme="minorEastAsia" w:hAnsiTheme="minorEastAsia" w:hint="eastAsia"/>
                      <w:szCs w:val="21"/>
                    </w:rPr>
                    <w:t>35名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21"/>
                    </w:rPr>
                  </w:pPr>
                  <w:r w:rsidRPr="005C2C02">
                    <w:rPr>
                      <w:rFonts w:asciiTheme="minorEastAsia" w:eastAsiaTheme="minorEastAsia" w:hAnsiTheme="minorEastAsia" w:hint="eastAsia"/>
                      <w:szCs w:val="21"/>
                    </w:rPr>
                    <w:t>财务管理</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szCs w:val="21"/>
                    </w:rPr>
                  </w:pPr>
                  <w:r w:rsidRPr="005C2C02">
                    <w:rPr>
                      <w:rFonts w:asciiTheme="minorEastAsia" w:eastAsiaTheme="minorEastAsia" w:hAnsiTheme="minorEastAsia" w:hint="eastAsia"/>
                      <w:szCs w:val="21"/>
                    </w:rPr>
                    <w:t>75名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21"/>
                    </w:rPr>
                  </w:pPr>
                  <w:r w:rsidRPr="005C2C02">
                    <w:rPr>
                      <w:rFonts w:asciiTheme="minorEastAsia" w:eastAsiaTheme="minorEastAsia" w:hAnsiTheme="minorEastAsia" w:hint="eastAsia"/>
                      <w:szCs w:val="21"/>
                    </w:rPr>
                    <w:t>人力资源管理</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szCs w:val="21"/>
                    </w:rPr>
                  </w:pPr>
                  <w:r w:rsidRPr="005C2C02">
                    <w:rPr>
                      <w:rFonts w:asciiTheme="minorEastAsia" w:eastAsiaTheme="minorEastAsia" w:hAnsiTheme="minorEastAsia" w:hint="eastAsia"/>
                      <w:szCs w:val="21"/>
                    </w:rPr>
                    <w:t>35名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21"/>
                    </w:rPr>
                  </w:pPr>
                  <w:r w:rsidRPr="005C2C02">
                    <w:rPr>
                      <w:rFonts w:asciiTheme="minorEastAsia" w:eastAsiaTheme="minorEastAsia" w:hAnsiTheme="minorEastAsia" w:hint="eastAsia"/>
                      <w:szCs w:val="21"/>
                    </w:rPr>
                    <w:t>东方管理</w:t>
                  </w:r>
                </w:p>
                <w:p w:rsidR="006B1A22" w:rsidRPr="005C2C02" w:rsidRDefault="006B1A22" w:rsidP="00175501">
                  <w:pPr>
                    <w:rPr>
                      <w:rFonts w:asciiTheme="minorEastAsia" w:eastAsiaTheme="minorEastAsia" w:hAnsiTheme="minorEastAsia"/>
                      <w:szCs w:val="21"/>
                    </w:rPr>
                  </w:pPr>
                  <w:r w:rsidRPr="005C2C02">
                    <w:rPr>
                      <w:rFonts w:asciiTheme="minorEastAsia" w:eastAsiaTheme="minorEastAsia" w:hAnsiTheme="minorEastAsia" w:hint="eastAsia"/>
                      <w:szCs w:val="21"/>
                    </w:rPr>
                    <w:t>国际经济与贸易（体育班）</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szCs w:val="21"/>
                    </w:rPr>
                  </w:pPr>
                  <w:r w:rsidRPr="005C2C02">
                    <w:rPr>
                      <w:rFonts w:asciiTheme="minorEastAsia" w:eastAsiaTheme="minorEastAsia" w:hAnsiTheme="minorEastAsia" w:hint="eastAsia"/>
                      <w:szCs w:val="21"/>
                    </w:rPr>
                    <w:t>29名</w:t>
                  </w:r>
                </w:p>
                <w:p w:rsidR="006B1A22" w:rsidRPr="005C2C02" w:rsidRDefault="006B1A22" w:rsidP="003F5E25">
                  <w:pPr>
                    <w:ind w:firstLineChars="50" w:firstLine="105"/>
                    <w:rPr>
                      <w:rFonts w:asciiTheme="minorEastAsia" w:eastAsiaTheme="minorEastAsia" w:hAnsiTheme="minorEastAsia"/>
                      <w:szCs w:val="21"/>
                    </w:rPr>
                  </w:pPr>
                  <w:r w:rsidRPr="005C2C02">
                    <w:rPr>
                      <w:rFonts w:asciiTheme="minorEastAsia" w:eastAsiaTheme="minorEastAsia" w:hAnsiTheme="minorEastAsia" w:hint="eastAsia"/>
                      <w:szCs w:val="21"/>
                    </w:rPr>
                    <w:t>18名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18"/>
                    </w:rPr>
                  </w:pPr>
                  <w:r w:rsidRPr="005C2C02">
                    <w:rPr>
                      <w:rFonts w:asciiTheme="minorEastAsia" w:eastAsiaTheme="minorEastAsia" w:hAnsiTheme="minorEastAsia" w:hint="eastAsia"/>
                      <w:szCs w:val="18"/>
                    </w:rPr>
                    <w:t>社会保障(</w:t>
                  </w:r>
                  <w:proofErr w:type="gramStart"/>
                  <w:r w:rsidRPr="005C2C02">
                    <w:rPr>
                      <w:rFonts w:asciiTheme="minorEastAsia" w:eastAsiaTheme="minorEastAsia" w:hAnsiTheme="minorEastAsia" w:hint="eastAsia"/>
                      <w:szCs w:val="18"/>
                    </w:rPr>
                    <w:t>研</w:t>
                  </w:r>
                  <w:proofErr w:type="gramEnd"/>
                  <w:r w:rsidRPr="005C2C02">
                    <w:rPr>
                      <w:rFonts w:asciiTheme="minorEastAsia" w:eastAsiaTheme="minorEastAsia" w:hAnsiTheme="minorEastAsia" w:hint="eastAsia"/>
                      <w:szCs w:val="18"/>
                    </w:rPr>
                    <w:t>)</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bCs/>
                      <w:szCs w:val="21"/>
                    </w:rPr>
                  </w:pPr>
                  <w:r w:rsidRPr="005C2C02">
                    <w:rPr>
                      <w:rFonts w:asciiTheme="minorEastAsia" w:eastAsiaTheme="minorEastAsia" w:hAnsiTheme="minorEastAsia" w:hint="eastAsia"/>
                      <w:bCs/>
                      <w:szCs w:val="21"/>
                    </w:rPr>
                    <w:t>77名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18"/>
                    </w:rPr>
                  </w:pPr>
                  <w:r w:rsidRPr="005C2C02">
                    <w:rPr>
                      <w:rFonts w:asciiTheme="minorEastAsia" w:eastAsiaTheme="minorEastAsia" w:hAnsiTheme="minorEastAsia" w:hint="eastAsia"/>
                      <w:szCs w:val="18"/>
                    </w:rPr>
                    <w:t>企业管理(</w:t>
                  </w:r>
                  <w:proofErr w:type="gramStart"/>
                  <w:r w:rsidRPr="005C2C02">
                    <w:rPr>
                      <w:rFonts w:asciiTheme="minorEastAsia" w:eastAsiaTheme="minorEastAsia" w:hAnsiTheme="minorEastAsia" w:hint="eastAsia"/>
                      <w:szCs w:val="18"/>
                    </w:rPr>
                    <w:t>研</w:t>
                  </w:r>
                  <w:proofErr w:type="gramEnd"/>
                  <w:r w:rsidRPr="005C2C02">
                    <w:rPr>
                      <w:rFonts w:asciiTheme="minorEastAsia" w:eastAsiaTheme="minorEastAsia" w:hAnsiTheme="minorEastAsia" w:hint="eastAsia"/>
                      <w:szCs w:val="18"/>
                    </w:rPr>
                    <w:t xml:space="preserve">)   </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bCs/>
                      <w:szCs w:val="21"/>
                    </w:rPr>
                  </w:pPr>
                  <w:r w:rsidRPr="005C2C02">
                    <w:rPr>
                      <w:rFonts w:asciiTheme="minorEastAsia" w:eastAsiaTheme="minorEastAsia" w:hAnsiTheme="minorEastAsia" w:hint="eastAsia"/>
                      <w:bCs/>
                      <w:szCs w:val="21"/>
                    </w:rPr>
                    <w:t>43名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18"/>
                    </w:rPr>
                  </w:pPr>
                  <w:r w:rsidRPr="005C2C02">
                    <w:rPr>
                      <w:rFonts w:asciiTheme="minorEastAsia" w:eastAsiaTheme="minorEastAsia" w:hAnsiTheme="minorEastAsia" w:hint="eastAsia"/>
                      <w:szCs w:val="18"/>
                    </w:rPr>
                    <w:t>旅游管理(</w:t>
                  </w:r>
                  <w:proofErr w:type="gramStart"/>
                  <w:r w:rsidRPr="005C2C02">
                    <w:rPr>
                      <w:rFonts w:asciiTheme="minorEastAsia" w:eastAsiaTheme="minorEastAsia" w:hAnsiTheme="minorEastAsia" w:hint="eastAsia"/>
                      <w:szCs w:val="18"/>
                    </w:rPr>
                    <w:t>研</w:t>
                  </w:r>
                  <w:proofErr w:type="gramEnd"/>
                  <w:r w:rsidRPr="005C2C02">
                    <w:rPr>
                      <w:rFonts w:asciiTheme="minorEastAsia" w:eastAsiaTheme="minorEastAsia" w:hAnsiTheme="minorEastAsia" w:hint="eastAsia"/>
                      <w:szCs w:val="18"/>
                    </w:rPr>
                    <w:t>)</w:t>
                  </w:r>
                </w:p>
              </w:tc>
              <w:tc>
                <w:tcPr>
                  <w:tcW w:w="799" w:type="dxa"/>
                  <w:tcBorders>
                    <w:top w:val="nil"/>
                    <w:left w:val="nil"/>
                    <w:bottom w:val="nil"/>
                    <w:right w:val="nil"/>
                  </w:tcBorders>
                  <w:vAlign w:val="center"/>
                </w:tcPr>
                <w:p w:rsidR="006B1A22" w:rsidRPr="005C2C02" w:rsidRDefault="006B1A22" w:rsidP="003F5E25">
                  <w:pPr>
                    <w:ind w:firstLineChars="100" w:firstLine="210"/>
                    <w:rPr>
                      <w:rFonts w:asciiTheme="minorEastAsia" w:eastAsiaTheme="minorEastAsia" w:hAnsiTheme="minorEastAsia"/>
                      <w:bCs/>
                      <w:szCs w:val="21"/>
                    </w:rPr>
                  </w:pPr>
                  <w:r w:rsidRPr="005C2C02">
                    <w:rPr>
                      <w:rFonts w:asciiTheme="minorEastAsia" w:eastAsiaTheme="minorEastAsia" w:hAnsiTheme="minorEastAsia" w:hint="eastAsia"/>
                      <w:bCs/>
                      <w:szCs w:val="21"/>
                    </w:rPr>
                    <w:t>4名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18"/>
                    </w:rPr>
                  </w:pPr>
                  <w:r w:rsidRPr="005C2C02">
                    <w:rPr>
                      <w:rFonts w:asciiTheme="minorEastAsia" w:eastAsiaTheme="minorEastAsia" w:hAnsiTheme="minorEastAsia" w:hint="eastAsia"/>
                      <w:szCs w:val="18"/>
                    </w:rPr>
                    <w:t>技术经济管理(</w:t>
                  </w:r>
                  <w:proofErr w:type="gramStart"/>
                  <w:r w:rsidRPr="005C2C02">
                    <w:rPr>
                      <w:rFonts w:asciiTheme="minorEastAsia" w:eastAsiaTheme="minorEastAsia" w:hAnsiTheme="minorEastAsia" w:hint="eastAsia"/>
                      <w:szCs w:val="18"/>
                    </w:rPr>
                    <w:t>研</w:t>
                  </w:r>
                  <w:proofErr w:type="gramEnd"/>
                  <w:r w:rsidRPr="005C2C02">
                    <w:rPr>
                      <w:rFonts w:asciiTheme="minorEastAsia" w:eastAsiaTheme="minorEastAsia" w:hAnsiTheme="minorEastAsia" w:hint="eastAsia"/>
                      <w:szCs w:val="18"/>
                    </w:rPr>
                    <w:t>)</w:t>
                  </w:r>
                </w:p>
              </w:tc>
              <w:tc>
                <w:tcPr>
                  <w:tcW w:w="799" w:type="dxa"/>
                  <w:tcBorders>
                    <w:top w:val="nil"/>
                    <w:left w:val="nil"/>
                    <w:bottom w:val="nil"/>
                    <w:right w:val="nil"/>
                  </w:tcBorders>
                  <w:vAlign w:val="center"/>
                </w:tcPr>
                <w:p w:rsidR="006B1A22" w:rsidRPr="005C2C02" w:rsidRDefault="006B1A22" w:rsidP="003F5E25">
                  <w:pPr>
                    <w:ind w:firstLineChars="100" w:firstLine="210"/>
                    <w:rPr>
                      <w:rFonts w:asciiTheme="minorEastAsia" w:eastAsiaTheme="minorEastAsia" w:hAnsiTheme="minorEastAsia"/>
                      <w:bCs/>
                      <w:szCs w:val="21"/>
                    </w:rPr>
                  </w:pPr>
                  <w:r w:rsidRPr="005C2C02">
                    <w:rPr>
                      <w:rFonts w:asciiTheme="minorEastAsia" w:eastAsiaTheme="minorEastAsia" w:hAnsiTheme="minorEastAsia" w:hint="eastAsia"/>
                      <w:bCs/>
                      <w:szCs w:val="21"/>
                    </w:rPr>
                    <w:t>8名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szCs w:val="18"/>
                    </w:rPr>
                  </w:pPr>
                  <w:r w:rsidRPr="005C2C02">
                    <w:rPr>
                      <w:rFonts w:asciiTheme="minorEastAsia" w:eastAsiaTheme="minorEastAsia" w:hAnsiTheme="minorEastAsia" w:hint="eastAsia"/>
                      <w:szCs w:val="18"/>
                    </w:rPr>
                    <w:t>会计（</w:t>
                  </w:r>
                  <w:proofErr w:type="gramStart"/>
                  <w:r w:rsidRPr="005C2C02">
                    <w:rPr>
                      <w:rFonts w:asciiTheme="minorEastAsia" w:eastAsiaTheme="minorEastAsia" w:hAnsiTheme="minorEastAsia" w:hint="eastAsia"/>
                      <w:szCs w:val="18"/>
                    </w:rPr>
                    <w:t>研</w:t>
                  </w:r>
                  <w:proofErr w:type="gramEnd"/>
                  <w:r w:rsidRPr="005C2C02">
                    <w:rPr>
                      <w:rFonts w:asciiTheme="minorEastAsia" w:eastAsiaTheme="minorEastAsia" w:hAnsiTheme="minorEastAsia" w:hint="eastAsia"/>
                      <w:szCs w:val="18"/>
                    </w:rPr>
                    <w:t>）</w:t>
                  </w:r>
                </w:p>
              </w:tc>
              <w:tc>
                <w:tcPr>
                  <w:tcW w:w="799" w:type="dxa"/>
                  <w:tcBorders>
                    <w:top w:val="nil"/>
                    <w:left w:val="nil"/>
                    <w:bottom w:val="nil"/>
                    <w:right w:val="nil"/>
                  </w:tcBorders>
                  <w:vAlign w:val="center"/>
                </w:tcPr>
                <w:p w:rsidR="006B1A22" w:rsidRPr="005C2C02" w:rsidRDefault="006B1A22" w:rsidP="003F5E25">
                  <w:pPr>
                    <w:ind w:firstLineChars="50" w:firstLine="105"/>
                    <w:rPr>
                      <w:rFonts w:asciiTheme="minorEastAsia" w:eastAsiaTheme="minorEastAsia" w:hAnsiTheme="minorEastAsia"/>
                      <w:bCs/>
                      <w:szCs w:val="21"/>
                    </w:rPr>
                  </w:pPr>
                  <w:r w:rsidRPr="005C2C02">
                    <w:rPr>
                      <w:rFonts w:asciiTheme="minorEastAsia" w:eastAsiaTheme="minorEastAsia" w:hAnsiTheme="minorEastAsia" w:hint="eastAsia"/>
                      <w:bCs/>
                      <w:szCs w:val="21"/>
                    </w:rPr>
                    <w:t>27名</w:t>
                  </w:r>
                </w:p>
              </w:tc>
            </w:tr>
            <w:tr w:rsidR="006B1A22" w:rsidRPr="005C2C02" w:rsidTr="00175501">
              <w:tblPrEx>
                <w:tblLook w:val="04A0" w:firstRow="1" w:lastRow="0" w:firstColumn="1" w:lastColumn="0" w:noHBand="0" w:noVBand="1"/>
              </w:tblPrEx>
              <w:trPr>
                <w:trHeight w:val="282"/>
                <w:jc w:val="center"/>
              </w:trPr>
              <w:tc>
                <w:tcPr>
                  <w:tcW w:w="4834"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cs="宋体"/>
                      <w:b/>
                      <w:szCs w:val="21"/>
                    </w:rPr>
                  </w:pPr>
                  <w:r w:rsidRPr="005C2C02">
                    <w:rPr>
                      <w:rFonts w:asciiTheme="minorEastAsia" w:eastAsiaTheme="minorEastAsia" w:hAnsiTheme="minorEastAsia" w:cs="宋体" w:hint="eastAsia"/>
                      <w:b/>
                      <w:szCs w:val="21"/>
                    </w:rPr>
                    <w:t xml:space="preserve">总计                                            </w:t>
                  </w:r>
                </w:p>
              </w:tc>
              <w:tc>
                <w:tcPr>
                  <w:tcW w:w="799" w:type="dxa"/>
                  <w:tcBorders>
                    <w:top w:val="nil"/>
                    <w:left w:val="nil"/>
                    <w:bottom w:val="nil"/>
                    <w:right w:val="nil"/>
                  </w:tcBorders>
                  <w:vAlign w:val="center"/>
                </w:tcPr>
                <w:p w:rsidR="006B1A22" w:rsidRPr="005C2C02" w:rsidRDefault="006B1A22" w:rsidP="00175501">
                  <w:pPr>
                    <w:rPr>
                      <w:rFonts w:asciiTheme="minorEastAsia" w:eastAsiaTheme="minorEastAsia" w:hAnsiTheme="minorEastAsia" w:cs="宋体"/>
                      <w:b/>
                      <w:szCs w:val="21"/>
                    </w:rPr>
                  </w:pPr>
                  <w:r w:rsidRPr="005C2C02">
                    <w:rPr>
                      <w:rFonts w:asciiTheme="minorEastAsia" w:eastAsiaTheme="minorEastAsia" w:hAnsiTheme="minorEastAsia" w:cs="宋体" w:hint="eastAsia"/>
                      <w:b/>
                      <w:szCs w:val="21"/>
                    </w:rPr>
                    <w:t xml:space="preserve">882名 </w:t>
                  </w:r>
                </w:p>
              </w:tc>
            </w:tr>
          </w:tbl>
          <w:p w:rsidR="00725427" w:rsidRPr="004E2214" w:rsidRDefault="00725427" w:rsidP="00955E81">
            <w:pPr>
              <w:jc w:val="center"/>
              <w:rPr>
                <w:rFonts w:asciiTheme="minorEastAsia" w:eastAsiaTheme="minorEastAsia" w:hAnsiTheme="minorEastAsia"/>
                <w:b/>
                <w:szCs w:val="21"/>
              </w:rPr>
            </w:pPr>
          </w:p>
          <w:p w:rsidR="00725427" w:rsidRPr="004E2214" w:rsidRDefault="00725427" w:rsidP="00955E81">
            <w:pPr>
              <w:jc w:val="center"/>
              <w:rPr>
                <w:rFonts w:asciiTheme="minorEastAsia" w:eastAsiaTheme="minorEastAsia" w:hAnsiTheme="minorEastAsia"/>
                <w:b/>
                <w:szCs w:val="21"/>
              </w:rPr>
            </w:pPr>
            <w:r w:rsidRPr="004E2214">
              <w:rPr>
                <w:rFonts w:asciiTheme="minorEastAsia" w:eastAsiaTheme="minorEastAsia" w:hAnsiTheme="minorEastAsia" w:hint="eastAsia"/>
                <w:b/>
                <w:szCs w:val="21"/>
              </w:rPr>
              <w:t>化学化工学院</w:t>
            </w:r>
          </w:p>
        </w:tc>
      </w:tr>
      <w:tr w:rsidR="006B1A22" w:rsidRPr="00B97EB6" w:rsidTr="00175501">
        <w:trPr>
          <w:gridAfter w:val="1"/>
          <w:wAfter w:w="115" w:type="dxa"/>
          <w:trHeight w:val="282"/>
          <w:jc w:val="center"/>
        </w:trPr>
        <w:tc>
          <w:tcPr>
            <w:tcW w:w="4834" w:type="dxa"/>
            <w:tcBorders>
              <w:top w:val="nil"/>
              <w:left w:val="nil"/>
              <w:bottom w:val="nil"/>
              <w:right w:val="nil"/>
            </w:tcBorders>
            <w:shd w:val="clear" w:color="auto" w:fill="FFFFFF"/>
          </w:tcPr>
          <w:p w:rsidR="006B1A22" w:rsidRPr="00B97EB6" w:rsidRDefault="006B1A22" w:rsidP="00175501">
            <w:pPr>
              <w:rPr>
                <w:rFonts w:asciiTheme="minorEastAsia" w:eastAsiaTheme="minorEastAsia" w:hAnsiTheme="minorEastAsia"/>
                <w:szCs w:val="21"/>
              </w:rPr>
            </w:pPr>
            <w:r w:rsidRPr="00B97EB6">
              <w:rPr>
                <w:rFonts w:asciiTheme="minorEastAsia" w:eastAsiaTheme="minorEastAsia" w:hAnsiTheme="minorEastAsia" w:hint="eastAsia"/>
                <w:szCs w:val="21"/>
              </w:rPr>
              <w:lastRenderedPageBreak/>
              <w:t>化学工程与工艺</w:t>
            </w:r>
          </w:p>
        </w:tc>
        <w:tc>
          <w:tcPr>
            <w:tcW w:w="799" w:type="dxa"/>
            <w:tcBorders>
              <w:top w:val="nil"/>
              <w:left w:val="nil"/>
              <w:bottom w:val="nil"/>
              <w:right w:val="nil"/>
            </w:tcBorders>
            <w:shd w:val="clear" w:color="auto" w:fill="FFFFFF"/>
          </w:tcPr>
          <w:p w:rsidR="006B1A22" w:rsidRPr="00B97EB6" w:rsidRDefault="006B1A22" w:rsidP="003F5E25">
            <w:pPr>
              <w:ind w:firstLineChars="50" w:firstLine="105"/>
              <w:rPr>
                <w:rFonts w:asciiTheme="minorEastAsia" w:eastAsiaTheme="minorEastAsia" w:hAnsiTheme="minorEastAsia"/>
                <w:szCs w:val="21"/>
              </w:rPr>
            </w:pPr>
            <w:r w:rsidRPr="00B97EB6">
              <w:rPr>
                <w:rFonts w:asciiTheme="minorEastAsia" w:eastAsiaTheme="minorEastAsia" w:hAnsiTheme="minorEastAsia" w:hint="eastAsia"/>
                <w:szCs w:val="21"/>
              </w:rPr>
              <w:t>55名</w:t>
            </w:r>
          </w:p>
        </w:tc>
      </w:tr>
      <w:tr w:rsidR="006B1A22" w:rsidRPr="00B97EB6" w:rsidTr="00175501">
        <w:trPr>
          <w:gridAfter w:val="1"/>
          <w:wAfter w:w="115" w:type="dxa"/>
          <w:trHeight w:val="282"/>
          <w:jc w:val="center"/>
        </w:trPr>
        <w:tc>
          <w:tcPr>
            <w:tcW w:w="4834" w:type="dxa"/>
            <w:tcBorders>
              <w:top w:val="nil"/>
              <w:left w:val="nil"/>
              <w:bottom w:val="nil"/>
              <w:right w:val="nil"/>
            </w:tcBorders>
            <w:shd w:val="clear" w:color="auto" w:fill="FFFFFF"/>
          </w:tcPr>
          <w:p w:rsidR="006B1A22" w:rsidRPr="00B97EB6" w:rsidRDefault="006B1A22" w:rsidP="00175501">
            <w:pPr>
              <w:rPr>
                <w:rFonts w:asciiTheme="minorEastAsia" w:eastAsiaTheme="minorEastAsia" w:hAnsiTheme="minorEastAsia"/>
                <w:szCs w:val="21"/>
              </w:rPr>
            </w:pPr>
            <w:r w:rsidRPr="00B97EB6">
              <w:rPr>
                <w:rFonts w:asciiTheme="minorEastAsia" w:eastAsiaTheme="minorEastAsia" w:hAnsiTheme="minorEastAsia" w:hint="eastAsia"/>
                <w:szCs w:val="21"/>
              </w:rPr>
              <w:t>高分子材料与工程</w:t>
            </w:r>
          </w:p>
        </w:tc>
        <w:tc>
          <w:tcPr>
            <w:tcW w:w="799" w:type="dxa"/>
            <w:tcBorders>
              <w:top w:val="nil"/>
              <w:left w:val="nil"/>
              <w:bottom w:val="nil"/>
              <w:right w:val="nil"/>
            </w:tcBorders>
            <w:shd w:val="clear" w:color="auto" w:fill="FFFFFF"/>
          </w:tcPr>
          <w:p w:rsidR="006B1A22" w:rsidRPr="00B97EB6" w:rsidRDefault="006B1A22" w:rsidP="003F5E25">
            <w:pPr>
              <w:ind w:firstLineChars="50" w:firstLine="105"/>
              <w:rPr>
                <w:rFonts w:asciiTheme="minorEastAsia" w:eastAsiaTheme="minorEastAsia" w:hAnsiTheme="minorEastAsia"/>
                <w:szCs w:val="21"/>
              </w:rPr>
            </w:pPr>
            <w:r w:rsidRPr="00B97EB6">
              <w:rPr>
                <w:rFonts w:asciiTheme="minorEastAsia" w:eastAsiaTheme="minorEastAsia" w:hAnsiTheme="minorEastAsia" w:hint="eastAsia"/>
                <w:szCs w:val="21"/>
              </w:rPr>
              <w:t>65名</w:t>
            </w:r>
          </w:p>
        </w:tc>
      </w:tr>
      <w:tr w:rsidR="006B1A22" w:rsidRPr="00B97EB6" w:rsidTr="00175501">
        <w:trPr>
          <w:gridAfter w:val="1"/>
          <w:wAfter w:w="115" w:type="dxa"/>
          <w:trHeight w:val="282"/>
          <w:jc w:val="center"/>
        </w:trPr>
        <w:tc>
          <w:tcPr>
            <w:tcW w:w="4834" w:type="dxa"/>
            <w:tcBorders>
              <w:top w:val="nil"/>
              <w:left w:val="nil"/>
              <w:bottom w:val="nil"/>
              <w:right w:val="nil"/>
            </w:tcBorders>
            <w:shd w:val="clear" w:color="auto" w:fill="FFFFFF"/>
          </w:tcPr>
          <w:p w:rsidR="006B1A22" w:rsidRPr="00B97EB6" w:rsidRDefault="006B1A22" w:rsidP="00175501">
            <w:pPr>
              <w:rPr>
                <w:rFonts w:asciiTheme="minorEastAsia" w:eastAsiaTheme="minorEastAsia" w:hAnsiTheme="minorEastAsia"/>
                <w:szCs w:val="21"/>
              </w:rPr>
            </w:pPr>
            <w:r w:rsidRPr="00B97EB6">
              <w:rPr>
                <w:rFonts w:asciiTheme="minorEastAsia" w:eastAsiaTheme="minorEastAsia" w:hAnsiTheme="minorEastAsia" w:hint="eastAsia"/>
                <w:szCs w:val="21"/>
              </w:rPr>
              <w:t>环境工程</w:t>
            </w:r>
          </w:p>
        </w:tc>
        <w:tc>
          <w:tcPr>
            <w:tcW w:w="799" w:type="dxa"/>
            <w:tcBorders>
              <w:top w:val="nil"/>
              <w:left w:val="nil"/>
              <w:bottom w:val="nil"/>
              <w:right w:val="nil"/>
            </w:tcBorders>
            <w:shd w:val="clear" w:color="auto" w:fill="FFFFFF"/>
          </w:tcPr>
          <w:p w:rsidR="006B1A22" w:rsidRPr="00B97EB6" w:rsidRDefault="006B1A22" w:rsidP="003F5E25">
            <w:pPr>
              <w:ind w:firstLineChars="50" w:firstLine="105"/>
              <w:rPr>
                <w:rFonts w:asciiTheme="minorEastAsia" w:eastAsiaTheme="minorEastAsia" w:hAnsiTheme="minorEastAsia"/>
                <w:szCs w:val="21"/>
              </w:rPr>
            </w:pPr>
            <w:r w:rsidRPr="00B97EB6">
              <w:rPr>
                <w:rFonts w:asciiTheme="minorEastAsia" w:eastAsiaTheme="minorEastAsia" w:hAnsiTheme="minorEastAsia" w:hint="eastAsia"/>
                <w:szCs w:val="21"/>
              </w:rPr>
              <w:t>64名</w:t>
            </w:r>
          </w:p>
        </w:tc>
      </w:tr>
      <w:tr w:rsidR="006B1A22" w:rsidRPr="00B97EB6" w:rsidTr="00175501">
        <w:trPr>
          <w:gridAfter w:val="1"/>
          <w:wAfter w:w="115" w:type="dxa"/>
          <w:trHeight w:val="282"/>
          <w:jc w:val="center"/>
        </w:trPr>
        <w:tc>
          <w:tcPr>
            <w:tcW w:w="4834" w:type="dxa"/>
            <w:tcBorders>
              <w:top w:val="nil"/>
              <w:left w:val="nil"/>
              <w:bottom w:val="nil"/>
              <w:right w:val="nil"/>
            </w:tcBorders>
            <w:shd w:val="clear" w:color="auto" w:fill="FFFFFF"/>
          </w:tcPr>
          <w:p w:rsidR="006B1A22" w:rsidRPr="00B97EB6" w:rsidRDefault="006B1A22" w:rsidP="00175501">
            <w:pPr>
              <w:rPr>
                <w:rFonts w:asciiTheme="minorEastAsia" w:eastAsiaTheme="minorEastAsia" w:hAnsiTheme="minorEastAsia"/>
                <w:szCs w:val="21"/>
              </w:rPr>
            </w:pPr>
            <w:r w:rsidRPr="00B97EB6">
              <w:rPr>
                <w:rFonts w:asciiTheme="minorEastAsia" w:eastAsiaTheme="minorEastAsia" w:hAnsiTheme="minorEastAsia" w:hint="eastAsia"/>
                <w:szCs w:val="21"/>
              </w:rPr>
              <w:t>制药工程</w:t>
            </w:r>
          </w:p>
        </w:tc>
        <w:tc>
          <w:tcPr>
            <w:tcW w:w="799" w:type="dxa"/>
            <w:tcBorders>
              <w:top w:val="nil"/>
              <w:left w:val="nil"/>
              <w:bottom w:val="nil"/>
              <w:right w:val="nil"/>
            </w:tcBorders>
            <w:shd w:val="clear" w:color="auto" w:fill="FFFFFF"/>
          </w:tcPr>
          <w:p w:rsidR="006B1A22" w:rsidRPr="00B97EB6" w:rsidRDefault="006B1A22" w:rsidP="003F5E25">
            <w:pPr>
              <w:ind w:firstLineChars="50" w:firstLine="105"/>
              <w:rPr>
                <w:rFonts w:asciiTheme="minorEastAsia" w:eastAsiaTheme="minorEastAsia" w:hAnsiTheme="minorEastAsia"/>
                <w:szCs w:val="21"/>
              </w:rPr>
            </w:pPr>
            <w:r w:rsidRPr="00B97EB6">
              <w:rPr>
                <w:rFonts w:asciiTheme="minorEastAsia" w:eastAsiaTheme="minorEastAsia" w:hAnsiTheme="minorEastAsia" w:hint="eastAsia"/>
                <w:szCs w:val="21"/>
              </w:rPr>
              <w:t>53名</w:t>
            </w:r>
          </w:p>
        </w:tc>
      </w:tr>
      <w:tr w:rsidR="006B1A22" w:rsidRPr="00B97EB6" w:rsidTr="00175501">
        <w:trPr>
          <w:gridAfter w:val="1"/>
          <w:wAfter w:w="115" w:type="dxa"/>
          <w:trHeight w:val="282"/>
          <w:jc w:val="center"/>
        </w:trPr>
        <w:tc>
          <w:tcPr>
            <w:tcW w:w="4834" w:type="dxa"/>
            <w:tcBorders>
              <w:top w:val="nil"/>
              <w:left w:val="nil"/>
              <w:bottom w:val="nil"/>
              <w:right w:val="nil"/>
            </w:tcBorders>
            <w:shd w:val="clear" w:color="auto" w:fill="FFFFFF"/>
          </w:tcPr>
          <w:p w:rsidR="006B1A22" w:rsidRPr="00B97EB6" w:rsidRDefault="006B1A22" w:rsidP="00175501">
            <w:pPr>
              <w:rPr>
                <w:rFonts w:asciiTheme="minorEastAsia" w:eastAsiaTheme="minorEastAsia" w:hAnsiTheme="minorEastAsia"/>
                <w:szCs w:val="21"/>
              </w:rPr>
            </w:pPr>
            <w:r w:rsidRPr="00B97EB6">
              <w:rPr>
                <w:rFonts w:asciiTheme="minorEastAsia" w:eastAsiaTheme="minorEastAsia" w:hAnsiTheme="minorEastAsia" w:hint="eastAsia"/>
                <w:szCs w:val="21"/>
              </w:rPr>
              <w:t>药物化学</w:t>
            </w:r>
          </w:p>
        </w:tc>
        <w:tc>
          <w:tcPr>
            <w:tcW w:w="799" w:type="dxa"/>
            <w:tcBorders>
              <w:top w:val="nil"/>
              <w:left w:val="nil"/>
              <w:bottom w:val="nil"/>
              <w:right w:val="nil"/>
            </w:tcBorders>
            <w:shd w:val="clear" w:color="auto" w:fill="FFFFFF"/>
          </w:tcPr>
          <w:p w:rsidR="006B1A22" w:rsidRPr="00B97EB6" w:rsidRDefault="006B1A22" w:rsidP="003F5E25">
            <w:pPr>
              <w:ind w:firstLineChars="50" w:firstLine="105"/>
              <w:rPr>
                <w:rFonts w:asciiTheme="minorEastAsia" w:eastAsiaTheme="minorEastAsia" w:hAnsiTheme="minorEastAsia"/>
                <w:szCs w:val="21"/>
              </w:rPr>
            </w:pPr>
            <w:r w:rsidRPr="00B97EB6">
              <w:rPr>
                <w:rFonts w:asciiTheme="minorEastAsia" w:eastAsiaTheme="minorEastAsia" w:hAnsiTheme="minorEastAsia" w:hint="eastAsia"/>
                <w:szCs w:val="21"/>
              </w:rPr>
              <w:t>28名</w:t>
            </w:r>
          </w:p>
        </w:tc>
      </w:tr>
      <w:tr w:rsidR="006B1A22" w:rsidRPr="00B97EB6" w:rsidTr="00175501">
        <w:trPr>
          <w:gridAfter w:val="1"/>
          <w:wAfter w:w="115" w:type="dxa"/>
          <w:trHeight w:val="282"/>
          <w:jc w:val="center"/>
        </w:trPr>
        <w:tc>
          <w:tcPr>
            <w:tcW w:w="4834" w:type="dxa"/>
            <w:tcBorders>
              <w:top w:val="nil"/>
              <w:left w:val="nil"/>
              <w:bottom w:val="nil"/>
              <w:right w:val="nil"/>
            </w:tcBorders>
            <w:shd w:val="clear" w:color="auto" w:fill="FFFFFF"/>
          </w:tcPr>
          <w:p w:rsidR="006B1A22" w:rsidRPr="00B97EB6" w:rsidRDefault="006B1A22" w:rsidP="00175501">
            <w:pPr>
              <w:rPr>
                <w:rFonts w:asciiTheme="minorEastAsia" w:eastAsiaTheme="minorEastAsia" w:hAnsiTheme="minorEastAsia"/>
                <w:szCs w:val="21"/>
              </w:rPr>
            </w:pPr>
            <w:r w:rsidRPr="00B97EB6">
              <w:rPr>
                <w:rFonts w:asciiTheme="minorEastAsia" w:eastAsiaTheme="minorEastAsia" w:hAnsiTheme="minorEastAsia"/>
                <w:szCs w:val="21"/>
              </w:rPr>
              <w:lastRenderedPageBreak/>
              <w:t>材料物理与化学</w:t>
            </w:r>
            <w:r w:rsidRPr="00B97EB6">
              <w:rPr>
                <w:rFonts w:asciiTheme="minorEastAsia" w:eastAsiaTheme="minorEastAsia" w:hAnsiTheme="minorEastAsia" w:hint="eastAsia"/>
                <w:szCs w:val="21"/>
              </w:rPr>
              <w:t>（</w:t>
            </w:r>
            <w:proofErr w:type="gramStart"/>
            <w:r w:rsidRPr="00B97EB6">
              <w:rPr>
                <w:rFonts w:asciiTheme="minorEastAsia" w:eastAsiaTheme="minorEastAsia" w:hAnsiTheme="minorEastAsia" w:hint="eastAsia"/>
                <w:szCs w:val="21"/>
              </w:rPr>
              <w:t>研</w:t>
            </w:r>
            <w:proofErr w:type="gramEnd"/>
            <w:r w:rsidRPr="00B97EB6">
              <w:rPr>
                <w:rFonts w:asciiTheme="minorEastAsia" w:eastAsiaTheme="minorEastAsia" w:hAnsiTheme="minorEastAsia" w:hint="eastAsia"/>
                <w:szCs w:val="21"/>
              </w:rPr>
              <w:t>）</w:t>
            </w:r>
          </w:p>
        </w:tc>
        <w:tc>
          <w:tcPr>
            <w:tcW w:w="799" w:type="dxa"/>
            <w:tcBorders>
              <w:top w:val="nil"/>
              <w:left w:val="nil"/>
              <w:bottom w:val="nil"/>
              <w:right w:val="nil"/>
            </w:tcBorders>
            <w:shd w:val="clear" w:color="auto" w:fill="FFFFFF"/>
          </w:tcPr>
          <w:p w:rsidR="006B1A22" w:rsidRPr="00B97EB6" w:rsidRDefault="006B1A22" w:rsidP="003F5E25">
            <w:pPr>
              <w:ind w:firstLineChars="50" w:firstLine="105"/>
              <w:rPr>
                <w:rFonts w:asciiTheme="minorEastAsia" w:eastAsiaTheme="minorEastAsia" w:hAnsiTheme="minorEastAsia"/>
                <w:szCs w:val="21"/>
              </w:rPr>
            </w:pPr>
            <w:r w:rsidRPr="00B97EB6">
              <w:rPr>
                <w:rFonts w:asciiTheme="minorEastAsia" w:eastAsiaTheme="minorEastAsia" w:hAnsiTheme="minorEastAsia" w:hint="eastAsia"/>
                <w:szCs w:val="21"/>
              </w:rPr>
              <w:t>35名</w:t>
            </w:r>
          </w:p>
        </w:tc>
      </w:tr>
      <w:tr w:rsidR="006B1A22" w:rsidRPr="00B97EB6" w:rsidTr="00175501">
        <w:trPr>
          <w:gridAfter w:val="1"/>
          <w:wAfter w:w="115" w:type="dxa"/>
          <w:trHeight w:val="282"/>
          <w:jc w:val="center"/>
        </w:trPr>
        <w:tc>
          <w:tcPr>
            <w:tcW w:w="4834" w:type="dxa"/>
            <w:tcBorders>
              <w:top w:val="nil"/>
              <w:left w:val="nil"/>
              <w:bottom w:val="nil"/>
              <w:right w:val="nil"/>
            </w:tcBorders>
            <w:shd w:val="clear" w:color="auto" w:fill="FFFFFF"/>
            <w:vAlign w:val="center"/>
          </w:tcPr>
          <w:p w:rsidR="006B1A22" w:rsidRPr="00B97EB6" w:rsidRDefault="006B1A22" w:rsidP="00175501">
            <w:pPr>
              <w:rPr>
                <w:rFonts w:asciiTheme="minorEastAsia" w:eastAsiaTheme="minorEastAsia" w:hAnsiTheme="minorEastAsia"/>
                <w:b/>
                <w:szCs w:val="21"/>
              </w:rPr>
            </w:pPr>
            <w:r w:rsidRPr="00B97EB6">
              <w:rPr>
                <w:rFonts w:asciiTheme="minorEastAsia" w:eastAsiaTheme="minorEastAsia" w:hAnsiTheme="minorEastAsia" w:hint="eastAsia"/>
                <w:b/>
                <w:szCs w:val="21"/>
              </w:rPr>
              <w:t>总计</w:t>
            </w:r>
          </w:p>
        </w:tc>
        <w:tc>
          <w:tcPr>
            <w:tcW w:w="799" w:type="dxa"/>
            <w:tcBorders>
              <w:top w:val="nil"/>
              <w:left w:val="nil"/>
              <w:bottom w:val="nil"/>
              <w:right w:val="nil"/>
            </w:tcBorders>
            <w:shd w:val="clear" w:color="auto" w:fill="FFFFFF"/>
            <w:vAlign w:val="center"/>
          </w:tcPr>
          <w:p w:rsidR="006B1A22" w:rsidRPr="00B97EB6" w:rsidRDefault="006B1A22" w:rsidP="00175501">
            <w:pPr>
              <w:rPr>
                <w:rFonts w:asciiTheme="minorEastAsia" w:eastAsiaTheme="minorEastAsia" w:hAnsiTheme="minorEastAsia"/>
                <w:b/>
                <w:szCs w:val="21"/>
              </w:rPr>
            </w:pPr>
            <w:r w:rsidRPr="00B97EB6">
              <w:rPr>
                <w:rFonts w:asciiTheme="minorEastAsia" w:eastAsiaTheme="minorEastAsia" w:hAnsiTheme="minorEastAsia" w:hint="eastAsia"/>
                <w:b/>
                <w:szCs w:val="21"/>
              </w:rPr>
              <w:t>300名</w:t>
            </w:r>
          </w:p>
        </w:tc>
      </w:tr>
      <w:tr w:rsidR="00725427" w:rsidRPr="004E2214" w:rsidTr="00955E81">
        <w:trPr>
          <w:gridAfter w:val="1"/>
          <w:wAfter w:w="115" w:type="dxa"/>
          <w:trHeight w:val="282"/>
          <w:jc w:val="center"/>
        </w:trPr>
        <w:tc>
          <w:tcPr>
            <w:tcW w:w="4834" w:type="dxa"/>
            <w:tcBorders>
              <w:top w:val="nil"/>
              <w:left w:val="nil"/>
              <w:bottom w:val="nil"/>
              <w:right w:val="nil"/>
            </w:tcBorders>
            <w:vAlign w:val="center"/>
          </w:tcPr>
          <w:p w:rsidR="00725427" w:rsidRPr="004E2214" w:rsidRDefault="00725427" w:rsidP="00955E81">
            <w:pPr>
              <w:rPr>
                <w:rFonts w:asciiTheme="minorEastAsia" w:eastAsiaTheme="minorEastAsia" w:hAnsiTheme="minorEastAsia"/>
                <w:szCs w:val="21"/>
              </w:rPr>
            </w:pPr>
          </w:p>
        </w:tc>
        <w:tc>
          <w:tcPr>
            <w:tcW w:w="799" w:type="dxa"/>
            <w:tcBorders>
              <w:top w:val="nil"/>
              <w:left w:val="nil"/>
              <w:bottom w:val="nil"/>
              <w:right w:val="nil"/>
            </w:tcBorders>
            <w:vAlign w:val="center"/>
          </w:tcPr>
          <w:p w:rsidR="00725427" w:rsidRPr="004E2214" w:rsidRDefault="00725427" w:rsidP="00955E81">
            <w:pPr>
              <w:rPr>
                <w:rFonts w:asciiTheme="minorEastAsia" w:eastAsiaTheme="minorEastAsia" w:hAnsiTheme="minorEastAsia"/>
                <w:b/>
                <w:bCs/>
                <w:szCs w:val="21"/>
              </w:rPr>
            </w:pPr>
          </w:p>
        </w:tc>
      </w:tr>
      <w:tr w:rsidR="00725427" w:rsidRPr="006B1A22" w:rsidTr="00955E81">
        <w:trPr>
          <w:gridAfter w:val="1"/>
          <w:wAfter w:w="115" w:type="dxa"/>
          <w:trHeight w:val="282"/>
          <w:jc w:val="center"/>
        </w:trPr>
        <w:tc>
          <w:tcPr>
            <w:tcW w:w="5633" w:type="dxa"/>
            <w:gridSpan w:val="2"/>
            <w:tcBorders>
              <w:top w:val="nil"/>
              <w:left w:val="nil"/>
              <w:bottom w:val="nil"/>
              <w:right w:val="nil"/>
            </w:tcBorders>
            <w:vAlign w:val="center"/>
          </w:tcPr>
          <w:tbl>
            <w:tblPr>
              <w:tblW w:w="5633" w:type="dxa"/>
              <w:jc w:val="center"/>
              <w:tblLayout w:type="fixed"/>
              <w:tblLook w:val="0000" w:firstRow="0" w:lastRow="0" w:firstColumn="0" w:lastColumn="0" w:noHBand="0" w:noVBand="0"/>
            </w:tblPr>
            <w:tblGrid>
              <w:gridCol w:w="4834"/>
              <w:gridCol w:w="799"/>
            </w:tblGrid>
            <w:tr w:rsidR="00725427" w:rsidRPr="006B1A22" w:rsidTr="006B1A22">
              <w:trPr>
                <w:trHeight w:val="282"/>
                <w:jc w:val="center"/>
              </w:trPr>
              <w:tc>
                <w:tcPr>
                  <w:tcW w:w="5633" w:type="dxa"/>
                  <w:gridSpan w:val="2"/>
                  <w:tcBorders>
                    <w:top w:val="nil"/>
                    <w:left w:val="nil"/>
                    <w:bottom w:val="nil"/>
                    <w:right w:val="nil"/>
                  </w:tcBorders>
                  <w:vAlign w:val="center"/>
                </w:tcPr>
                <w:p w:rsidR="00725427" w:rsidRPr="006B1A22" w:rsidRDefault="00725427" w:rsidP="00955E81">
                  <w:pPr>
                    <w:widowControl/>
                    <w:jc w:val="center"/>
                    <w:rPr>
                      <w:rFonts w:asciiTheme="minorEastAsia" w:eastAsiaTheme="minorEastAsia" w:hAnsiTheme="minorEastAsia" w:cs="宋体"/>
                      <w:b/>
                      <w:bCs/>
                      <w:kern w:val="0"/>
                      <w:szCs w:val="21"/>
                    </w:rPr>
                  </w:pPr>
                  <w:r w:rsidRPr="006B1A22">
                    <w:rPr>
                      <w:rFonts w:asciiTheme="minorEastAsia" w:eastAsiaTheme="minorEastAsia" w:hAnsiTheme="minorEastAsia" w:cs="宋体" w:hint="eastAsia"/>
                      <w:b/>
                      <w:bCs/>
                      <w:kern w:val="0"/>
                      <w:szCs w:val="21"/>
                    </w:rPr>
                    <w:t>材料工程学院</w:t>
                  </w:r>
                </w:p>
              </w:tc>
            </w:tr>
            <w:tr w:rsidR="006B1A22" w:rsidRPr="006B1A22" w:rsidTr="00175501">
              <w:trPr>
                <w:trHeight w:val="282"/>
                <w:jc w:val="center"/>
              </w:trPr>
              <w:tc>
                <w:tcPr>
                  <w:tcW w:w="4834" w:type="dxa"/>
                  <w:tcBorders>
                    <w:top w:val="nil"/>
                    <w:left w:val="nil"/>
                    <w:bottom w:val="nil"/>
                    <w:right w:val="nil"/>
                  </w:tcBorders>
                </w:tcPr>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材料成型及控制工程</w:t>
                  </w:r>
                </w:p>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焊接技术与工程</w:t>
                  </w:r>
                </w:p>
              </w:tc>
              <w:tc>
                <w:tcPr>
                  <w:tcW w:w="799" w:type="dxa"/>
                  <w:tcBorders>
                    <w:top w:val="nil"/>
                    <w:left w:val="nil"/>
                    <w:bottom w:val="nil"/>
                    <w:right w:val="nil"/>
                  </w:tcBorders>
                </w:tcPr>
                <w:p w:rsidR="006B1A22" w:rsidRPr="006B1A22" w:rsidRDefault="006B1A22" w:rsidP="003F5E25">
                  <w:pPr>
                    <w:ind w:firstLineChars="50" w:firstLine="105"/>
                    <w:rPr>
                      <w:rFonts w:asciiTheme="minorEastAsia" w:eastAsiaTheme="minorEastAsia" w:hAnsiTheme="minorEastAsia"/>
                    </w:rPr>
                  </w:pPr>
                  <w:r w:rsidRPr="006B1A22">
                    <w:rPr>
                      <w:rFonts w:asciiTheme="minorEastAsia" w:eastAsiaTheme="minorEastAsia" w:hAnsiTheme="minorEastAsia" w:hint="eastAsia"/>
                    </w:rPr>
                    <w:t>43名</w:t>
                  </w:r>
                </w:p>
                <w:p w:rsidR="006B1A22" w:rsidRPr="006B1A22" w:rsidRDefault="006B1A22" w:rsidP="003F5E25">
                  <w:pPr>
                    <w:ind w:firstLineChars="50" w:firstLine="105"/>
                    <w:rPr>
                      <w:rFonts w:asciiTheme="minorEastAsia" w:eastAsiaTheme="minorEastAsia" w:hAnsiTheme="minorEastAsia"/>
                    </w:rPr>
                  </w:pPr>
                  <w:r w:rsidRPr="006B1A22">
                    <w:rPr>
                      <w:rFonts w:asciiTheme="minorEastAsia" w:eastAsiaTheme="minorEastAsia" w:hAnsiTheme="minorEastAsia" w:hint="eastAsia"/>
                    </w:rPr>
                    <w:t>66名</w:t>
                  </w:r>
                </w:p>
              </w:tc>
            </w:tr>
            <w:tr w:rsidR="006B1A22" w:rsidRPr="006B1A22" w:rsidTr="00175501">
              <w:trPr>
                <w:trHeight w:val="282"/>
                <w:jc w:val="center"/>
              </w:trPr>
              <w:tc>
                <w:tcPr>
                  <w:tcW w:w="4834" w:type="dxa"/>
                  <w:tcBorders>
                    <w:top w:val="nil"/>
                    <w:left w:val="nil"/>
                    <w:bottom w:val="nil"/>
                    <w:right w:val="nil"/>
                  </w:tcBorders>
                </w:tcPr>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电子封装技术</w:t>
                  </w:r>
                </w:p>
              </w:tc>
              <w:tc>
                <w:tcPr>
                  <w:tcW w:w="799" w:type="dxa"/>
                  <w:tcBorders>
                    <w:top w:val="nil"/>
                    <w:left w:val="nil"/>
                    <w:bottom w:val="nil"/>
                    <w:right w:val="nil"/>
                  </w:tcBorders>
                </w:tcPr>
                <w:p w:rsidR="006B1A22" w:rsidRPr="006B1A22" w:rsidRDefault="006B1A22" w:rsidP="003F5E25">
                  <w:pPr>
                    <w:ind w:firstLineChars="50" w:firstLine="105"/>
                    <w:rPr>
                      <w:rFonts w:asciiTheme="minorEastAsia" w:eastAsiaTheme="minorEastAsia" w:hAnsiTheme="minorEastAsia"/>
                    </w:rPr>
                  </w:pPr>
                  <w:r w:rsidRPr="006B1A22">
                    <w:rPr>
                      <w:rFonts w:asciiTheme="minorEastAsia" w:eastAsiaTheme="minorEastAsia" w:hAnsiTheme="minorEastAsia" w:hint="eastAsia"/>
                    </w:rPr>
                    <w:t>30名</w:t>
                  </w:r>
                </w:p>
              </w:tc>
            </w:tr>
            <w:tr w:rsidR="006B1A22" w:rsidRPr="006B1A22" w:rsidTr="00175501">
              <w:trPr>
                <w:trHeight w:val="282"/>
                <w:jc w:val="center"/>
              </w:trPr>
              <w:tc>
                <w:tcPr>
                  <w:tcW w:w="4834" w:type="dxa"/>
                  <w:tcBorders>
                    <w:top w:val="nil"/>
                    <w:left w:val="nil"/>
                    <w:bottom w:val="nil"/>
                    <w:right w:val="nil"/>
                  </w:tcBorders>
                </w:tcPr>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材料科学与工程</w:t>
                  </w:r>
                </w:p>
              </w:tc>
              <w:tc>
                <w:tcPr>
                  <w:tcW w:w="799" w:type="dxa"/>
                  <w:tcBorders>
                    <w:top w:val="nil"/>
                    <w:left w:val="nil"/>
                    <w:bottom w:val="nil"/>
                    <w:right w:val="nil"/>
                  </w:tcBorders>
                </w:tcPr>
                <w:p w:rsidR="006B1A22" w:rsidRPr="006B1A22" w:rsidRDefault="006B1A22" w:rsidP="003F5E25">
                  <w:pPr>
                    <w:ind w:firstLineChars="50" w:firstLine="105"/>
                    <w:rPr>
                      <w:rFonts w:asciiTheme="minorEastAsia" w:eastAsiaTheme="minorEastAsia" w:hAnsiTheme="minorEastAsia"/>
                    </w:rPr>
                  </w:pPr>
                  <w:r w:rsidRPr="006B1A22">
                    <w:rPr>
                      <w:rFonts w:asciiTheme="minorEastAsia" w:eastAsiaTheme="minorEastAsia" w:hAnsiTheme="minorEastAsia" w:hint="eastAsia"/>
                    </w:rPr>
                    <w:t>60名</w:t>
                  </w:r>
                </w:p>
              </w:tc>
            </w:tr>
            <w:tr w:rsidR="006B1A22" w:rsidRPr="006B1A22" w:rsidTr="00175501">
              <w:trPr>
                <w:trHeight w:val="282"/>
                <w:jc w:val="center"/>
              </w:trPr>
              <w:tc>
                <w:tcPr>
                  <w:tcW w:w="4834" w:type="dxa"/>
                  <w:tcBorders>
                    <w:top w:val="nil"/>
                    <w:left w:val="nil"/>
                    <w:bottom w:val="nil"/>
                    <w:right w:val="nil"/>
                  </w:tcBorders>
                </w:tcPr>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 xml:space="preserve">材料成型及控制工程(模具CAD/CAM) </w:t>
                  </w:r>
                </w:p>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材料物理与化学（</w:t>
                  </w:r>
                  <w:proofErr w:type="gramStart"/>
                  <w:r w:rsidRPr="006B1A22">
                    <w:rPr>
                      <w:rFonts w:asciiTheme="minorEastAsia" w:eastAsiaTheme="minorEastAsia" w:hAnsiTheme="minorEastAsia" w:hint="eastAsia"/>
                    </w:rPr>
                    <w:t>研</w:t>
                  </w:r>
                  <w:proofErr w:type="gramEnd"/>
                  <w:r w:rsidRPr="006B1A22">
                    <w:rPr>
                      <w:rFonts w:asciiTheme="minorEastAsia" w:eastAsiaTheme="minorEastAsia" w:hAnsiTheme="minorEastAsia" w:hint="eastAsia"/>
                    </w:rPr>
                    <w:t xml:space="preserve">）                          </w:t>
                  </w:r>
                </w:p>
              </w:tc>
              <w:tc>
                <w:tcPr>
                  <w:tcW w:w="799" w:type="dxa"/>
                  <w:tcBorders>
                    <w:top w:val="nil"/>
                    <w:left w:val="nil"/>
                    <w:bottom w:val="nil"/>
                    <w:right w:val="nil"/>
                  </w:tcBorders>
                </w:tcPr>
                <w:p w:rsidR="006B1A22" w:rsidRPr="006B1A22" w:rsidRDefault="006B1A22" w:rsidP="003F5E25">
                  <w:pPr>
                    <w:ind w:firstLineChars="50" w:firstLine="105"/>
                    <w:rPr>
                      <w:rFonts w:asciiTheme="minorEastAsia" w:eastAsiaTheme="minorEastAsia" w:hAnsiTheme="minorEastAsia"/>
                    </w:rPr>
                  </w:pPr>
                  <w:r w:rsidRPr="006B1A22">
                    <w:rPr>
                      <w:rFonts w:asciiTheme="minorEastAsia" w:eastAsiaTheme="minorEastAsia" w:hAnsiTheme="minorEastAsia" w:hint="eastAsia"/>
                    </w:rPr>
                    <w:t>88名</w:t>
                  </w:r>
                </w:p>
                <w:p w:rsidR="006B1A22" w:rsidRPr="006B1A22" w:rsidRDefault="006B1A22" w:rsidP="003F5E25">
                  <w:pPr>
                    <w:ind w:firstLineChars="100" w:firstLine="210"/>
                    <w:rPr>
                      <w:rFonts w:asciiTheme="minorEastAsia" w:eastAsiaTheme="minorEastAsia" w:hAnsiTheme="minorEastAsia"/>
                    </w:rPr>
                  </w:pPr>
                  <w:r w:rsidRPr="006B1A22">
                    <w:rPr>
                      <w:rFonts w:asciiTheme="minorEastAsia" w:eastAsiaTheme="minorEastAsia" w:hAnsiTheme="minorEastAsia" w:hint="eastAsia"/>
                    </w:rPr>
                    <w:t>2名</w:t>
                  </w:r>
                </w:p>
              </w:tc>
            </w:tr>
            <w:tr w:rsidR="006B1A22" w:rsidRPr="006B1A22" w:rsidTr="00175501">
              <w:trPr>
                <w:trHeight w:val="282"/>
                <w:jc w:val="center"/>
              </w:trPr>
              <w:tc>
                <w:tcPr>
                  <w:tcW w:w="4834" w:type="dxa"/>
                  <w:tcBorders>
                    <w:top w:val="nil"/>
                    <w:left w:val="nil"/>
                    <w:bottom w:val="nil"/>
                    <w:right w:val="nil"/>
                  </w:tcBorders>
                </w:tcPr>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材料学（</w:t>
                  </w:r>
                  <w:proofErr w:type="gramStart"/>
                  <w:r w:rsidRPr="006B1A22">
                    <w:rPr>
                      <w:rFonts w:asciiTheme="minorEastAsia" w:eastAsiaTheme="minorEastAsia" w:hAnsiTheme="minorEastAsia" w:hint="eastAsia"/>
                    </w:rPr>
                    <w:t>研</w:t>
                  </w:r>
                  <w:proofErr w:type="gramEnd"/>
                  <w:r w:rsidRPr="006B1A22">
                    <w:rPr>
                      <w:rFonts w:asciiTheme="minorEastAsia" w:eastAsiaTheme="minorEastAsia" w:hAnsiTheme="minorEastAsia" w:hint="eastAsia"/>
                    </w:rPr>
                    <w:t>）</w:t>
                  </w:r>
                </w:p>
                <w:p w:rsidR="006B1A22" w:rsidRPr="006B1A22" w:rsidRDefault="006B1A22" w:rsidP="00175501">
                  <w:pPr>
                    <w:rPr>
                      <w:rFonts w:asciiTheme="minorEastAsia" w:eastAsiaTheme="minorEastAsia" w:hAnsiTheme="minorEastAsia"/>
                    </w:rPr>
                  </w:pPr>
                  <w:r w:rsidRPr="006B1A22">
                    <w:rPr>
                      <w:rFonts w:asciiTheme="minorEastAsia" w:eastAsiaTheme="minorEastAsia" w:hAnsiTheme="minorEastAsia" w:hint="eastAsia"/>
                    </w:rPr>
                    <w:t>材料加工工程（</w:t>
                  </w:r>
                  <w:proofErr w:type="gramStart"/>
                  <w:r w:rsidRPr="006B1A22">
                    <w:rPr>
                      <w:rFonts w:asciiTheme="minorEastAsia" w:eastAsiaTheme="minorEastAsia" w:hAnsiTheme="minorEastAsia" w:hint="eastAsia"/>
                    </w:rPr>
                    <w:t>研</w:t>
                  </w:r>
                  <w:proofErr w:type="gramEnd"/>
                  <w:r w:rsidRPr="006B1A22">
                    <w:rPr>
                      <w:rFonts w:asciiTheme="minorEastAsia" w:eastAsiaTheme="minorEastAsia" w:hAnsiTheme="minorEastAsia" w:hint="eastAsia"/>
                    </w:rPr>
                    <w:t xml:space="preserve">）                           </w:t>
                  </w:r>
                </w:p>
              </w:tc>
              <w:tc>
                <w:tcPr>
                  <w:tcW w:w="799" w:type="dxa"/>
                  <w:tcBorders>
                    <w:top w:val="nil"/>
                    <w:left w:val="nil"/>
                    <w:bottom w:val="nil"/>
                    <w:right w:val="nil"/>
                  </w:tcBorders>
                </w:tcPr>
                <w:p w:rsidR="006B1A22" w:rsidRPr="006B1A22" w:rsidRDefault="006B1A22" w:rsidP="003F5E25">
                  <w:pPr>
                    <w:ind w:firstLineChars="50" w:firstLine="105"/>
                    <w:rPr>
                      <w:rFonts w:asciiTheme="minorEastAsia" w:eastAsiaTheme="minorEastAsia" w:hAnsiTheme="minorEastAsia"/>
                    </w:rPr>
                  </w:pPr>
                  <w:r w:rsidRPr="006B1A22">
                    <w:rPr>
                      <w:rFonts w:asciiTheme="minorEastAsia" w:eastAsiaTheme="minorEastAsia" w:hAnsiTheme="minorEastAsia" w:hint="eastAsia"/>
                    </w:rPr>
                    <w:t>17名</w:t>
                  </w:r>
                </w:p>
                <w:p w:rsidR="006B1A22" w:rsidRPr="006B1A22" w:rsidRDefault="006B1A22" w:rsidP="003F5E25">
                  <w:pPr>
                    <w:ind w:firstLineChars="50" w:firstLine="105"/>
                    <w:rPr>
                      <w:rFonts w:asciiTheme="minorEastAsia" w:eastAsiaTheme="minorEastAsia" w:hAnsiTheme="minorEastAsia"/>
                    </w:rPr>
                  </w:pPr>
                  <w:r w:rsidRPr="006B1A22">
                    <w:rPr>
                      <w:rFonts w:asciiTheme="minorEastAsia" w:eastAsiaTheme="minorEastAsia" w:hAnsiTheme="minorEastAsia" w:hint="eastAsia"/>
                    </w:rPr>
                    <w:t>27名</w:t>
                  </w:r>
                </w:p>
              </w:tc>
            </w:tr>
            <w:tr w:rsidR="006B1A22" w:rsidRPr="006B1A22" w:rsidTr="00175501">
              <w:trPr>
                <w:trHeight w:val="282"/>
                <w:jc w:val="center"/>
              </w:trPr>
              <w:tc>
                <w:tcPr>
                  <w:tcW w:w="4834" w:type="dxa"/>
                  <w:tcBorders>
                    <w:top w:val="nil"/>
                    <w:left w:val="nil"/>
                    <w:bottom w:val="nil"/>
                    <w:right w:val="nil"/>
                  </w:tcBorders>
                  <w:vAlign w:val="center"/>
                </w:tcPr>
                <w:p w:rsidR="006B1A22" w:rsidRPr="000E7CA0" w:rsidRDefault="006B1A22" w:rsidP="00175501">
                  <w:pPr>
                    <w:rPr>
                      <w:rFonts w:asciiTheme="minorEastAsia" w:eastAsiaTheme="minorEastAsia" w:hAnsiTheme="minorEastAsia"/>
                      <w:b/>
                      <w:szCs w:val="21"/>
                    </w:rPr>
                  </w:pPr>
                  <w:r w:rsidRPr="000E7CA0">
                    <w:rPr>
                      <w:rFonts w:asciiTheme="minorEastAsia" w:eastAsiaTheme="minorEastAsia" w:hAnsiTheme="minorEastAsia" w:cs="宋体" w:hint="eastAsia"/>
                      <w:b/>
                      <w:szCs w:val="21"/>
                    </w:rPr>
                    <w:t>总计</w:t>
                  </w:r>
                </w:p>
              </w:tc>
              <w:tc>
                <w:tcPr>
                  <w:tcW w:w="799" w:type="dxa"/>
                  <w:tcBorders>
                    <w:top w:val="nil"/>
                    <w:left w:val="nil"/>
                    <w:bottom w:val="nil"/>
                    <w:right w:val="nil"/>
                  </w:tcBorders>
                  <w:vAlign w:val="center"/>
                </w:tcPr>
                <w:p w:rsidR="006B1A22" w:rsidRPr="000E7CA0" w:rsidRDefault="006B1A22" w:rsidP="00175501">
                  <w:pPr>
                    <w:rPr>
                      <w:rFonts w:asciiTheme="minorEastAsia" w:eastAsiaTheme="minorEastAsia" w:hAnsiTheme="minorEastAsia"/>
                      <w:b/>
                      <w:bCs/>
                      <w:szCs w:val="21"/>
                    </w:rPr>
                  </w:pPr>
                  <w:r w:rsidRPr="000E7CA0">
                    <w:rPr>
                      <w:rFonts w:asciiTheme="minorEastAsia" w:eastAsiaTheme="minorEastAsia" w:hAnsiTheme="minorEastAsia" w:hint="eastAsia"/>
                      <w:b/>
                      <w:bCs/>
                      <w:szCs w:val="21"/>
                    </w:rPr>
                    <w:t>333名</w:t>
                  </w:r>
                </w:p>
              </w:tc>
            </w:tr>
          </w:tbl>
          <w:p w:rsidR="00D01F04" w:rsidRPr="006B1A22" w:rsidRDefault="00D01F04" w:rsidP="006B1A22">
            <w:pPr>
              <w:widowControl/>
              <w:rPr>
                <w:rFonts w:asciiTheme="minorEastAsia" w:eastAsiaTheme="minorEastAsia" w:hAnsiTheme="minorEastAsia" w:cs="宋体"/>
                <w:b/>
                <w:bCs/>
                <w:kern w:val="0"/>
                <w:szCs w:val="21"/>
              </w:rPr>
            </w:pPr>
          </w:p>
          <w:p w:rsidR="00725427" w:rsidRPr="006B1A22" w:rsidRDefault="00725427" w:rsidP="00955E81">
            <w:pPr>
              <w:widowControl/>
              <w:jc w:val="center"/>
              <w:rPr>
                <w:rFonts w:asciiTheme="minorEastAsia" w:eastAsiaTheme="minorEastAsia" w:hAnsiTheme="minorEastAsia" w:cs="宋体"/>
                <w:bCs/>
                <w:kern w:val="0"/>
                <w:szCs w:val="21"/>
              </w:rPr>
            </w:pPr>
            <w:r w:rsidRPr="006B1A22">
              <w:rPr>
                <w:rFonts w:asciiTheme="minorEastAsia" w:eastAsiaTheme="minorEastAsia" w:hAnsiTheme="minorEastAsia" w:cs="宋体" w:hint="eastAsia"/>
                <w:b/>
                <w:bCs/>
                <w:kern w:val="0"/>
                <w:szCs w:val="21"/>
              </w:rPr>
              <w:t>汽车工程学院</w:t>
            </w:r>
          </w:p>
        </w:tc>
      </w:tr>
      <w:tr w:rsidR="00725427" w:rsidRPr="006B1A22" w:rsidTr="00955E81">
        <w:trPr>
          <w:gridAfter w:val="1"/>
          <w:wAfter w:w="115" w:type="dxa"/>
          <w:trHeight w:val="282"/>
          <w:jc w:val="center"/>
        </w:trPr>
        <w:tc>
          <w:tcPr>
            <w:tcW w:w="5633" w:type="dxa"/>
            <w:gridSpan w:val="2"/>
            <w:tcBorders>
              <w:top w:val="nil"/>
              <w:left w:val="nil"/>
              <w:bottom w:val="nil"/>
              <w:right w:val="nil"/>
            </w:tcBorders>
            <w:vAlign w:val="center"/>
          </w:tcPr>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车辆工程</w:t>
            </w:r>
            <w:r w:rsidRPr="006B1A22">
              <w:rPr>
                <w:rFonts w:asciiTheme="minorEastAsia" w:eastAsiaTheme="minorEastAsia" w:hAnsiTheme="minorEastAsia" w:cs="宋体" w:hint="eastAsia"/>
                <w:bCs/>
                <w:kern w:val="0"/>
                <w:szCs w:val="21"/>
              </w:rPr>
              <w:tab/>
              <w:t xml:space="preserve">                                  139名</w:t>
            </w:r>
          </w:p>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交通运输(汽车运用工程)</w:t>
            </w:r>
            <w:r w:rsidRPr="006B1A22">
              <w:rPr>
                <w:rFonts w:asciiTheme="minorEastAsia" w:eastAsiaTheme="minorEastAsia" w:hAnsiTheme="minorEastAsia" w:cs="宋体" w:hint="eastAsia"/>
                <w:bCs/>
                <w:kern w:val="0"/>
                <w:szCs w:val="21"/>
              </w:rPr>
              <w:tab/>
              <w:t xml:space="preserve">                      </w:t>
            </w:r>
            <w:r w:rsidR="007807CF">
              <w:rPr>
                <w:rFonts w:asciiTheme="minorEastAsia" w:eastAsiaTheme="minorEastAsia" w:hAnsiTheme="minorEastAsia" w:cs="宋体" w:hint="eastAsia"/>
                <w:bCs/>
                <w:kern w:val="0"/>
                <w:szCs w:val="21"/>
              </w:rPr>
              <w:t xml:space="preserve"> </w:t>
            </w:r>
            <w:r w:rsidRPr="006B1A22">
              <w:rPr>
                <w:rFonts w:asciiTheme="minorEastAsia" w:eastAsiaTheme="minorEastAsia" w:hAnsiTheme="minorEastAsia" w:cs="宋体" w:hint="eastAsia"/>
                <w:bCs/>
                <w:kern w:val="0"/>
                <w:szCs w:val="21"/>
              </w:rPr>
              <w:t>47名</w:t>
            </w:r>
          </w:p>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汽车服务工程</w:t>
            </w:r>
            <w:r w:rsidRPr="006B1A22">
              <w:rPr>
                <w:rFonts w:asciiTheme="minorEastAsia" w:eastAsiaTheme="minorEastAsia" w:hAnsiTheme="minorEastAsia" w:cs="宋体" w:hint="eastAsia"/>
                <w:bCs/>
                <w:kern w:val="0"/>
                <w:szCs w:val="21"/>
              </w:rPr>
              <w:tab/>
              <w:t xml:space="preserve">                              </w:t>
            </w:r>
            <w:r w:rsidR="007807CF">
              <w:rPr>
                <w:rFonts w:asciiTheme="minorEastAsia" w:eastAsiaTheme="minorEastAsia" w:hAnsiTheme="minorEastAsia" w:cs="宋体" w:hint="eastAsia"/>
                <w:bCs/>
                <w:kern w:val="0"/>
                <w:szCs w:val="21"/>
              </w:rPr>
              <w:t xml:space="preserve"> </w:t>
            </w:r>
            <w:r w:rsidRPr="006B1A22">
              <w:rPr>
                <w:rFonts w:asciiTheme="minorEastAsia" w:eastAsiaTheme="minorEastAsia" w:hAnsiTheme="minorEastAsia" w:cs="宋体" w:hint="eastAsia"/>
                <w:bCs/>
                <w:kern w:val="0"/>
                <w:szCs w:val="21"/>
              </w:rPr>
              <w:t>64名</w:t>
            </w:r>
          </w:p>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机械设计制造及其自动化(汽车工程)(中美合作)</w:t>
            </w:r>
            <w:r w:rsidRPr="006B1A22">
              <w:rPr>
                <w:rFonts w:asciiTheme="minorEastAsia" w:eastAsiaTheme="minorEastAsia" w:hAnsiTheme="minorEastAsia" w:cs="宋体" w:hint="eastAsia"/>
                <w:bCs/>
                <w:kern w:val="0"/>
                <w:szCs w:val="21"/>
              </w:rPr>
              <w:tab/>
              <w:t xml:space="preserve">  </w:t>
            </w:r>
            <w:r w:rsidR="007807CF">
              <w:rPr>
                <w:rFonts w:asciiTheme="minorEastAsia" w:eastAsiaTheme="minorEastAsia" w:hAnsiTheme="minorEastAsia" w:cs="宋体" w:hint="eastAsia"/>
                <w:bCs/>
                <w:kern w:val="0"/>
                <w:szCs w:val="21"/>
              </w:rPr>
              <w:t xml:space="preserve"> </w:t>
            </w:r>
            <w:r w:rsidRPr="006B1A22">
              <w:rPr>
                <w:rFonts w:asciiTheme="minorEastAsia" w:eastAsiaTheme="minorEastAsia" w:hAnsiTheme="minorEastAsia" w:cs="宋体" w:hint="eastAsia"/>
                <w:bCs/>
                <w:kern w:val="0"/>
                <w:szCs w:val="21"/>
              </w:rPr>
              <w:t>34名</w:t>
            </w:r>
          </w:p>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交通运输(汽车运用工程)(中美合作)</w:t>
            </w:r>
            <w:r w:rsidRPr="006B1A22">
              <w:rPr>
                <w:rFonts w:asciiTheme="minorEastAsia" w:eastAsiaTheme="minorEastAsia" w:hAnsiTheme="minorEastAsia" w:cs="宋体" w:hint="eastAsia"/>
                <w:bCs/>
                <w:kern w:val="0"/>
                <w:szCs w:val="21"/>
              </w:rPr>
              <w:tab/>
              <w:t xml:space="preserve">          </w:t>
            </w:r>
            <w:r w:rsidR="007807CF">
              <w:rPr>
                <w:rFonts w:asciiTheme="minorEastAsia" w:eastAsiaTheme="minorEastAsia" w:hAnsiTheme="minorEastAsia" w:cs="宋体" w:hint="eastAsia"/>
                <w:bCs/>
                <w:kern w:val="0"/>
                <w:szCs w:val="21"/>
              </w:rPr>
              <w:t xml:space="preserve"> </w:t>
            </w:r>
            <w:r w:rsidRPr="006B1A22">
              <w:rPr>
                <w:rFonts w:asciiTheme="minorEastAsia" w:eastAsiaTheme="minorEastAsia" w:hAnsiTheme="minorEastAsia" w:cs="宋体" w:hint="eastAsia"/>
                <w:bCs/>
                <w:kern w:val="0"/>
                <w:szCs w:val="21"/>
              </w:rPr>
              <w:t>35名</w:t>
            </w:r>
          </w:p>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市场营销（汽车营销）</w:t>
            </w:r>
            <w:r w:rsidRPr="006B1A22">
              <w:rPr>
                <w:rFonts w:asciiTheme="minorEastAsia" w:eastAsiaTheme="minorEastAsia" w:hAnsiTheme="minorEastAsia" w:cs="宋体" w:hint="eastAsia"/>
                <w:bCs/>
                <w:kern w:val="0"/>
                <w:szCs w:val="21"/>
              </w:rPr>
              <w:tab/>
              <w:t xml:space="preserve">                      </w:t>
            </w:r>
            <w:r w:rsidR="007807CF">
              <w:rPr>
                <w:rFonts w:asciiTheme="minorEastAsia" w:eastAsiaTheme="minorEastAsia" w:hAnsiTheme="minorEastAsia" w:cs="宋体" w:hint="eastAsia"/>
                <w:bCs/>
                <w:kern w:val="0"/>
                <w:szCs w:val="21"/>
              </w:rPr>
              <w:t xml:space="preserve"> </w:t>
            </w:r>
            <w:r w:rsidRPr="006B1A22">
              <w:rPr>
                <w:rFonts w:asciiTheme="minorEastAsia" w:eastAsiaTheme="minorEastAsia" w:hAnsiTheme="minorEastAsia" w:cs="宋体" w:hint="eastAsia"/>
                <w:bCs/>
                <w:kern w:val="0"/>
                <w:szCs w:val="21"/>
              </w:rPr>
              <w:t>29名</w:t>
            </w:r>
          </w:p>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车辆工程(</w:t>
            </w:r>
            <w:proofErr w:type="gramStart"/>
            <w:r w:rsidRPr="006B1A22">
              <w:rPr>
                <w:rFonts w:asciiTheme="minorEastAsia" w:eastAsiaTheme="minorEastAsia" w:hAnsiTheme="minorEastAsia" w:cs="宋体" w:hint="eastAsia"/>
                <w:bCs/>
                <w:kern w:val="0"/>
                <w:szCs w:val="21"/>
              </w:rPr>
              <w:t>研</w:t>
            </w:r>
            <w:proofErr w:type="gramEnd"/>
            <w:r w:rsidRPr="006B1A22">
              <w:rPr>
                <w:rFonts w:asciiTheme="minorEastAsia" w:eastAsiaTheme="minorEastAsia" w:hAnsiTheme="minorEastAsia" w:cs="宋体" w:hint="eastAsia"/>
                <w:bCs/>
                <w:kern w:val="0"/>
                <w:szCs w:val="21"/>
              </w:rPr>
              <w:t>）</w:t>
            </w:r>
            <w:r w:rsidRPr="006B1A22">
              <w:rPr>
                <w:rFonts w:asciiTheme="minorEastAsia" w:eastAsiaTheme="minorEastAsia" w:hAnsiTheme="minorEastAsia" w:cs="宋体" w:hint="eastAsia"/>
                <w:bCs/>
                <w:kern w:val="0"/>
                <w:szCs w:val="21"/>
              </w:rPr>
              <w:tab/>
              <w:t xml:space="preserve">                              </w:t>
            </w:r>
            <w:r w:rsidR="007807CF">
              <w:rPr>
                <w:rFonts w:asciiTheme="minorEastAsia" w:eastAsiaTheme="minorEastAsia" w:hAnsiTheme="minorEastAsia" w:cs="宋体" w:hint="eastAsia"/>
                <w:bCs/>
                <w:kern w:val="0"/>
                <w:szCs w:val="21"/>
              </w:rPr>
              <w:t xml:space="preserve"> </w:t>
            </w:r>
            <w:r w:rsidRPr="006B1A22">
              <w:rPr>
                <w:rFonts w:asciiTheme="minorEastAsia" w:eastAsiaTheme="minorEastAsia" w:hAnsiTheme="minorEastAsia" w:cs="宋体" w:hint="eastAsia"/>
                <w:bCs/>
                <w:kern w:val="0"/>
                <w:szCs w:val="21"/>
              </w:rPr>
              <w:t>56名</w:t>
            </w:r>
          </w:p>
          <w:p w:rsidR="006B1A22" w:rsidRPr="006B1A22" w:rsidRDefault="006B1A22" w:rsidP="006B1A22">
            <w:pPr>
              <w:widowControl/>
              <w:rPr>
                <w:rFonts w:asciiTheme="minorEastAsia" w:eastAsiaTheme="minorEastAsia" w:hAnsiTheme="minorEastAsia" w:cs="宋体"/>
                <w:bCs/>
                <w:kern w:val="0"/>
                <w:szCs w:val="21"/>
              </w:rPr>
            </w:pPr>
            <w:r w:rsidRPr="006B1A22">
              <w:rPr>
                <w:rFonts w:asciiTheme="minorEastAsia" w:eastAsiaTheme="minorEastAsia" w:hAnsiTheme="minorEastAsia" w:cs="宋体" w:hint="eastAsia"/>
                <w:bCs/>
                <w:kern w:val="0"/>
                <w:szCs w:val="21"/>
              </w:rPr>
              <w:t>交通运输工程（</w:t>
            </w:r>
            <w:proofErr w:type="gramStart"/>
            <w:r w:rsidRPr="006B1A22">
              <w:rPr>
                <w:rFonts w:asciiTheme="minorEastAsia" w:eastAsiaTheme="minorEastAsia" w:hAnsiTheme="minorEastAsia" w:cs="宋体" w:hint="eastAsia"/>
                <w:bCs/>
                <w:kern w:val="0"/>
                <w:szCs w:val="21"/>
              </w:rPr>
              <w:t>研</w:t>
            </w:r>
            <w:proofErr w:type="gramEnd"/>
            <w:r w:rsidRPr="006B1A22">
              <w:rPr>
                <w:rFonts w:asciiTheme="minorEastAsia" w:eastAsiaTheme="minorEastAsia" w:hAnsiTheme="minorEastAsia" w:cs="宋体" w:hint="eastAsia"/>
                <w:bCs/>
                <w:kern w:val="0"/>
                <w:szCs w:val="21"/>
              </w:rPr>
              <w:t>）</w:t>
            </w:r>
            <w:r w:rsidRPr="006B1A22">
              <w:rPr>
                <w:rFonts w:asciiTheme="minorEastAsia" w:eastAsiaTheme="minorEastAsia" w:hAnsiTheme="minorEastAsia" w:cs="宋体" w:hint="eastAsia"/>
                <w:bCs/>
                <w:kern w:val="0"/>
                <w:szCs w:val="21"/>
              </w:rPr>
              <w:tab/>
              <w:t xml:space="preserve">                          </w:t>
            </w:r>
            <w:r w:rsidR="007807CF">
              <w:rPr>
                <w:rFonts w:asciiTheme="minorEastAsia" w:eastAsiaTheme="minorEastAsia" w:hAnsiTheme="minorEastAsia" w:cs="宋体" w:hint="eastAsia"/>
                <w:bCs/>
                <w:kern w:val="0"/>
                <w:szCs w:val="21"/>
              </w:rPr>
              <w:t xml:space="preserve"> </w:t>
            </w:r>
            <w:r w:rsidRPr="006B1A22">
              <w:rPr>
                <w:rFonts w:asciiTheme="minorEastAsia" w:eastAsiaTheme="minorEastAsia" w:hAnsiTheme="minorEastAsia" w:cs="宋体" w:hint="eastAsia"/>
                <w:bCs/>
                <w:kern w:val="0"/>
                <w:szCs w:val="21"/>
              </w:rPr>
              <w:t>20名</w:t>
            </w:r>
          </w:p>
          <w:p w:rsidR="006B1A22" w:rsidRPr="000E7CA0" w:rsidRDefault="006B1A22" w:rsidP="00D01F04">
            <w:pPr>
              <w:widowControl/>
              <w:rPr>
                <w:rFonts w:asciiTheme="minorEastAsia" w:eastAsiaTheme="minorEastAsia" w:hAnsiTheme="minorEastAsia" w:cs="宋体"/>
                <w:b/>
                <w:bCs/>
                <w:kern w:val="0"/>
                <w:szCs w:val="21"/>
              </w:rPr>
            </w:pPr>
            <w:r w:rsidRPr="000E7CA0">
              <w:rPr>
                <w:rFonts w:asciiTheme="minorEastAsia" w:eastAsiaTheme="minorEastAsia" w:hAnsiTheme="minorEastAsia" w:cs="宋体" w:hint="eastAsia"/>
                <w:b/>
                <w:bCs/>
                <w:kern w:val="0"/>
                <w:szCs w:val="21"/>
              </w:rPr>
              <w:t>总计                                          424名</w:t>
            </w:r>
          </w:p>
          <w:p w:rsidR="006B1A22" w:rsidRPr="006B1A22" w:rsidRDefault="006B1A22" w:rsidP="00D01F04">
            <w:pPr>
              <w:widowControl/>
              <w:rPr>
                <w:rFonts w:asciiTheme="minorEastAsia" w:eastAsiaTheme="minorEastAsia" w:hAnsiTheme="minorEastAsia" w:cs="宋体"/>
                <w:bCs/>
                <w:kern w:val="0"/>
                <w:szCs w:val="21"/>
              </w:rPr>
            </w:pPr>
          </w:p>
          <w:p w:rsidR="00725427" w:rsidRPr="006B1A22" w:rsidRDefault="00725427" w:rsidP="00955E81">
            <w:pPr>
              <w:widowControl/>
              <w:jc w:val="center"/>
              <w:rPr>
                <w:rFonts w:asciiTheme="minorEastAsia" w:eastAsiaTheme="minorEastAsia" w:hAnsiTheme="minorEastAsia" w:cs="宋体"/>
                <w:b/>
                <w:bCs/>
                <w:kern w:val="0"/>
                <w:szCs w:val="21"/>
              </w:rPr>
            </w:pPr>
            <w:r w:rsidRPr="006B1A22">
              <w:rPr>
                <w:rFonts w:asciiTheme="minorEastAsia" w:eastAsiaTheme="minorEastAsia" w:hAnsiTheme="minorEastAsia" w:cs="宋体" w:hint="eastAsia"/>
                <w:b/>
                <w:bCs/>
                <w:kern w:val="0"/>
                <w:szCs w:val="21"/>
              </w:rPr>
              <w:lastRenderedPageBreak/>
              <w:t>艺术设计学院</w:t>
            </w:r>
          </w:p>
        </w:tc>
      </w:tr>
      <w:tr w:rsidR="006B1A22" w:rsidRPr="00AD18C8" w:rsidTr="00175501">
        <w:trPr>
          <w:trHeight w:val="282"/>
          <w:jc w:val="center"/>
        </w:trPr>
        <w:tc>
          <w:tcPr>
            <w:tcW w:w="4834" w:type="dxa"/>
            <w:tcBorders>
              <w:top w:val="nil"/>
              <w:left w:val="nil"/>
              <w:bottom w:val="nil"/>
              <w:right w:val="nil"/>
            </w:tcBorders>
          </w:tcPr>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lastRenderedPageBreak/>
              <w:t>广告学</w:t>
            </w:r>
          </w:p>
        </w:tc>
        <w:tc>
          <w:tcPr>
            <w:tcW w:w="914" w:type="dxa"/>
            <w:gridSpan w:val="2"/>
            <w:tcBorders>
              <w:top w:val="nil"/>
              <w:left w:val="nil"/>
              <w:bottom w:val="nil"/>
              <w:right w:val="nil"/>
            </w:tcBorders>
          </w:tcPr>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43名</w:t>
            </w:r>
          </w:p>
        </w:tc>
      </w:tr>
      <w:tr w:rsidR="006B1A22" w:rsidRPr="00AD18C8" w:rsidTr="00175501">
        <w:trPr>
          <w:trHeight w:val="282"/>
          <w:jc w:val="center"/>
        </w:trPr>
        <w:tc>
          <w:tcPr>
            <w:tcW w:w="4834" w:type="dxa"/>
            <w:tcBorders>
              <w:top w:val="nil"/>
              <w:left w:val="nil"/>
              <w:bottom w:val="nil"/>
              <w:right w:val="nil"/>
            </w:tcBorders>
          </w:tcPr>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t>数字媒体</w:t>
            </w:r>
          </w:p>
        </w:tc>
        <w:tc>
          <w:tcPr>
            <w:tcW w:w="914" w:type="dxa"/>
            <w:gridSpan w:val="2"/>
            <w:tcBorders>
              <w:top w:val="nil"/>
              <w:left w:val="nil"/>
              <w:bottom w:val="nil"/>
              <w:right w:val="nil"/>
            </w:tcBorders>
          </w:tcPr>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32名</w:t>
            </w:r>
          </w:p>
        </w:tc>
      </w:tr>
      <w:tr w:rsidR="006B1A22" w:rsidRPr="00AD18C8" w:rsidTr="00175501">
        <w:trPr>
          <w:trHeight w:val="282"/>
          <w:jc w:val="center"/>
        </w:trPr>
        <w:tc>
          <w:tcPr>
            <w:tcW w:w="4834" w:type="dxa"/>
            <w:tcBorders>
              <w:top w:val="nil"/>
              <w:left w:val="nil"/>
              <w:bottom w:val="nil"/>
              <w:right w:val="nil"/>
            </w:tcBorders>
          </w:tcPr>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t>环境设计</w:t>
            </w:r>
          </w:p>
        </w:tc>
        <w:tc>
          <w:tcPr>
            <w:tcW w:w="914" w:type="dxa"/>
            <w:gridSpan w:val="2"/>
            <w:tcBorders>
              <w:top w:val="nil"/>
              <w:left w:val="nil"/>
              <w:bottom w:val="nil"/>
              <w:right w:val="nil"/>
            </w:tcBorders>
          </w:tcPr>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29名</w:t>
            </w:r>
          </w:p>
        </w:tc>
      </w:tr>
      <w:tr w:rsidR="006B1A22" w:rsidRPr="00AD18C8" w:rsidTr="00175501">
        <w:trPr>
          <w:trHeight w:val="282"/>
          <w:jc w:val="center"/>
        </w:trPr>
        <w:tc>
          <w:tcPr>
            <w:tcW w:w="4834" w:type="dxa"/>
            <w:tcBorders>
              <w:top w:val="nil"/>
              <w:left w:val="nil"/>
              <w:bottom w:val="nil"/>
              <w:right w:val="nil"/>
            </w:tcBorders>
          </w:tcPr>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t>摄影</w:t>
            </w:r>
          </w:p>
        </w:tc>
        <w:tc>
          <w:tcPr>
            <w:tcW w:w="914" w:type="dxa"/>
            <w:gridSpan w:val="2"/>
            <w:tcBorders>
              <w:top w:val="nil"/>
              <w:left w:val="nil"/>
              <w:bottom w:val="nil"/>
              <w:right w:val="nil"/>
            </w:tcBorders>
          </w:tcPr>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51名</w:t>
            </w:r>
          </w:p>
        </w:tc>
      </w:tr>
      <w:tr w:rsidR="006B1A22" w:rsidRPr="00AD18C8" w:rsidTr="00175501">
        <w:trPr>
          <w:trHeight w:val="282"/>
          <w:jc w:val="center"/>
        </w:trPr>
        <w:tc>
          <w:tcPr>
            <w:tcW w:w="4834" w:type="dxa"/>
            <w:tcBorders>
              <w:top w:val="nil"/>
              <w:left w:val="nil"/>
              <w:bottom w:val="nil"/>
              <w:right w:val="nil"/>
            </w:tcBorders>
          </w:tcPr>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t>工业设计</w:t>
            </w:r>
          </w:p>
        </w:tc>
        <w:tc>
          <w:tcPr>
            <w:tcW w:w="914" w:type="dxa"/>
            <w:gridSpan w:val="2"/>
            <w:tcBorders>
              <w:top w:val="nil"/>
              <w:left w:val="nil"/>
              <w:bottom w:val="nil"/>
              <w:right w:val="nil"/>
            </w:tcBorders>
          </w:tcPr>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28名</w:t>
            </w:r>
          </w:p>
        </w:tc>
      </w:tr>
      <w:tr w:rsidR="006B1A22" w:rsidRPr="00AD18C8" w:rsidTr="00175501">
        <w:trPr>
          <w:trHeight w:val="282"/>
          <w:jc w:val="center"/>
        </w:trPr>
        <w:tc>
          <w:tcPr>
            <w:tcW w:w="4834" w:type="dxa"/>
            <w:tcBorders>
              <w:top w:val="nil"/>
              <w:left w:val="nil"/>
              <w:bottom w:val="nil"/>
              <w:right w:val="nil"/>
            </w:tcBorders>
          </w:tcPr>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t>会展艺术与技术</w:t>
            </w:r>
          </w:p>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t>视觉传达</w:t>
            </w:r>
          </w:p>
        </w:tc>
        <w:tc>
          <w:tcPr>
            <w:tcW w:w="914" w:type="dxa"/>
            <w:gridSpan w:val="2"/>
            <w:tcBorders>
              <w:top w:val="nil"/>
              <w:left w:val="nil"/>
              <w:bottom w:val="nil"/>
              <w:right w:val="nil"/>
            </w:tcBorders>
          </w:tcPr>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57名</w:t>
            </w:r>
          </w:p>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28名</w:t>
            </w:r>
          </w:p>
        </w:tc>
      </w:tr>
      <w:tr w:rsidR="006B1A22" w:rsidRPr="00AD18C8" w:rsidTr="00175501">
        <w:trPr>
          <w:trHeight w:val="282"/>
          <w:jc w:val="center"/>
        </w:trPr>
        <w:tc>
          <w:tcPr>
            <w:tcW w:w="4834" w:type="dxa"/>
            <w:tcBorders>
              <w:top w:val="nil"/>
              <w:left w:val="nil"/>
              <w:bottom w:val="nil"/>
              <w:right w:val="nil"/>
            </w:tcBorders>
          </w:tcPr>
          <w:p w:rsidR="006B1A22" w:rsidRPr="00AD18C8" w:rsidRDefault="006B1A22" w:rsidP="00175501">
            <w:pPr>
              <w:rPr>
                <w:rFonts w:asciiTheme="minorEastAsia" w:eastAsiaTheme="minorEastAsia" w:hAnsiTheme="minorEastAsia"/>
              </w:rPr>
            </w:pPr>
            <w:r w:rsidRPr="00AD18C8">
              <w:rPr>
                <w:rFonts w:asciiTheme="minorEastAsia" w:eastAsiaTheme="minorEastAsia" w:hAnsiTheme="minorEastAsia" w:hint="eastAsia"/>
              </w:rPr>
              <w:t>产品设计</w:t>
            </w:r>
          </w:p>
        </w:tc>
        <w:tc>
          <w:tcPr>
            <w:tcW w:w="914" w:type="dxa"/>
            <w:gridSpan w:val="2"/>
            <w:tcBorders>
              <w:top w:val="nil"/>
              <w:left w:val="nil"/>
              <w:bottom w:val="nil"/>
              <w:right w:val="nil"/>
            </w:tcBorders>
          </w:tcPr>
          <w:p w:rsidR="006B1A22" w:rsidRPr="00AD18C8" w:rsidRDefault="006B1A22" w:rsidP="00FC4E86">
            <w:pPr>
              <w:ind w:firstLineChars="50" w:firstLine="105"/>
              <w:rPr>
                <w:rFonts w:asciiTheme="minorEastAsia" w:eastAsiaTheme="minorEastAsia" w:hAnsiTheme="minorEastAsia"/>
              </w:rPr>
            </w:pPr>
            <w:r w:rsidRPr="00AD18C8">
              <w:rPr>
                <w:rFonts w:asciiTheme="minorEastAsia" w:eastAsiaTheme="minorEastAsia" w:hAnsiTheme="minorEastAsia" w:hint="eastAsia"/>
              </w:rPr>
              <w:t>55名</w:t>
            </w:r>
          </w:p>
        </w:tc>
      </w:tr>
      <w:tr w:rsidR="006B1A22" w:rsidRPr="00AD18C8" w:rsidTr="00175501">
        <w:trPr>
          <w:trHeight w:val="282"/>
          <w:jc w:val="center"/>
        </w:trPr>
        <w:tc>
          <w:tcPr>
            <w:tcW w:w="4834" w:type="dxa"/>
            <w:tcBorders>
              <w:top w:val="nil"/>
              <w:left w:val="nil"/>
              <w:bottom w:val="nil"/>
              <w:right w:val="nil"/>
            </w:tcBorders>
            <w:vAlign w:val="center"/>
          </w:tcPr>
          <w:p w:rsidR="006B1A22" w:rsidRPr="00AD18C8" w:rsidRDefault="006B1A22" w:rsidP="00175501">
            <w:pPr>
              <w:rPr>
                <w:rFonts w:asciiTheme="minorEastAsia" w:eastAsiaTheme="minorEastAsia" w:hAnsiTheme="minorEastAsia"/>
                <w:szCs w:val="21"/>
              </w:rPr>
            </w:pPr>
            <w:r w:rsidRPr="00AD18C8">
              <w:rPr>
                <w:rFonts w:asciiTheme="minorEastAsia" w:eastAsiaTheme="minorEastAsia" w:hAnsiTheme="minorEastAsia" w:cs="宋体" w:hint="eastAsia"/>
                <w:b/>
                <w:szCs w:val="21"/>
              </w:rPr>
              <w:t>总计</w:t>
            </w:r>
          </w:p>
        </w:tc>
        <w:tc>
          <w:tcPr>
            <w:tcW w:w="914" w:type="dxa"/>
            <w:gridSpan w:val="2"/>
            <w:tcBorders>
              <w:top w:val="nil"/>
              <w:left w:val="nil"/>
              <w:bottom w:val="nil"/>
              <w:right w:val="nil"/>
            </w:tcBorders>
            <w:vAlign w:val="center"/>
          </w:tcPr>
          <w:p w:rsidR="006B1A22" w:rsidRPr="00AD18C8" w:rsidRDefault="006B1A22" w:rsidP="00175501">
            <w:pPr>
              <w:rPr>
                <w:rFonts w:asciiTheme="minorEastAsia" w:eastAsiaTheme="minorEastAsia" w:hAnsiTheme="minorEastAsia"/>
                <w:b/>
                <w:szCs w:val="21"/>
              </w:rPr>
            </w:pPr>
            <w:r w:rsidRPr="00AD18C8">
              <w:rPr>
                <w:rFonts w:asciiTheme="minorEastAsia" w:eastAsiaTheme="minorEastAsia" w:hAnsiTheme="minorEastAsia" w:hint="eastAsia"/>
                <w:b/>
                <w:szCs w:val="21"/>
              </w:rPr>
              <w:t>323名</w:t>
            </w:r>
          </w:p>
        </w:tc>
      </w:tr>
      <w:tr w:rsidR="00725427" w:rsidRPr="004E2214" w:rsidTr="00955E81">
        <w:trPr>
          <w:gridAfter w:val="1"/>
          <w:wAfter w:w="115" w:type="dxa"/>
          <w:trHeight w:val="282"/>
          <w:jc w:val="center"/>
        </w:trPr>
        <w:tc>
          <w:tcPr>
            <w:tcW w:w="5633" w:type="dxa"/>
            <w:gridSpan w:val="2"/>
            <w:tcBorders>
              <w:top w:val="nil"/>
              <w:left w:val="nil"/>
              <w:bottom w:val="nil"/>
              <w:right w:val="nil"/>
            </w:tcBorders>
            <w:vAlign w:val="center"/>
          </w:tcPr>
          <w:p w:rsidR="006B1A22" w:rsidRPr="004E2214" w:rsidRDefault="006B1A22" w:rsidP="006B1A22">
            <w:pPr>
              <w:widowControl/>
              <w:rPr>
                <w:rFonts w:asciiTheme="minorEastAsia" w:eastAsiaTheme="minorEastAsia" w:hAnsiTheme="minorEastAsia" w:cs="宋体"/>
                <w:b/>
                <w:bCs/>
                <w:color w:val="000000"/>
                <w:kern w:val="0"/>
                <w:szCs w:val="21"/>
              </w:rPr>
            </w:pPr>
          </w:p>
          <w:p w:rsidR="00725427" w:rsidRPr="004E2214" w:rsidRDefault="00725427" w:rsidP="00955E81">
            <w:pPr>
              <w:widowControl/>
              <w:jc w:val="center"/>
              <w:rPr>
                <w:rFonts w:asciiTheme="minorEastAsia" w:eastAsiaTheme="minorEastAsia" w:hAnsiTheme="minorEastAsia" w:cs="宋体"/>
                <w:b/>
                <w:bCs/>
                <w:color w:val="000000"/>
                <w:kern w:val="0"/>
                <w:szCs w:val="21"/>
              </w:rPr>
            </w:pPr>
            <w:r w:rsidRPr="004E2214">
              <w:rPr>
                <w:rFonts w:asciiTheme="minorEastAsia" w:eastAsiaTheme="minorEastAsia" w:hAnsiTheme="minorEastAsia" w:cs="宋体" w:hint="eastAsia"/>
                <w:b/>
                <w:bCs/>
                <w:color w:val="000000"/>
                <w:kern w:val="0"/>
                <w:szCs w:val="21"/>
              </w:rPr>
              <w:t>航空运输</w:t>
            </w:r>
            <w:r w:rsidR="00D60A1A">
              <w:rPr>
                <w:rFonts w:asciiTheme="minorEastAsia" w:eastAsiaTheme="minorEastAsia" w:hAnsiTheme="minorEastAsia" w:cs="宋体" w:hint="eastAsia"/>
                <w:b/>
                <w:bCs/>
                <w:color w:val="000000"/>
                <w:kern w:val="0"/>
                <w:szCs w:val="21"/>
              </w:rPr>
              <w:t>学院、飞行</w:t>
            </w:r>
            <w:r w:rsidRPr="004E2214">
              <w:rPr>
                <w:rFonts w:asciiTheme="minorEastAsia" w:eastAsiaTheme="minorEastAsia" w:hAnsiTheme="minorEastAsia" w:cs="宋体" w:hint="eastAsia"/>
                <w:b/>
                <w:bCs/>
                <w:color w:val="000000"/>
                <w:kern w:val="0"/>
                <w:szCs w:val="21"/>
              </w:rPr>
              <w:t>学院</w:t>
            </w:r>
          </w:p>
        </w:tc>
      </w:tr>
      <w:tr w:rsidR="00725427" w:rsidRPr="004E2214" w:rsidTr="00955E81">
        <w:trPr>
          <w:gridAfter w:val="1"/>
          <w:wAfter w:w="115" w:type="dxa"/>
          <w:trHeight w:val="282"/>
          <w:jc w:val="center"/>
        </w:trPr>
        <w:tc>
          <w:tcPr>
            <w:tcW w:w="5633" w:type="dxa"/>
            <w:gridSpan w:val="2"/>
            <w:tcBorders>
              <w:top w:val="nil"/>
              <w:left w:val="nil"/>
              <w:bottom w:val="nil"/>
              <w:right w:val="nil"/>
            </w:tcBorders>
            <w:vAlign w:val="center"/>
          </w:tcPr>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交通运输(航空器械维修)</w:t>
            </w:r>
            <w:r w:rsidRPr="000E7CA0">
              <w:rPr>
                <w:rFonts w:asciiTheme="minorEastAsia" w:eastAsiaTheme="minorEastAsia" w:hAnsiTheme="minorEastAsia" w:cs="宋体" w:hint="eastAsia"/>
                <w:bCs/>
                <w:kern w:val="0"/>
                <w:szCs w:val="21"/>
              </w:rPr>
              <w:tab/>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97名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工商管理(航空经营管理)</w:t>
            </w:r>
            <w:r w:rsidRPr="000E7CA0">
              <w:rPr>
                <w:rFonts w:asciiTheme="minorEastAsia" w:eastAsiaTheme="minorEastAsia" w:hAnsiTheme="minorEastAsia" w:cs="宋体" w:hint="eastAsia"/>
                <w:bCs/>
                <w:kern w:val="0"/>
                <w:szCs w:val="21"/>
              </w:rPr>
              <w:tab/>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61名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物流管理（航空物流）</w:t>
            </w:r>
            <w:r w:rsidRPr="000E7CA0">
              <w:rPr>
                <w:rFonts w:asciiTheme="minorEastAsia" w:eastAsiaTheme="minorEastAsia" w:hAnsiTheme="minorEastAsia" w:cs="宋体" w:hint="eastAsia"/>
                <w:bCs/>
                <w:kern w:val="0"/>
                <w:szCs w:val="21"/>
              </w:rPr>
              <w:tab/>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43名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航空机电设备维修(专)</w:t>
            </w:r>
            <w:r w:rsidRPr="000E7CA0">
              <w:rPr>
                <w:rFonts w:asciiTheme="minorEastAsia" w:eastAsiaTheme="minorEastAsia" w:hAnsiTheme="minorEastAsia" w:cs="宋体" w:hint="eastAsia"/>
                <w:bCs/>
                <w:kern w:val="0"/>
                <w:szCs w:val="21"/>
              </w:rPr>
              <w:tab/>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36名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空中乘务(专)</w:t>
            </w:r>
            <w:r w:rsidRPr="000E7CA0">
              <w:rPr>
                <w:rFonts w:asciiTheme="minorEastAsia" w:eastAsiaTheme="minorEastAsia" w:hAnsiTheme="minorEastAsia" w:cs="宋体" w:hint="eastAsia"/>
                <w:bCs/>
                <w:kern w:val="0"/>
                <w:szCs w:val="21"/>
              </w:rPr>
              <w:tab/>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42名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民航商务(专)</w:t>
            </w:r>
            <w:r w:rsidRPr="000E7CA0">
              <w:rPr>
                <w:rFonts w:asciiTheme="minorEastAsia" w:eastAsiaTheme="minorEastAsia" w:hAnsiTheme="minorEastAsia" w:cs="宋体" w:hint="eastAsia"/>
                <w:bCs/>
                <w:kern w:val="0"/>
                <w:szCs w:val="21"/>
              </w:rPr>
              <w:tab/>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33名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飞行技术</w:t>
            </w:r>
            <w:r w:rsidRPr="000E7CA0">
              <w:rPr>
                <w:rFonts w:asciiTheme="minorEastAsia" w:eastAsiaTheme="minorEastAsia" w:hAnsiTheme="minorEastAsia" w:cs="宋体" w:hint="eastAsia"/>
                <w:bCs/>
                <w:kern w:val="0"/>
                <w:szCs w:val="21"/>
              </w:rPr>
              <w:tab/>
              <w:t xml:space="preserve">  </w:t>
            </w:r>
            <w:r w:rsidR="00E631AC">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120名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交通运输工程（</w:t>
            </w:r>
            <w:proofErr w:type="gramStart"/>
            <w:r w:rsidR="00AA2F4F">
              <w:rPr>
                <w:rFonts w:asciiTheme="minorEastAsia" w:eastAsiaTheme="minorEastAsia" w:hAnsiTheme="minorEastAsia" w:cs="宋体" w:hint="eastAsia"/>
                <w:bCs/>
                <w:kern w:val="0"/>
                <w:szCs w:val="21"/>
              </w:rPr>
              <w:t>研</w:t>
            </w:r>
            <w:proofErr w:type="gramEnd"/>
            <w:r w:rsidRPr="000E7CA0">
              <w:rPr>
                <w:rFonts w:asciiTheme="minorEastAsia" w:eastAsiaTheme="minorEastAsia" w:hAnsiTheme="minorEastAsia" w:cs="宋体" w:hint="eastAsia"/>
                <w:bCs/>
                <w:kern w:val="0"/>
                <w:szCs w:val="21"/>
              </w:rPr>
              <w:t>）</w:t>
            </w:r>
            <w:r w:rsidRPr="000E7CA0">
              <w:rPr>
                <w:rFonts w:asciiTheme="minorEastAsia" w:eastAsiaTheme="minorEastAsia" w:hAnsiTheme="minorEastAsia" w:cs="宋体" w:hint="eastAsia"/>
                <w:bCs/>
                <w:kern w:val="0"/>
                <w:szCs w:val="21"/>
              </w:rPr>
              <w:tab/>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12名</w:t>
            </w:r>
          </w:p>
          <w:p w:rsidR="00725427" w:rsidRPr="000E7CA0" w:rsidRDefault="000E7CA0" w:rsidP="000E7CA0">
            <w:pPr>
              <w:widowControl/>
              <w:jc w:val="left"/>
              <w:rPr>
                <w:rFonts w:asciiTheme="minorEastAsia" w:eastAsiaTheme="minorEastAsia" w:hAnsiTheme="minorEastAsia" w:cs="宋体"/>
                <w:b/>
                <w:bCs/>
                <w:kern w:val="0"/>
                <w:szCs w:val="21"/>
              </w:rPr>
            </w:pPr>
            <w:r w:rsidRPr="000E7CA0">
              <w:rPr>
                <w:rFonts w:asciiTheme="minorEastAsia" w:eastAsiaTheme="minorEastAsia" w:hAnsiTheme="minorEastAsia" w:cs="宋体" w:hint="eastAsia"/>
                <w:b/>
                <w:bCs/>
                <w:kern w:val="0"/>
                <w:szCs w:val="21"/>
              </w:rPr>
              <w:t>总计</w:t>
            </w:r>
            <w:r w:rsidRPr="000E7CA0">
              <w:rPr>
                <w:rFonts w:asciiTheme="minorEastAsia" w:eastAsiaTheme="minorEastAsia" w:hAnsiTheme="minorEastAsia" w:cs="宋体" w:hint="eastAsia"/>
                <w:b/>
                <w:bCs/>
                <w:kern w:val="0"/>
                <w:szCs w:val="21"/>
              </w:rPr>
              <w:tab/>
              <w:t xml:space="preserve">                                      444名</w:t>
            </w:r>
          </w:p>
          <w:p w:rsidR="000E7CA0" w:rsidRPr="004E2214" w:rsidRDefault="000E7CA0" w:rsidP="000E7CA0">
            <w:pPr>
              <w:widowControl/>
              <w:rPr>
                <w:rFonts w:asciiTheme="minorEastAsia" w:eastAsiaTheme="minorEastAsia" w:hAnsiTheme="minorEastAsia" w:cs="宋体"/>
                <w:b/>
                <w:bCs/>
                <w:kern w:val="0"/>
                <w:szCs w:val="21"/>
              </w:rPr>
            </w:pPr>
          </w:p>
          <w:p w:rsidR="00725427" w:rsidRPr="004E2214" w:rsidRDefault="00725427" w:rsidP="00955E81">
            <w:pPr>
              <w:widowControl/>
              <w:jc w:val="center"/>
              <w:rPr>
                <w:rFonts w:asciiTheme="minorEastAsia" w:eastAsiaTheme="minorEastAsia" w:hAnsiTheme="minorEastAsia" w:cs="宋体"/>
                <w:b/>
                <w:bCs/>
                <w:kern w:val="0"/>
                <w:szCs w:val="21"/>
              </w:rPr>
            </w:pPr>
            <w:r w:rsidRPr="004E2214">
              <w:rPr>
                <w:rFonts w:asciiTheme="minorEastAsia" w:eastAsiaTheme="minorEastAsia" w:hAnsiTheme="minorEastAsia" w:cs="宋体" w:hint="eastAsia"/>
                <w:b/>
                <w:bCs/>
                <w:kern w:val="0"/>
                <w:szCs w:val="21"/>
              </w:rPr>
              <w:t>服装学院</w:t>
            </w:r>
          </w:p>
        </w:tc>
      </w:tr>
      <w:tr w:rsidR="00725427" w:rsidRPr="004E2214" w:rsidTr="00955E81">
        <w:trPr>
          <w:gridAfter w:val="1"/>
          <w:wAfter w:w="115" w:type="dxa"/>
          <w:trHeight w:val="282"/>
          <w:jc w:val="center"/>
        </w:trPr>
        <w:tc>
          <w:tcPr>
            <w:tcW w:w="5633" w:type="dxa"/>
            <w:gridSpan w:val="2"/>
            <w:tcBorders>
              <w:top w:val="nil"/>
              <w:left w:val="nil"/>
              <w:bottom w:val="nil"/>
              <w:right w:val="nil"/>
            </w:tcBorders>
            <w:vAlign w:val="center"/>
          </w:tcPr>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 xml:space="preserve">服装设计与工程 </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84名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服装与服饰设计</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78名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lastRenderedPageBreak/>
              <w:t xml:space="preserve">纺织工程 </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27名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 xml:space="preserve">服装设计与工程(服装CAD/CAM) </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46名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服装与服饰设计(服装表演策划)</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38名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 xml:space="preserve">市场营销(服装营销) </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45名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服装设计与工程(</w:t>
            </w:r>
            <w:proofErr w:type="gramStart"/>
            <w:r w:rsidRPr="000E7CA0">
              <w:rPr>
                <w:rFonts w:asciiTheme="minorEastAsia" w:eastAsiaTheme="minorEastAsia" w:hAnsiTheme="minorEastAsia" w:cs="宋体" w:hint="eastAsia"/>
                <w:bCs/>
                <w:kern w:val="0"/>
                <w:szCs w:val="21"/>
              </w:rPr>
              <w:t>研</w:t>
            </w:r>
            <w:proofErr w:type="gramEnd"/>
            <w:r w:rsidRPr="000E7CA0">
              <w:rPr>
                <w:rFonts w:asciiTheme="minorEastAsia" w:eastAsiaTheme="minorEastAsia" w:hAnsiTheme="minorEastAsia" w:cs="宋体" w:hint="eastAsia"/>
                <w:bCs/>
                <w:kern w:val="0"/>
                <w:szCs w:val="21"/>
              </w:rPr>
              <w:t>)</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20名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纺织工程（</w:t>
            </w:r>
            <w:proofErr w:type="gramStart"/>
            <w:r w:rsidRPr="000E7CA0">
              <w:rPr>
                <w:rFonts w:asciiTheme="minorEastAsia" w:eastAsiaTheme="minorEastAsia" w:hAnsiTheme="minorEastAsia" w:cs="宋体" w:hint="eastAsia"/>
                <w:bCs/>
                <w:kern w:val="0"/>
                <w:szCs w:val="21"/>
              </w:rPr>
              <w:t>研</w:t>
            </w:r>
            <w:proofErr w:type="gramEnd"/>
            <w:r w:rsidRPr="000E7CA0">
              <w:rPr>
                <w:rFonts w:asciiTheme="minorEastAsia" w:eastAsiaTheme="minorEastAsia" w:hAnsiTheme="minorEastAsia" w:cs="宋体" w:hint="eastAsia"/>
                <w:bCs/>
                <w:kern w:val="0"/>
                <w:szCs w:val="21"/>
              </w:rPr>
              <w:t>）</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9D685B">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6名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纺织</w:t>
            </w:r>
            <w:proofErr w:type="gramStart"/>
            <w:r w:rsidRPr="000E7CA0">
              <w:rPr>
                <w:rFonts w:asciiTheme="minorEastAsia" w:eastAsiaTheme="minorEastAsia" w:hAnsiTheme="minorEastAsia" w:cs="宋体" w:hint="eastAsia"/>
                <w:bCs/>
                <w:kern w:val="0"/>
                <w:szCs w:val="21"/>
              </w:rPr>
              <w:t>化学与染整</w:t>
            </w:r>
            <w:proofErr w:type="gramEnd"/>
            <w:r w:rsidRPr="000E7CA0">
              <w:rPr>
                <w:rFonts w:asciiTheme="minorEastAsia" w:eastAsiaTheme="minorEastAsia" w:hAnsiTheme="minorEastAsia" w:cs="宋体" w:hint="eastAsia"/>
                <w:bCs/>
                <w:kern w:val="0"/>
                <w:szCs w:val="21"/>
              </w:rPr>
              <w:t>工程（</w:t>
            </w:r>
            <w:proofErr w:type="gramStart"/>
            <w:r w:rsidRPr="000E7CA0">
              <w:rPr>
                <w:rFonts w:asciiTheme="minorEastAsia" w:eastAsiaTheme="minorEastAsia" w:hAnsiTheme="minorEastAsia" w:cs="宋体" w:hint="eastAsia"/>
                <w:bCs/>
                <w:kern w:val="0"/>
                <w:szCs w:val="21"/>
              </w:rPr>
              <w:t>研</w:t>
            </w:r>
            <w:proofErr w:type="gramEnd"/>
            <w:r w:rsidRPr="000E7CA0">
              <w:rPr>
                <w:rFonts w:asciiTheme="minorEastAsia" w:eastAsiaTheme="minorEastAsia" w:hAnsiTheme="minorEastAsia" w:cs="宋体" w:hint="eastAsia"/>
                <w:bCs/>
                <w:kern w:val="0"/>
                <w:szCs w:val="21"/>
              </w:rPr>
              <w:t>）</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9D685B">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5名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时尚艺术设计（</w:t>
            </w:r>
            <w:proofErr w:type="gramStart"/>
            <w:r w:rsidRPr="000E7CA0">
              <w:rPr>
                <w:rFonts w:asciiTheme="minorEastAsia" w:eastAsiaTheme="minorEastAsia" w:hAnsiTheme="minorEastAsia" w:cs="宋体" w:hint="eastAsia"/>
                <w:bCs/>
                <w:kern w:val="0"/>
                <w:szCs w:val="21"/>
              </w:rPr>
              <w:t>研</w:t>
            </w:r>
            <w:proofErr w:type="gramEnd"/>
            <w:r w:rsidRPr="000E7CA0">
              <w:rPr>
                <w:rFonts w:asciiTheme="minorEastAsia" w:eastAsiaTheme="minorEastAsia" w:hAnsiTheme="minorEastAsia" w:cs="宋体" w:hint="eastAsia"/>
                <w:bCs/>
                <w:kern w:val="0"/>
                <w:szCs w:val="21"/>
              </w:rPr>
              <w:t>）</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12名</w:t>
            </w:r>
          </w:p>
          <w:p w:rsidR="000E7CA0" w:rsidRPr="000E7CA0" w:rsidRDefault="000E7CA0" w:rsidP="000E7CA0">
            <w:pPr>
              <w:widowControl/>
              <w:jc w:val="left"/>
              <w:rPr>
                <w:rFonts w:asciiTheme="minorEastAsia" w:eastAsiaTheme="minorEastAsia" w:hAnsiTheme="minorEastAsia" w:cs="宋体"/>
                <w:b/>
                <w:bCs/>
                <w:kern w:val="0"/>
                <w:szCs w:val="21"/>
              </w:rPr>
            </w:pPr>
            <w:r w:rsidRPr="000E7CA0">
              <w:rPr>
                <w:rFonts w:asciiTheme="minorEastAsia" w:eastAsiaTheme="minorEastAsia" w:hAnsiTheme="minorEastAsia" w:cs="宋体" w:hint="eastAsia"/>
                <w:b/>
                <w:bCs/>
                <w:kern w:val="0"/>
                <w:szCs w:val="21"/>
              </w:rPr>
              <w:t>总计</w:t>
            </w:r>
            <w:r w:rsidRPr="000E7CA0">
              <w:rPr>
                <w:rFonts w:asciiTheme="minorEastAsia" w:eastAsiaTheme="minorEastAsia" w:hAnsiTheme="minorEastAsia" w:cs="宋体" w:hint="eastAsia"/>
                <w:b/>
                <w:bCs/>
                <w:kern w:val="0"/>
                <w:szCs w:val="21"/>
              </w:rPr>
              <w:tab/>
              <w:t xml:space="preserve">                                      361名</w:t>
            </w:r>
          </w:p>
          <w:p w:rsidR="00725427" w:rsidRPr="004E2214" w:rsidRDefault="00725427" w:rsidP="00955E81">
            <w:pPr>
              <w:widowControl/>
              <w:jc w:val="center"/>
              <w:rPr>
                <w:rFonts w:asciiTheme="minorEastAsia" w:eastAsiaTheme="minorEastAsia" w:hAnsiTheme="minorEastAsia" w:cs="宋体"/>
                <w:b/>
                <w:bCs/>
                <w:kern w:val="0"/>
                <w:szCs w:val="21"/>
              </w:rPr>
            </w:pPr>
          </w:p>
          <w:p w:rsidR="00725427" w:rsidRPr="004E2214" w:rsidRDefault="00725427" w:rsidP="00955E81">
            <w:pPr>
              <w:widowControl/>
              <w:jc w:val="center"/>
              <w:rPr>
                <w:rFonts w:asciiTheme="minorEastAsia" w:eastAsiaTheme="minorEastAsia" w:hAnsiTheme="minorEastAsia" w:cs="宋体"/>
                <w:b/>
                <w:bCs/>
                <w:kern w:val="0"/>
                <w:szCs w:val="21"/>
              </w:rPr>
            </w:pPr>
            <w:r w:rsidRPr="004E2214">
              <w:rPr>
                <w:rFonts w:asciiTheme="minorEastAsia" w:eastAsiaTheme="minorEastAsia" w:hAnsiTheme="minorEastAsia" w:cs="宋体" w:hint="eastAsia"/>
                <w:b/>
                <w:bCs/>
                <w:kern w:val="0"/>
                <w:szCs w:val="21"/>
              </w:rPr>
              <w:t>城市轨道交通学院</w:t>
            </w:r>
          </w:p>
        </w:tc>
      </w:tr>
      <w:tr w:rsidR="00725427" w:rsidRPr="004E2214" w:rsidTr="00955E81">
        <w:trPr>
          <w:gridAfter w:val="1"/>
          <w:wAfter w:w="115" w:type="dxa"/>
          <w:trHeight w:val="282"/>
          <w:jc w:val="center"/>
        </w:trPr>
        <w:tc>
          <w:tcPr>
            <w:tcW w:w="5633" w:type="dxa"/>
            <w:gridSpan w:val="2"/>
            <w:tcBorders>
              <w:top w:val="nil"/>
              <w:left w:val="nil"/>
              <w:bottom w:val="nil"/>
              <w:right w:val="nil"/>
            </w:tcBorders>
            <w:vAlign w:val="center"/>
          </w:tcPr>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lastRenderedPageBreak/>
              <w:t>车辆工程(城市轨道交通车辆工程)</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95名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轨道交通信号与控制</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79名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交通运输(城市轨道交通运营管理)</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85名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 xml:space="preserve">交通工程 </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59名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城市轨道交通工程技术(通信信号)(专)</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46名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 xml:space="preserve">城市轨道交通运营管理(专) </w:t>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45名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车辆工程（</w:t>
            </w:r>
            <w:proofErr w:type="gramStart"/>
            <w:r w:rsidRPr="000E7CA0">
              <w:rPr>
                <w:rFonts w:asciiTheme="minorEastAsia" w:eastAsiaTheme="minorEastAsia" w:hAnsiTheme="minorEastAsia" w:cs="宋体" w:hint="eastAsia"/>
                <w:bCs/>
                <w:kern w:val="0"/>
                <w:szCs w:val="21"/>
              </w:rPr>
              <w:t>研</w:t>
            </w:r>
            <w:proofErr w:type="gramEnd"/>
            <w:r w:rsidRPr="000E7CA0">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15名</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交通运输工程（</w:t>
            </w:r>
            <w:proofErr w:type="gramStart"/>
            <w:r w:rsidRPr="000E7CA0">
              <w:rPr>
                <w:rFonts w:asciiTheme="minorEastAsia" w:eastAsiaTheme="minorEastAsia" w:hAnsiTheme="minorEastAsia" w:cs="宋体" w:hint="eastAsia"/>
                <w:bCs/>
                <w:kern w:val="0"/>
                <w:szCs w:val="21"/>
              </w:rPr>
              <w:t>研</w:t>
            </w:r>
            <w:proofErr w:type="gramEnd"/>
            <w:r w:rsidRPr="000E7CA0">
              <w:rPr>
                <w:rFonts w:asciiTheme="minorEastAsia" w:eastAsiaTheme="minorEastAsia" w:hAnsiTheme="minorEastAsia" w:cs="宋体" w:hint="eastAsia"/>
                <w:bCs/>
                <w:kern w:val="0"/>
                <w:szCs w:val="21"/>
              </w:rPr>
              <w:t>）</w:t>
            </w:r>
            <w:r w:rsidRPr="000E7CA0">
              <w:rPr>
                <w:rFonts w:asciiTheme="minorEastAsia" w:eastAsiaTheme="minorEastAsia" w:hAnsiTheme="minorEastAsia" w:cs="宋体" w:hint="eastAsia"/>
                <w:bCs/>
                <w:kern w:val="0"/>
                <w:szCs w:val="21"/>
              </w:rPr>
              <w:tab/>
            </w:r>
            <w:r>
              <w:rPr>
                <w:rFonts w:asciiTheme="minorEastAsia" w:eastAsiaTheme="minorEastAsia" w:hAnsiTheme="minorEastAsia" w:cs="宋体" w:hint="eastAsia"/>
                <w:bCs/>
                <w:kern w:val="0"/>
                <w:szCs w:val="21"/>
              </w:rPr>
              <w:t xml:space="preserve">                          </w:t>
            </w:r>
            <w:r w:rsidR="00FC4E86">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23名</w:t>
            </w:r>
          </w:p>
          <w:p w:rsidR="00725427" w:rsidRPr="000E7CA0" w:rsidRDefault="000E7CA0" w:rsidP="000E7CA0">
            <w:pPr>
              <w:widowControl/>
              <w:jc w:val="left"/>
              <w:rPr>
                <w:rFonts w:asciiTheme="minorEastAsia" w:eastAsiaTheme="minorEastAsia" w:hAnsiTheme="minorEastAsia" w:cs="宋体"/>
                <w:b/>
                <w:bCs/>
                <w:kern w:val="0"/>
                <w:szCs w:val="21"/>
              </w:rPr>
            </w:pPr>
            <w:r w:rsidRPr="000E7CA0">
              <w:rPr>
                <w:rFonts w:asciiTheme="minorEastAsia" w:eastAsiaTheme="minorEastAsia" w:hAnsiTheme="minorEastAsia" w:cs="宋体" w:hint="eastAsia"/>
                <w:b/>
                <w:bCs/>
                <w:kern w:val="0"/>
                <w:szCs w:val="21"/>
              </w:rPr>
              <w:t>总计</w:t>
            </w:r>
            <w:r w:rsidRPr="000E7CA0">
              <w:rPr>
                <w:rFonts w:asciiTheme="minorEastAsia" w:eastAsiaTheme="minorEastAsia" w:hAnsiTheme="minorEastAsia" w:cs="宋体" w:hint="eastAsia"/>
                <w:b/>
                <w:bCs/>
                <w:kern w:val="0"/>
                <w:szCs w:val="21"/>
              </w:rPr>
              <w:tab/>
              <w:t xml:space="preserve">                                      447名</w:t>
            </w:r>
          </w:p>
          <w:p w:rsidR="000E7CA0" w:rsidRPr="004E2214" w:rsidRDefault="000E7CA0" w:rsidP="000E7CA0">
            <w:pPr>
              <w:widowControl/>
              <w:jc w:val="left"/>
              <w:rPr>
                <w:rFonts w:asciiTheme="minorEastAsia" w:eastAsiaTheme="minorEastAsia" w:hAnsiTheme="minorEastAsia" w:cs="宋体"/>
                <w:b/>
                <w:bCs/>
                <w:kern w:val="0"/>
                <w:szCs w:val="21"/>
              </w:rPr>
            </w:pPr>
          </w:p>
          <w:p w:rsidR="00725427" w:rsidRDefault="00725427" w:rsidP="00955E81">
            <w:pPr>
              <w:widowControl/>
              <w:jc w:val="center"/>
              <w:rPr>
                <w:rFonts w:asciiTheme="minorEastAsia" w:eastAsiaTheme="minorEastAsia" w:hAnsiTheme="minorEastAsia" w:cs="宋体"/>
                <w:b/>
                <w:bCs/>
                <w:kern w:val="0"/>
                <w:szCs w:val="21"/>
              </w:rPr>
            </w:pPr>
            <w:r w:rsidRPr="004E2214">
              <w:rPr>
                <w:rFonts w:asciiTheme="minorEastAsia" w:eastAsiaTheme="minorEastAsia" w:hAnsiTheme="minorEastAsia" w:cs="宋体" w:hint="eastAsia"/>
                <w:b/>
                <w:bCs/>
                <w:kern w:val="0"/>
                <w:szCs w:val="21"/>
              </w:rPr>
              <w:t>中韩多媒体设计学院</w:t>
            </w:r>
          </w:p>
          <w:p w:rsidR="000E7CA0" w:rsidRPr="000E7CA0" w:rsidRDefault="000E7CA0" w:rsidP="000E7CA0">
            <w:pPr>
              <w:widowControl/>
              <w:jc w:val="left"/>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 xml:space="preserve">数字媒体艺术 (中韩合作) </w:t>
            </w:r>
            <w:r w:rsidRPr="000E7CA0">
              <w:rPr>
                <w:rFonts w:asciiTheme="minorEastAsia" w:eastAsiaTheme="minorEastAsia" w:hAnsiTheme="minorEastAsia" w:cs="宋体" w:hint="eastAsia"/>
                <w:bCs/>
                <w:kern w:val="0"/>
                <w:szCs w:val="21"/>
              </w:rPr>
              <w:tab/>
              <w:t xml:space="preserve">                  </w:t>
            </w:r>
            <w:r w:rsidR="0052599C">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50名</w:t>
            </w:r>
          </w:p>
          <w:p w:rsidR="000E7CA0" w:rsidRDefault="000E7CA0" w:rsidP="000E7CA0">
            <w:pPr>
              <w:widowControl/>
              <w:jc w:val="left"/>
              <w:rPr>
                <w:rFonts w:asciiTheme="minorEastAsia" w:eastAsiaTheme="minorEastAsia" w:hAnsiTheme="minorEastAsia" w:cs="宋体"/>
                <w:b/>
                <w:bCs/>
                <w:kern w:val="0"/>
                <w:szCs w:val="21"/>
              </w:rPr>
            </w:pPr>
            <w:r w:rsidRPr="000E7CA0">
              <w:rPr>
                <w:rFonts w:asciiTheme="minorEastAsia" w:eastAsiaTheme="minorEastAsia" w:hAnsiTheme="minorEastAsia" w:cs="宋体" w:hint="eastAsia"/>
                <w:b/>
                <w:bCs/>
                <w:kern w:val="0"/>
                <w:szCs w:val="21"/>
              </w:rPr>
              <w:t>总计</w:t>
            </w:r>
            <w:r w:rsidRPr="000E7CA0">
              <w:rPr>
                <w:rFonts w:asciiTheme="minorEastAsia" w:eastAsiaTheme="minorEastAsia" w:hAnsiTheme="minorEastAsia" w:cs="宋体" w:hint="eastAsia"/>
                <w:b/>
                <w:bCs/>
                <w:kern w:val="0"/>
                <w:szCs w:val="21"/>
              </w:rPr>
              <w:tab/>
            </w:r>
            <w:r>
              <w:rPr>
                <w:rFonts w:asciiTheme="minorEastAsia" w:eastAsiaTheme="minorEastAsia" w:hAnsiTheme="minorEastAsia" w:cs="宋体" w:hint="eastAsia"/>
                <w:b/>
                <w:bCs/>
                <w:kern w:val="0"/>
                <w:szCs w:val="21"/>
              </w:rPr>
              <w:t xml:space="preserve">                                      </w:t>
            </w:r>
            <w:r w:rsidR="0052599C">
              <w:rPr>
                <w:rFonts w:asciiTheme="minorEastAsia" w:eastAsiaTheme="minorEastAsia" w:hAnsiTheme="minorEastAsia" w:cs="宋体" w:hint="eastAsia"/>
                <w:b/>
                <w:bCs/>
                <w:kern w:val="0"/>
                <w:szCs w:val="21"/>
              </w:rPr>
              <w:t xml:space="preserve"> </w:t>
            </w:r>
            <w:r w:rsidRPr="000E7CA0">
              <w:rPr>
                <w:rFonts w:asciiTheme="minorEastAsia" w:eastAsiaTheme="minorEastAsia" w:hAnsiTheme="minorEastAsia" w:cs="宋体" w:hint="eastAsia"/>
                <w:b/>
                <w:bCs/>
                <w:kern w:val="0"/>
                <w:szCs w:val="21"/>
              </w:rPr>
              <w:t>50名</w:t>
            </w:r>
          </w:p>
          <w:p w:rsidR="000E7CA0" w:rsidRPr="004E2214" w:rsidRDefault="000E7CA0" w:rsidP="000E7CA0">
            <w:pPr>
              <w:widowControl/>
              <w:jc w:val="left"/>
              <w:rPr>
                <w:rFonts w:asciiTheme="minorEastAsia" w:eastAsiaTheme="minorEastAsia" w:hAnsiTheme="minorEastAsia" w:cs="宋体"/>
                <w:b/>
                <w:bCs/>
                <w:kern w:val="0"/>
                <w:szCs w:val="21"/>
              </w:rPr>
            </w:pPr>
          </w:p>
        </w:tc>
      </w:tr>
      <w:tr w:rsidR="00725427" w:rsidRPr="004E2214" w:rsidTr="00955E81">
        <w:trPr>
          <w:gridAfter w:val="1"/>
          <w:wAfter w:w="115" w:type="dxa"/>
          <w:trHeight w:val="282"/>
          <w:jc w:val="center"/>
        </w:trPr>
        <w:tc>
          <w:tcPr>
            <w:tcW w:w="5633" w:type="dxa"/>
            <w:gridSpan w:val="2"/>
            <w:tcBorders>
              <w:top w:val="nil"/>
              <w:left w:val="nil"/>
              <w:bottom w:val="nil"/>
              <w:right w:val="nil"/>
            </w:tcBorders>
            <w:vAlign w:val="center"/>
          </w:tcPr>
          <w:p w:rsidR="00725427" w:rsidRPr="004E2214" w:rsidRDefault="00725427" w:rsidP="00955E81">
            <w:pPr>
              <w:widowControl/>
              <w:jc w:val="center"/>
              <w:rPr>
                <w:rFonts w:asciiTheme="minorEastAsia" w:eastAsiaTheme="minorEastAsia" w:hAnsiTheme="minorEastAsia" w:cs="宋体"/>
                <w:b/>
                <w:bCs/>
                <w:kern w:val="0"/>
                <w:szCs w:val="21"/>
              </w:rPr>
            </w:pPr>
            <w:r w:rsidRPr="004E2214">
              <w:rPr>
                <w:rFonts w:asciiTheme="minorEastAsia" w:eastAsiaTheme="minorEastAsia" w:hAnsiTheme="minorEastAsia" w:cs="宋体" w:hint="eastAsia"/>
                <w:b/>
                <w:bCs/>
                <w:kern w:val="0"/>
                <w:szCs w:val="21"/>
              </w:rPr>
              <w:lastRenderedPageBreak/>
              <w:t>中法埃菲时装设计师学院</w:t>
            </w:r>
          </w:p>
        </w:tc>
      </w:tr>
      <w:tr w:rsidR="00725427" w:rsidRPr="004E2214" w:rsidTr="00955E81">
        <w:trPr>
          <w:gridAfter w:val="1"/>
          <w:wAfter w:w="115" w:type="dxa"/>
          <w:trHeight w:val="282"/>
          <w:jc w:val="center"/>
        </w:trPr>
        <w:tc>
          <w:tcPr>
            <w:tcW w:w="5633" w:type="dxa"/>
            <w:gridSpan w:val="2"/>
            <w:tcBorders>
              <w:top w:val="nil"/>
              <w:left w:val="nil"/>
              <w:bottom w:val="nil"/>
              <w:right w:val="nil"/>
            </w:tcBorders>
            <w:vAlign w:val="center"/>
          </w:tcPr>
          <w:p w:rsidR="000E7CA0" w:rsidRDefault="000E7CA0" w:rsidP="000E7CA0">
            <w:r>
              <w:rPr>
                <w:rFonts w:hint="eastAsia"/>
              </w:rPr>
              <w:t>服装与服饰设计</w:t>
            </w:r>
            <w:r>
              <w:rPr>
                <w:rFonts w:hint="eastAsia"/>
              </w:rPr>
              <w:t xml:space="preserve"> (</w:t>
            </w:r>
            <w:r>
              <w:rPr>
                <w:rFonts w:hint="eastAsia"/>
              </w:rPr>
              <w:t>中法合作</w:t>
            </w:r>
            <w:r>
              <w:rPr>
                <w:rFonts w:hint="eastAsia"/>
              </w:rPr>
              <w:t>)</w:t>
            </w:r>
            <w:r>
              <w:rPr>
                <w:rFonts w:hint="eastAsia"/>
              </w:rPr>
              <w:tab/>
              <w:t xml:space="preserve">                  101</w:t>
            </w:r>
            <w:r>
              <w:rPr>
                <w:rFonts w:hint="eastAsia"/>
              </w:rPr>
              <w:t>名</w:t>
            </w:r>
          </w:p>
          <w:p w:rsidR="00333747" w:rsidRPr="000E7CA0" w:rsidRDefault="000E7CA0" w:rsidP="000E7CA0">
            <w:pPr>
              <w:rPr>
                <w:b/>
              </w:rPr>
            </w:pPr>
            <w:r w:rsidRPr="000E7CA0">
              <w:rPr>
                <w:rFonts w:hint="eastAsia"/>
                <w:b/>
              </w:rPr>
              <w:t>总计</w:t>
            </w:r>
            <w:r w:rsidRPr="000E7CA0">
              <w:rPr>
                <w:rFonts w:hint="eastAsia"/>
                <w:b/>
              </w:rPr>
              <w:tab/>
              <w:t xml:space="preserve">                                      101</w:t>
            </w:r>
            <w:r w:rsidRPr="000E7CA0">
              <w:rPr>
                <w:rFonts w:hint="eastAsia"/>
                <w:b/>
              </w:rPr>
              <w:t>名</w:t>
            </w:r>
          </w:p>
          <w:tbl>
            <w:tblPr>
              <w:tblW w:w="5633" w:type="dxa"/>
              <w:jc w:val="center"/>
              <w:tblLayout w:type="fixed"/>
              <w:tblLook w:val="0000" w:firstRow="0" w:lastRow="0" w:firstColumn="0" w:lastColumn="0" w:noHBand="0" w:noVBand="0"/>
            </w:tblPr>
            <w:tblGrid>
              <w:gridCol w:w="5633"/>
            </w:tblGrid>
            <w:tr w:rsidR="00725427" w:rsidRPr="004E2214" w:rsidTr="00340C82">
              <w:trPr>
                <w:trHeight w:val="282"/>
                <w:jc w:val="center"/>
              </w:trPr>
              <w:tc>
                <w:tcPr>
                  <w:tcW w:w="5633" w:type="dxa"/>
                  <w:tcBorders>
                    <w:top w:val="nil"/>
                    <w:left w:val="nil"/>
                    <w:bottom w:val="nil"/>
                    <w:right w:val="nil"/>
                  </w:tcBorders>
                  <w:vAlign w:val="center"/>
                </w:tcPr>
                <w:p w:rsidR="00333747" w:rsidRDefault="00333747" w:rsidP="00955E81">
                  <w:pPr>
                    <w:widowControl/>
                    <w:jc w:val="center"/>
                    <w:rPr>
                      <w:rFonts w:asciiTheme="minorEastAsia" w:eastAsiaTheme="minorEastAsia" w:hAnsiTheme="minorEastAsia" w:cs="宋体"/>
                      <w:b/>
                      <w:bCs/>
                      <w:kern w:val="0"/>
                      <w:szCs w:val="21"/>
                    </w:rPr>
                  </w:pPr>
                </w:p>
                <w:p w:rsidR="00333747" w:rsidRDefault="00333747" w:rsidP="00955E81">
                  <w:pPr>
                    <w:widowControl/>
                    <w:jc w:val="center"/>
                    <w:rPr>
                      <w:rFonts w:asciiTheme="minorEastAsia" w:eastAsiaTheme="minorEastAsia" w:hAnsiTheme="minorEastAsia" w:cs="宋体"/>
                      <w:b/>
                      <w:bCs/>
                      <w:kern w:val="0"/>
                      <w:szCs w:val="21"/>
                    </w:rPr>
                  </w:pPr>
                </w:p>
                <w:p w:rsidR="00725427" w:rsidRPr="004E2214" w:rsidRDefault="00725427" w:rsidP="00955E81">
                  <w:pPr>
                    <w:widowControl/>
                    <w:jc w:val="center"/>
                    <w:rPr>
                      <w:rFonts w:asciiTheme="minorEastAsia" w:eastAsiaTheme="minorEastAsia" w:hAnsiTheme="minorEastAsia" w:cs="宋体"/>
                      <w:b/>
                      <w:bCs/>
                      <w:kern w:val="0"/>
                      <w:szCs w:val="21"/>
                    </w:rPr>
                  </w:pPr>
                  <w:r w:rsidRPr="004E2214">
                    <w:rPr>
                      <w:rFonts w:asciiTheme="minorEastAsia" w:eastAsiaTheme="minorEastAsia" w:hAnsiTheme="minorEastAsia" w:cs="宋体" w:hint="eastAsia"/>
                      <w:b/>
                      <w:bCs/>
                      <w:kern w:val="0"/>
                      <w:szCs w:val="21"/>
                    </w:rPr>
                    <w:t>社会科学学院</w:t>
                  </w:r>
                </w:p>
              </w:tc>
            </w:tr>
          </w:tbl>
          <w:p w:rsidR="000E7CA0" w:rsidRPr="000E7CA0" w:rsidRDefault="000E7CA0" w:rsidP="000E7CA0">
            <w:pPr>
              <w:widowControl/>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劳动与社会保障</w:t>
            </w:r>
            <w:r w:rsidRPr="000E7CA0">
              <w:rPr>
                <w:rFonts w:asciiTheme="minorEastAsia" w:eastAsiaTheme="minorEastAsia" w:hAnsiTheme="minorEastAsia" w:cs="宋体" w:hint="eastAsia"/>
                <w:bCs/>
                <w:kern w:val="0"/>
                <w:szCs w:val="21"/>
              </w:rPr>
              <w:tab/>
              <w:t xml:space="preserve">                              </w:t>
            </w:r>
            <w:r>
              <w:rPr>
                <w:rFonts w:asciiTheme="minorEastAsia" w:eastAsiaTheme="minorEastAsia" w:hAnsiTheme="minorEastAsia" w:cs="宋体" w:hint="eastAsia"/>
                <w:bCs/>
                <w:kern w:val="0"/>
                <w:szCs w:val="21"/>
              </w:rPr>
              <w:t xml:space="preserve"> </w:t>
            </w:r>
            <w:r w:rsidRPr="000E7CA0">
              <w:rPr>
                <w:rFonts w:asciiTheme="minorEastAsia" w:eastAsiaTheme="minorEastAsia" w:hAnsiTheme="minorEastAsia" w:cs="宋体" w:hint="eastAsia"/>
                <w:bCs/>
                <w:kern w:val="0"/>
                <w:szCs w:val="21"/>
              </w:rPr>
              <w:t>64名</w:t>
            </w:r>
          </w:p>
          <w:p w:rsidR="000E7CA0" w:rsidRPr="000E7CA0" w:rsidRDefault="000E7CA0" w:rsidP="000E7CA0">
            <w:pPr>
              <w:widowControl/>
              <w:rPr>
                <w:rFonts w:asciiTheme="minorEastAsia" w:eastAsiaTheme="minorEastAsia" w:hAnsiTheme="minorEastAsia" w:cs="宋体"/>
                <w:bCs/>
                <w:kern w:val="0"/>
                <w:szCs w:val="21"/>
              </w:rPr>
            </w:pPr>
            <w:r w:rsidRPr="000E7CA0">
              <w:rPr>
                <w:rFonts w:asciiTheme="minorEastAsia" w:eastAsiaTheme="minorEastAsia" w:hAnsiTheme="minorEastAsia" w:cs="宋体" w:hint="eastAsia"/>
                <w:bCs/>
                <w:kern w:val="0"/>
                <w:szCs w:val="21"/>
              </w:rPr>
              <w:t>公共事业管理</w:t>
            </w:r>
            <w:r w:rsidRPr="000E7CA0">
              <w:rPr>
                <w:rFonts w:asciiTheme="minorEastAsia" w:eastAsiaTheme="minorEastAsia" w:hAnsiTheme="minorEastAsia" w:cs="宋体" w:hint="eastAsia"/>
                <w:bCs/>
                <w:kern w:val="0"/>
                <w:szCs w:val="21"/>
              </w:rPr>
              <w:tab/>
              <w:t xml:space="preserve">                              132名</w:t>
            </w:r>
          </w:p>
          <w:p w:rsidR="00725427" w:rsidRPr="004E2214" w:rsidRDefault="000E7CA0" w:rsidP="000E7CA0">
            <w:pPr>
              <w:widowControl/>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总计                                          196名</w:t>
            </w:r>
          </w:p>
        </w:tc>
      </w:tr>
    </w:tbl>
    <w:p w:rsidR="00725427" w:rsidRPr="004E2214" w:rsidRDefault="00725427" w:rsidP="00725427">
      <w:pPr>
        <w:ind w:right="360"/>
        <w:rPr>
          <w:rFonts w:asciiTheme="minorEastAsia" w:eastAsiaTheme="minorEastAsia" w:hAnsiTheme="minorEastAsia"/>
          <w:b/>
          <w:bCs/>
          <w:sz w:val="18"/>
          <w:szCs w:val="18"/>
        </w:rPr>
      </w:pPr>
    </w:p>
    <w:tbl>
      <w:tblPr>
        <w:tblW w:w="0" w:type="auto"/>
        <w:jc w:val="center"/>
        <w:tblLayout w:type="fixed"/>
        <w:tblLook w:val="0000" w:firstRow="0" w:lastRow="0" w:firstColumn="0" w:lastColumn="0" w:noHBand="0" w:noVBand="0"/>
      </w:tblPr>
      <w:tblGrid>
        <w:gridCol w:w="5633"/>
      </w:tblGrid>
      <w:tr w:rsidR="00725427" w:rsidRPr="00BD34E8" w:rsidTr="00D01F04">
        <w:trPr>
          <w:trHeight w:val="282"/>
          <w:jc w:val="center"/>
        </w:trPr>
        <w:tc>
          <w:tcPr>
            <w:tcW w:w="5633" w:type="dxa"/>
            <w:tcBorders>
              <w:top w:val="nil"/>
              <w:left w:val="nil"/>
              <w:bottom w:val="nil"/>
              <w:right w:val="nil"/>
            </w:tcBorders>
            <w:vAlign w:val="center"/>
          </w:tcPr>
          <w:p w:rsidR="00725427" w:rsidRPr="00BD34E8" w:rsidRDefault="00725427" w:rsidP="00BD34E8">
            <w:pPr>
              <w:widowControl/>
              <w:jc w:val="center"/>
              <w:rPr>
                <w:rFonts w:asciiTheme="minorEastAsia" w:eastAsiaTheme="minorEastAsia" w:hAnsiTheme="minorEastAsia"/>
                <w:szCs w:val="21"/>
              </w:rPr>
            </w:pPr>
            <w:r w:rsidRPr="00BD34E8">
              <w:rPr>
                <w:rFonts w:asciiTheme="minorEastAsia" w:eastAsiaTheme="minorEastAsia" w:hAnsiTheme="minorEastAsia" w:cs="宋体" w:hint="eastAsia"/>
                <w:b/>
                <w:bCs/>
                <w:kern w:val="0"/>
                <w:szCs w:val="21"/>
              </w:rPr>
              <w:t>高等职业技术学院</w:t>
            </w:r>
          </w:p>
        </w:tc>
      </w:tr>
    </w:tbl>
    <w:p w:rsidR="000E7CA0" w:rsidRPr="000E7CA0" w:rsidRDefault="000E7CA0" w:rsidP="00606851">
      <w:pPr>
        <w:ind w:firstLineChars="150" w:firstLine="315"/>
        <w:jc w:val="left"/>
        <w:rPr>
          <w:rFonts w:asciiTheme="minorEastAsia" w:eastAsiaTheme="minorEastAsia" w:hAnsiTheme="minorEastAsia"/>
          <w:szCs w:val="21"/>
        </w:rPr>
      </w:pPr>
      <w:r w:rsidRPr="00BD34E8">
        <w:rPr>
          <w:rFonts w:asciiTheme="minorEastAsia" w:eastAsiaTheme="minorEastAsia" w:hAnsiTheme="minorEastAsia" w:hint="eastAsia"/>
          <w:szCs w:val="21"/>
        </w:rPr>
        <w:t xml:space="preserve">国际商务(专)   </w:t>
      </w:r>
      <w:r w:rsidR="00BD34E8" w:rsidRPr="00BD34E8">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65名</w:t>
      </w:r>
    </w:p>
    <w:p w:rsidR="000E7CA0" w:rsidRPr="000E7CA0" w:rsidRDefault="000E7CA0" w:rsidP="000E7CA0">
      <w:pPr>
        <w:ind w:firstLineChars="150" w:firstLine="315"/>
        <w:jc w:val="left"/>
        <w:rPr>
          <w:rFonts w:asciiTheme="minorEastAsia" w:eastAsiaTheme="minorEastAsia" w:hAnsiTheme="minorEastAsia"/>
          <w:szCs w:val="21"/>
        </w:rPr>
      </w:pPr>
      <w:r w:rsidRPr="000E7CA0">
        <w:rPr>
          <w:rFonts w:asciiTheme="minorEastAsia" w:eastAsiaTheme="minorEastAsia" w:hAnsiTheme="minorEastAsia" w:hint="eastAsia"/>
          <w:szCs w:val="21"/>
        </w:rPr>
        <w:t>国际商务（旅游及商务管理）[中瑞合作] (专</w:t>
      </w:r>
      <w:r>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32名</w:t>
      </w:r>
    </w:p>
    <w:p w:rsidR="000E7CA0" w:rsidRPr="000E7CA0" w:rsidRDefault="000E7CA0" w:rsidP="000E7CA0">
      <w:pPr>
        <w:ind w:firstLineChars="150" w:firstLine="315"/>
        <w:jc w:val="left"/>
        <w:rPr>
          <w:szCs w:val="21"/>
        </w:rPr>
      </w:pPr>
      <w:r w:rsidRPr="000E7CA0">
        <w:rPr>
          <w:rFonts w:asciiTheme="minorEastAsia" w:eastAsiaTheme="minorEastAsia" w:hAnsiTheme="minorEastAsia" w:hint="eastAsia"/>
          <w:szCs w:val="21"/>
        </w:rPr>
        <w:t>连锁经营管理(专)                               36</w:t>
      </w:r>
      <w:r w:rsidRPr="000E7CA0">
        <w:rPr>
          <w:rFonts w:hint="eastAsia"/>
          <w:szCs w:val="21"/>
        </w:rPr>
        <w:t>名</w:t>
      </w:r>
    </w:p>
    <w:p w:rsidR="000E7CA0" w:rsidRPr="000E7CA0" w:rsidRDefault="000E7CA0" w:rsidP="000E7CA0">
      <w:pPr>
        <w:ind w:firstLineChars="150" w:firstLine="315"/>
        <w:jc w:val="left"/>
        <w:rPr>
          <w:rFonts w:asciiTheme="minorEastAsia" w:eastAsiaTheme="minorEastAsia" w:hAnsiTheme="minorEastAsia"/>
          <w:szCs w:val="21"/>
        </w:rPr>
      </w:pPr>
      <w:r w:rsidRPr="000E7CA0">
        <w:rPr>
          <w:rFonts w:asciiTheme="minorEastAsia" w:eastAsiaTheme="minorEastAsia" w:hAnsiTheme="minorEastAsia" w:hint="eastAsia"/>
          <w:szCs w:val="21"/>
        </w:rPr>
        <w:t>电气自动化技术(专)</w:t>
      </w:r>
      <w:r w:rsidRPr="000E7CA0">
        <w:rPr>
          <w:rFonts w:asciiTheme="minorEastAsia" w:eastAsiaTheme="minorEastAsia" w:hAnsiTheme="minorEastAsia" w:hint="eastAsia"/>
          <w:szCs w:val="21"/>
        </w:rPr>
        <w:tab/>
      </w:r>
      <w:r>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79名</w:t>
      </w:r>
    </w:p>
    <w:p w:rsidR="000E7CA0" w:rsidRPr="000E7CA0" w:rsidRDefault="000E7CA0" w:rsidP="000E7CA0">
      <w:pPr>
        <w:ind w:firstLineChars="150" w:firstLine="315"/>
        <w:jc w:val="left"/>
        <w:rPr>
          <w:rFonts w:asciiTheme="minorEastAsia" w:eastAsiaTheme="minorEastAsia" w:hAnsiTheme="minorEastAsia"/>
          <w:szCs w:val="21"/>
        </w:rPr>
      </w:pPr>
      <w:r w:rsidRPr="000E7CA0">
        <w:rPr>
          <w:rFonts w:asciiTheme="minorEastAsia" w:eastAsiaTheme="minorEastAsia" w:hAnsiTheme="minorEastAsia" w:hint="eastAsia"/>
          <w:szCs w:val="21"/>
        </w:rPr>
        <w:t>机电一体化技术(专)</w:t>
      </w:r>
      <w:r w:rsidRPr="000E7CA0">
        <w:rPr>
          <w:rFonts w:asciiTheme="minorEastAsia" w:eastAsiaTheme="minorEastAsia" w:hAnsiTheme="minorEastAsia" w:hint="eastAsia"/>
          <w:szCs w:val="21"/>
        </w:rPr>
        <w:tab/>
      </w:r>
      <w:r w:rsidR="007F11E0">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102名</w:t>
      </w:r>
    </w:p>
    <w:p w:rsidR="000E7CA0" w:rsidRPr="000E7CA0" w:rsidRDefault="000E7CA0" w:rsidP="000E7CA0">
      <w:pPr>
        <w:ind w:firstLineChars="150" w:firstLine="315"/>
        <w:jc w:val="left"/>
        <w:rPr>
          <w:rFonts w:asciiTheme="minorEastAsia" w:eastAsiaTheme="minorEastAsia" w:hAnsiTheme="minorEastAsia"/>
          <w:szCs w:val="21"/>
        </w:rPr>
      </w:pPr>
      <w:r w:rsidRPr="000E7CA0">
        <w:rPr>
          <w:rFonts w:asciiTheme="minorEastAsia" w:eastAsiaTheme="minorEastAsia" w:hAnsiTheme="minorEastAsia" w:hint="eastAsia"/>
          <w:szCs w:val="21"/>
        </w:rPr>
        <w:t>应用电子技术(专)</w:t>
      </w:r>
      <w:r w:rsidRPr="000E7CA0">
        <w:rPr>
          <w:rFonts w:asciiTheme="minorEastAsia" w:eastAsiaTheme="minorEastAsia" w:hAnsiTheme="minorEastAsia" w:hint="eastAsia"/>
          <w:szCs w:val="21"/>
        </w:rPr>
        <w:tab/>
      </w:r>
      <w:r>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65名</w:t>
      </w:r>
    </w:p>
    <w:p w:rsidR="000E7CA0" w:rsidRPr="000E7CA0" w:rsidRDefault="000E7CA0" w:rsidP="000E7CA0">
      <w:pPr>
        <w:ind w:firstLineChars="150" w:firstLine="315"/>
        <w:jc w:val="left"/>
        <w:rPr>
          <w:rFonts w:asciiTheme="minorEastAsia" w:eastAsiaTheme="minorEastAsia" w:hAnsiTheme="minorEastAsia"/>
          <w:szCs w:val="21"/>
        </w:rPr>
      </w:pPr>
      <w:r w:rsidRPr="000E7CA0">
        <w:rPr>
          <w:rFonts w:asciiTheme="minorEastAsia" w:eastAsiaTheme="minorEastAsia" w:hAnsiTheme="minorEastAsia" w:hint="eastAsia"/>
          <w:szCs w:val="21"/>
        </w:rPr>
        <w:t>机械制造工艺及设备(专)</w:t>
      </w:r>
      <w:r w:rsidRPr="000E7CA0">
        <w:rPr>
          <w:rFonts w:asciiTheme="minorEastAsia" w:eastAsiaTheme="minorEastAsia" w:hAnsiTheme="minorEastAsia" w:hint="eastAsia"/>
          <w:szCs w:val="21"/>
        </w:rPr>
        <w:tab/>
      </w:r>
      <w:r>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36名</w:t>
      </w:r>
    </w:p>
    <w:p w:rsidR="000E7CA0" w:rsidRPr="000E7CA0" w:rsidRDefault="000E7CA0" w:rsidP="000E7CA0">
      <w:pPr>
        <w:ind w:firstLineChars="150" w:firstLine="315"/>
        <w:jc w:val="left"/>
        <w:rPr>
          <w:rFonts w:asciiTheme="minorEastAsia" w:eastAsiaTheme="minorEastAsia" w:hAnsiTheme="minorEastAsia"/>
          <w:szCs w:val="21"/>
        </w:rPr>
      </w:pPr>
      <w:r w:rsidRPr="000E7CA0">
        <w:rPr>
          <w:rFonts w:asciiTheme="minorEastAsia" w:eastAsiaTheme="minorEastAsia" w:hAnsiTheme="minorEastAsia" w:hint="eastAsia"/>
          <w:szCs w:val="21"/>
        </w:rPr>
        <w:t>模具设计与制造(专)</w:t>
      </w:r>
      <w:r w:rsidRPr="000E7CA0">
        <w:rPr>
          <w:rFonts w:asciiTheme="minorEastAsia" w:eastAsiaTheme="minorEastAsia" w:hAnsiTheme="minorEastAsia" w:hint="eastAsia"/>
          <w:szCs w:val="21"/>
        </w:rPr>
        <w:tab/>
      </w:r>
      <w:r>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69名</w:t>
      </w:r>
    </w:p>
    <w:p w:rsidR="000E7CA0" w:rsidRPr="000E7CA0" w:rsidRDefault="000E7CA0" w:rsidP="000E7CA0">
      <w:pPr>
        <w:ind w:firstLineChars="150" w:firstLine="315"/>
        <w:jc w:val="left"/>
        <w:rPr>
          <w:rFonts w:asciiTheme="minorEastAsia" w:eastAsiaTheme="minorEastAsia" w:hAnsiTheme="minorEastAsia"/>
          <w:szCs w:val="21"/>
        </w:rPr>
      </w:pPr>
      <w:r w:rsidRPr="000E7CA0">
        <w:rPr>
          <w:rFonts w:asciiTheme="minorEastAsia" w:eastAsiaTheme="minorEastAsia" w:hAnsiTheme="minorEastAsia" w:hint="eastAsia"/>
          <w:szCs w:val="21"/>
        </w:rPr>
        <w:t>数控技术(专)</w:t>
      </w:r>
      <w:r w:rsidRPr="000E7CA0">
        <w:rPr>
          <w:rFonts w:asciiTheme="minorEastAsia" w:eastAsiaTheme="minorEastAsia" w:hAnsiTheme="minorEastAsia" w:hint="eastAsia"/>
          <w:szCs w:val="21"/>
        </w:rPr>
        <w:tab/>
      </w:r>
      <w:r>
        <w:rPr>
          <w:rFonts w:asciiTheme="minorEastAsia" w:eastAsiaTheme="minorEastAsia" w:hAnsiTheme="minorEastAsia" w:hint="eastAsia"/>
          <w:szCs w:val="21"/>
        </w:rPr>
        <w:t xml:space="preserve">  </w:t>
      </w:r>
      <w:r w:rsidR="00E631AC">
        <w:rPr>
          <w:rFonts w:asciiTheme="minorEastAsia" w:eastAsiaTheme="minorEastAsia" w:hAnsiTheme="minorEastAsia" w:hint="eastAsia"/>
          <w:szCs w:val="21"/>
        </w:rPr>
        <w:t xml:space="preserve">                               </w:t>
      </w:r>
      <w:r w:rsidRPr="000E7CA0">
        <w:rPr>
          <w:rFonts w:asciiTheme="minorEastAsia" w:eastAsiaTheme="minorEastAsia" w:hAnsiTheme="minorEastAsia" w:hint="eastAsia"/>
          <w:szCs w:val="21"/>
        </w:rPr>
        <w:t>230名</w:t>
      </w:r>
    </w:p>
    <w:p w:rsidR="000E7CA0" w:rsidRPr="000E7CA0" w:rsidRDefault="000E7CA0" w:rsidP="000E7CA0">
      <w:pPr>
        <w:ind w:firstLineChars="150" w:firstLine="316"/>
        <w:jc w:val="left"/>
        <w:rPr>
          <w:rFonts w:asciiTheme="minorEastAsia" w:eastAsiaTheme="minorEastAsia" w:hAnsiTheme="minorEastAsia"/>
          <w:b/>
          <w:szCs w:val="21"/>
        </w:rPr>
      </w:pPr>
      <w:r w:rsidRPr="000E7CA0">
        <w:rPr>
          <w:rFonts w:asciiTheme="minorEastAsia" w:eastAsiaTheme="minorEastAsia" w:hAnsiTheme="minorEastAsia" w:hint="eastAsia"/>
          <w:b/>
          <w:szCs w:val="21"/>
        </w:rPr>
        <w:t>总计</w:t>
      </w:r>
      <w:r w:rsidRPr="000E7CA0">
        <w:rPr>
          <w:rFonts w:asciiTheme="minorEastAsia" w:eastAsiaTheme="minorEastAsia" w:hAnsiTheme="minorEastAsia" w:hint="eastAsia"/>
          <w:b/>
          <w:szCs w:val="21"/>
        </w:rPr>
        <w:tab/>
        <w:t xml:space="preserve">          </w:t>
      </w:r>
      <w:r w:rsidR="00E631AC">
        <w:rPr>
          <w:rFonts w:asciiTheme="minorEastAsia" w:eastAsiaTheme="minorEastAsia" w:hAnsiTheme="minorEastAsia" w:hint="eastAsia"/>
          <w:b/>
          <w:szCs w:val="21"/>
        </w:rPr>
        <w:t xml:space="preserve">                               </w:t>
      </w:r>
      <w:r w:rsidRPr="000E7CA0">
        <w:rPr>
          <w:rFonts w:asciiTheme="minorEastAsia" w:eastAsiaTheme="minorEastAsia" w:hAnsiTheme="minorEastAsia" w:hint="eastAsia"/>
          <w:b/>
          <w:szCs w:val="21"/>
        </w:rPr>
        <w:t>714名</w:t>
      </w:r>
    </w:p>
    <w:p w:rsidR="00830C68" w:rsidRDefault="00830C68" w:rsidP="00725427">
      <w:pPr>
        <w:spacing w:line="400" w:lineRule="exact"/>
        <w:ind w:firstLineChars="200" w:firstLine="482"/>
        <w:rPr>
          <w:rFonts w:asciiTheme="minorEastAsia" w:eastAsiaTheme="minorEastAsia" w:hAnsiTheme="minorEastAsia"/>
          <w:b/>
          <w:sz w:val="24"/>
        </w:rPr>
      </w:pPr>
    </w:p>
    <w:p w:rsidR="00333747" w:rsidRDefault="00333747" w:rsidP="00725427">
      <w:pPr>
        <w:spacing w:line="400" w:lineRule="exact"/>
        <w:ind w:firstLineChars="200" w:firstLine="482"/>
        <w:rPr>
          <w:rFonts w:asciiTheme="minorEastAsia" w:eastAsiaTheme="minorEastAsia" w:hAnsiTheme="minorEastAsia"/>
          <w:b/>
          <w:sz w:val="24"/>
        </w:rPr>
      </w:pPr>
    </w:p>
    <w:p w:rsidR="00BD34E8" w:rsidRPr="004E2214" w:rsidRDefault="00BD34E8" w:rsidP="00725427">
      <w:pPr>
        <w:spacing w:line="400" w:lineRule="exact"/>
        <w:ind w:firstLineChars="200" w:firstLine="482"/>
        <w:rPr>
          <w:rFonts w:asciiTheme="minorEastAsia" w:eastAsiaTheme="minorEastAsia" w:hAnsiTheme="minorEastAsia"/>
          <w:b/>
          <w:sz w:val="24"/>
        </w:rPr>
      </w:pPr>
    </w:p>
    <w:p w:rsidR="00725427" w:rsidRPr="004E2214" w:rsidRDefault="00960A21" w:rsidP="00E631AC">
      <w:pPr>
        <w:spacing w:line="400" w:lineRule="exact"/>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lastRenderedPageBreak/>
        <w:t>2018</w:t>
      </w:r>
      <w:r w:rsidR="00725427" w:rsidRPr="004E2214">
        <w:rPr>
          <w:rFonts w:asciiTheme="minorEastAsia" w:eastAsiaTheme="minorEastAsia" w:hAnsiTheme="minorEastAsia" w:hint="eastAsia"/>
          <w:b/>
          <w:sz w:val="24"/>
        </w:rPr>
        <w:t>届毕业生总计：</w:t>
      </w:r>
      <w:r w:rsidR="003676BD">
        <w:rPr>
          <w:rFonts w:asciiTheme="minorEastAsia" w:eastAsiaTheme="minorEastAsia" w:hAnsiTheme="minorEastAsia" w:hint="eastAsia"/>
          <w:b/>
          <w:sz w:val="24"/>
        </w:rPr>
        <w:t>5557</w:t>
      </w:r>
      <w:r w:rsidR="00725427" w:rsidRPr="004E2214">
        <w:rPr>
          <w:rFonts w:asciiTheme="minorEastAsia" w:eastAsiaTheme="minorEastAsia" w:hAnsiTheme="minorEastAsia" w:hint="eastAsia"/>
          <w:b/>
          <w:sz w:val="24"/>
        </w:rPr>
        <w:t>名</w:t>
      </w:r>
    </w:p>
    <w:p w:rsidR="00725427" w:rsidRPr="004E2214" w:rsidRDefault="00960A21" w:rsidP="00725427">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2018</w:t>
      </w:r>
      <w:r w:rsidR="00725427" w:rsidRPr="004E2214">
        <w:rPr>
          <w:rFonts w:asciiTheme="minorEastAsia" w:eastAsiaTheme="minorEastAsia" w:hAnsiTheme="minorEastAsia" w:hint="eastAsia"/>
          <w:b/>
          <w:sz w:val="24"/>
        </w:rPr>
        <w:t>届毕业生</w:t>
      </w:r>
      <w:r w:rsidR="00537A54">
        <w:rPr>
          <w:rFonts w:asciiTheme="minorEastAsia" w:eastAsiaTheme="minorEastAsia" w:hAnsiTheme="minorEastAsia" w:hint="eastAsia"/>
          <w:b/>
          <w:sz w:val="24"/>
        </w:rPr>
        <w:t>硕士研究生</w:t>
      </w:r>
      <w:r w:rsidR="00725427" w:rsidRPr="004E2214">
        <w:rPr>
          <w:rFonts w:asciiTheme="minorEastAsia" w:eastAsiaTheme="minorEastAsia" w:hAnsiTheme="minorEastAsia" w:hint="eastAsia"/>
          <w:b/>
          <w:sz w:val="24"/>
        </w:rPr>
        <w:t>总计：</w:t>
      </w:r>
      <w:r w:rsidR="003676BD">
        <w:rPr>
          <w:rFonts w:asciiTheme="minorEastAsia" w:eastAsiaTheme="minorEastAsia" w:hAnsiTheme="minorEastAsia" w:hint="eastAsia"/>
          <w:b/>
          <w:sz w:val="24"/>
        </w:rPr>
        <w:t>517</w:t>
      </w:r>
      <w:r w:rsidR="00725427" w:rsidRPr="004E2214">
        <w:rPr>
          <w:rFonts w:asciiTheme="minorEastAsia" w:eastAsiaTheme="minorEastAsia" w:hAnsiTheme="minorEastAsia" w:hint="eastAsia"/>
          <w:b/>
          <w:sz w:val="24"/>
        </w:rPr>
        <w:t>名</w:t>
      </w:r>
    </w:p>
    <w:p w:rsidR="00725427" w:rsidRPr="004E2214" w:rsidRDefault="00960A21" w:rsidP="00725427">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2018</w:t>
      </w:r>
      <w:r w:rsidR="00725427" w:rsidRPr="004E2214">
        <w:rPr>
          <w:rFonts w:asciiTheme="minorEastAsia" w:eastAsiaTheme="minorEastAsia" w:hAnsiTheme="minorEastAsia" w:hint="eastAsia"/>
          <w:b/>
          <w:sz w:val="24"/>
        </w:rPr>
        <w:t>届毕业本科生总计：</w:t>
      </w:r>
      <w:r w:rsidR="00F86AA3">
        <w:rPr>
          <w:rFonts w:asciiTheme="minorEastAsia" w:eastAsiaTheme="minorEastAsia" w:hAnsiTheme="minorEastAsia" w:hint="eastAsia"/>
          <w:b/>
          <w:sz w:val="24"/>
        </w:rPr>
        <w:t>4124</w:t>
      </w:r>
      <w:r w:rsidR="00725427" w:rsidRPr="004E2214">
        <w:rPr>
          <w:rFonts w:asciiTheme="minorEastAsia" w:eastAsiaTheme="minorEastAsia" w:hAnsiTheme="minorEastAsia" w:hint="eastAsia"/>
          <w:b/>
          <w:sz w:val="24"/>
        </w:rPr>
        <w:t>名</w:t>
      </w:r>
    </w:p>
    <w:p w:rsidR="006F00FB" w:rsidRPr="004E2214" w:rsidRDefault="00960A21" w:rsidP="00725427">
      <w:pPr>
        <w:spacing w:line="400" w:lineRule="exact"/>
        <w:ind w:firstLineChars="200" w:firstLine="482"/>
        <w:rPr>
          <w:rFonts w:asciiTheme="minorEastAsia" w:eastAsiaTheme="minorEastAsia" w:hAnsiTheme="minorEastAsia"/>
          <w:b/>
          <w:sz w:val="24"/>
        </w:rPr>
        <w:sectPr w:rsidR="006F00FB" w:rsidRPr="004E2214" w:rsidSect="00790DAC">
          <w:headerReference w:type="default" r:id="rId10"/>
          <w:footerReference w:type="default" r:id="rId11"/>
          <w:pgSz w:w="7371" w:h="10433"/>
          <w:pgMar w:top="1134" w:right="663" w:bottom="873" w:left="663" w:header="567" w:footer="992" w:gutter="0"/>
          <w:pgNumType w:start="0"/>
          <w:cols w:space="720"/>
          <w:docGrid w:type="lines" w:linePitch="312"/>
        </w:sectPr>
      </w:pPr>
      <w:r>
        <w:rPr>
          <w:rFonts w:asciiTheme="minorEastAsia" w:eastAsiaTheme="minorEastAsia" w:hAnsiTheme="minorEastAsia" w:hint="eastAsia"/>
          <w:b/>
          <w:sz w:val="24"/>
        </w:rPr>
        <w:t>2018</w:t>
      </w:r>
      <w:r w:rsidR="00725427" w:rsidRPr="004E2214">
        <w:rPr>
          <w:rFonts w:asciiTheme="minorEastAsia" w:eastAsiaTheme="minorEastAsia" w:hAnsiTheme="minorEastAsia" w:hint="eastAsia"/>
          <w:b/>
          <w:sz w:val="24"/>
        </w:rPr>
        <w:t>届毕业专科生总计：</w:t>
      </w:r>
      <w:r w:rsidR="00F86AA3">
        <w:rPr>
          <w:rFonts w:asciiTheme="minorEastAsia" w:eastAsiaTheme="minorEastAsia" w:hAnsiTheme="minorEastAsia" w:hint="eastAsia"/>
          <w:b/>
          <w:sz w:val="24"/>
        </w:rPr>
        <w:t>916</w:t>
      </w:r>
      <w:r w:rsidR="00725427" w:rsidRPr="004E2214">
        <w:rPr>
          <w:rFonts w:asciiTheme="minorEastAsia" w:eastAsiaTheme="minorEastAsia" w:hAnsiTheme="minorEastAsia" w:hint="eastAsia"/>
          <w:b/>
          <w:sz w:val="24"/>
        </w:rPr>
        <w:t>名</w:t>
      </w:r>
    </w:p>
    <w:p w:rsidR="00725427" w:rsidRPr="00375A03" w:rsidRDefault="00725427" w:rsidP="00725427">
      <w:pPr>
        <w:pStyle w:val="TOC"/>
        <w:jc w:val="center"/>
        <w:rPr>
          <w:rFonts w:asciiTheme="minorEastAsia" w:eastAsiaTheme="minorEastAsia" w:hAnsiTheme="minorEastAsia"/>
          <w:color w:val="auto"/>
        </w:rPr>
      </w:pPr>
      <w:r w:rsidRPr="00375A03">
        <w:rPr>
          <w:rFonts w:asciiTheme="minorEastAsia" w:eastAsiaTheme="minorEastAsia" w:hAnsiTheme="minorEastAsia" w:hint="eastAsia"/>
          <w:color w:val="auto"/>
          <w:lang w:val="zh-CN"/>
        </w:rPr>
        <w:lastRenderedPageBreak/>
        <w:t>学院专业介绍</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机械工程学院</w:t>
      </w:r>
      <w:r w:rsidRPr="00375A03">
        <w:rPr>
          <w:rFonts w:asciiTheme="minorEastAsia" w:eastAsiaTheme="minorEastAsia" w:hAnsiTheme="minorEastAsia"/>
          <w:b/>
          <w:noProof/>
        </w:rPr>
        <w:tab/>
      </w:r>
      <w:r w:rsidR="003676BD">
        <w:rPr>
          <w:rFonts w:asciiTheme="minorEastAsia" w:eastAsiaTheme="minorEastAsia" w:hAnsiTheme="minorEastAsia" w:hint="eastAsia"/>
          <w:b/>
          <w:noProof/>
        </w:rPr>
        <w:t>10</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电子电气工程学院</w:t>
      </w:r>
      <w:r w:rsidR="003676BD">
        <w:rPr>
          <w:rFonts w:asciiTheme="minorEastAsia" w:eastAsiaTheme="minorEastAsia" w:hAnsiTheme="minorEastAsia"/>
          <w:b/>
          <w:noProof/>
        </w:rPr>
        <w:tab/>
      </w:r>
      <w:r w:rsidR="003676BD">
        <w:rPr>
          <w:rFonts w:asciiTheme="minorEastAsia" w:eastAsiaTheme="minorEastAsia" w:hAnsiTheme="minorEastAsia" w:hint="eastAsia"/>
          <w:b/>
          <w:noProof/>
        </w:rPr>
        <w:t>15</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管理学院</w:t>
      </w:r>
      <w:r w:rsidR="003676BD">
        <w:rPr>
          <w:rFonts w:asciiTheme="minorEastAsia" w:eastAsiaTheme="minorEastAsia" w:hAnsiTheme="minorEastAsia"/>
          <w:b/>
          <w:noProof/>
        </w:rPr>
        <w:tab/>
      </w:r>
      <w:r w:rsidR="003676BD">
        <w:rPr>
          <w:rFonts w:asciiTheme="minorEastAsia" w:eastAsiaTheme="minorEastAsia" w:hAnsiTheme="minorEastAsia" w:hint="eastAsia"/>
          <w:b/>
          <w:noProof/>
        </w:rPr>
        <w:t>20</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化学化工学院</w:t>
      </w:r>
      <w:r w:rsidR="003676BD">
        <w:rPr>
          <w:rFonts w:asciiTheme="minorEastAsia" w:eastAsiaTheme="minorEastAsia" w:hAnsiTheme="minorEastAsia"/>
          <w:b/>
          <w:noProof/>
        </w:rPr>
        <w:tab/>
      </w:r>
      <w:r w:rsidR="003676BD">
        <w:rPr>
          <w:rFonts w:asciiTheme="minorEastAsia" w:eastAsiaTheme="minorEastAsia" w:hAnsiTheme="minorEastAsia" w:hint="eastAsia"/>
          <w:b/>
          <w:noProof/>
        </w:rPr>
        <w:t>31</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材料工程学院</w:t>
      </w:r>
      <w:r w:rsidR="003676BD">
        <w:rPr>
          <w:rFonts w:asciiTheme="minorEastAsia" w:eastAsiaTheme="minorEastAsia" w:hAnsiTheme="minorEastAsia"/>
          <w:b/>
          <w:noProof/>
        </w:rPr>
        <w:tab/>
      </w:r>
      <w:r w:rsidR="003676BD">
        <w:rPr>
          <w:rFonts w:asciiTheme="minorEastAsia" w:eastAsiaTheme="minorEastAsia" w:hAnsiTheme="minorEastAsia" w:hint="eastAsia"/>
          <w:b/>
          <w:noProof/>
        </w:rPr>
        <w:t>36</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汽车工程学院</w:t>
      </w:r>
      <w:r w:rsidR="003676BD">
        <w:rPr>
          <w:rFonts w:asciiTheme="minorEastAsia" w:eastAsiaTheme="minorEastAsia" w:hAnsiTheme="minorEastAsia"/>
          <w:b/>
          <w:noProof/>
        </w:rPr>
        <w:tab/>
      </w:r>
      <w:r w:rsidR="003676BD">
        <w:rPr>
          <w:rFonts w:asciiTheme="minorEastAsia" w:eastAsiaTheme="minorEastAsia" w:hAnsiTheme="minorEastAsia" w:hint="eastAsia"/>
          <w:b/>
          <w:noProof/>
        </w:rPr>
        <w:t>41</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艺术设计学院</w:t>
      </w:r>
      <w:r w:rsidRPr="00375A03">
        <w:rPr>
          <w:rFonts w:asciiTheme="minorEastAsia" w:eastAsiaTheme="minorEastAsia" w:hAnsiTheme="minorEastAsia"/>
          <w:b/>
          <w:noProof/>
        </w:rPr>
        <w:tab/>
      </w:r>
      <w:r w:rsidR="00D64596">
        <w:rPr>
          <w:rFonts w:asciiTheme="minorEastAsia" w:eastAsiaTheme="minorEastAsia" w:hAnsiTheme="minorEastAsia" w:hint="eastAsia"/>
          <w:b/>
          <w:noProof/>
        </w:rPr>
        <w:t>46</w:t>
      </w:r>
    </w:p>
    <w:p w:rsidR="00725427" w:rsidRPr="00375A03"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航空运输</w:t>
      </w:r>
      <w:r w:rsidR="00D60A1A">
        <w:rPr>
          <w:rFonts w:asciiTheme="minorEastAsia" w:eastAsiaTheme="minorEastAsia" w:hAnsiTheme="minorEastAsia" w:hint="eastAsia"/>
          <w:b/>
          <w:noProof/>
        </w:rPr>
        <w:t>学院、飞行</w:t>
      </w:r>
      <w:r w:rsidRPr="00375A03">
        <w:rPr>
          <w:rFonts w:asciiTheme="minorEastAsia" w:eastAsiaTheme="minorEastAsia" w:hAnsiTheme="minorEastAsia" w:hint="eastAsia"/>
          <w:b/>
          <w:noProof/>
        </w:rPr>
        <w:t>学院</w:t>
      </w:r>
      <w:r w:rsidR="003676BD">
        <w:rPr>
          <w:rFonts w:asciiTheme="minorEastAsia" w:eastAsiaTheme="minorEastAsia" w:hAnsiTheme="minorEastAsia"/>
          <w:b/>
          <w:noProof/>
        </w:rPr>
        <w:tab/>
      </w:r>
      <w:r w:rsidR="00D64596">
        <w:rPr>
          <w:rFonts w:asciiTheme="minorEastAsia" w:eastAsiaTheme="minorEastAsia" w:hAnsiTheme="minorEastAsia" w:hint="eastAsia"/>
          <w:b/>
          <w:noProof/>
        </w:rPr>
        <w:t>51</w:t>
      </w:r>
    </w:p>
    <w:p w:rsidR="003676BD" w:rsidRDefault="00D64596" w:rsidP="003676BD">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服装学院</w:t>
      </w:r>
      <w:r>
        <w:rPr>
          <w:rFonts w:asciiTheme="minorEastAsia" w:eastAsiaTheme="minorEastAsia" w:hAnsiTheme="minorEastAsia"/>
          <w:b/>
          <w:noProof/>
        </w:rPr>
        <w:tab/>
      </w:r>
      <w:r>
        <w:rPr>
          <w:rFonts w:asciiTheme="minorEastAsia" w:eastAsiaTheme="minorEastAsia" w:hAnsiTheme="minorEastAsia" w:hint="eastAsia"/>
          <w:b/>
          <w:noProof/>
        </w:rPr>
        <w:t>5</w:t>
      </w:r>
      <w:r w:rsidR="008E14BE">
        <w:rPr>
          <w:rFonts w:asciiTheme="minorEastAsia" w:eastAsiaTheme="minorEastAsia" w:hAnsiTheme="minorEastAsia" w:hint="eastAsia"/>
          <w:b/>
          <w:noProof/>
        </w:rPr>
        <w:t>5</w:t>
      </w:r>
    </w:p>
    <w:p w:rsidR="003676BD" w:rsidRDefault="00D64596" w:rsidP="003676BD">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城市轨道交通学院</w:t>
      </w:r>
      <w:r w:rsidR="003676BD">
        <w:rPr>
          <w:rFonts w:asciiTheme="minorEastAsia" w:eastAsiaTheme="minorEastAsia" w:hAnsiTheme="minorEastAsia"/>
          <w:b/>
          <w:noProof/>
        </w:rPr>
        <w:tab/>
      </w:r>
      <w:r>
        <w:rPr>
          <w:rFonts w:asciiTheme="minorEastAsia" w:eastAsiaTheme="minorEastAsia" w:hAnsiTheme="minorEastAsia" w:hint="eastAsia"/>
          <w:b/>
          <w:noProof/>
        </w:rPr>
        <w:t>6</w:t>
      </w:r>
      <w:r w:rsidR="00D6431B">
        <w:rPr>
          <w:rFonts w:asciiTheme="minorEastAsia" w:eastAsiaTheme="minorEastAsia" w:hAnsiTheme="minorEastAsia" w:hint="eastAsia"/>
          <w:b/>
          <w:noProof/>
        </w:rPr>
        <w:t>0</w:t>
      </w:r>
    </w:p>
    <w:p w:rsidR="003676BD" w:rsidRPr="003676BD" w:rsidRDefault="003676BD" w:rsidP="003676BD">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中韩多媒体设计学院</w:t>
      </w:r>
      <w:r>
        <w:rPr>
          <w:rFonts w:asciiTheme="minorEastAsia" w:eastAsiaTheme="minorEastAsia" w:hAnsiTheme="minorEastAsia"/>
          <w:b/>
          <w:noProof/>
        </w:rPr>
        <w:tab/>
      </w:r>
      <w:r w:rsidR="00D64596">
        <w:rPr>
          <w:rFonts w:asciiTheme="minorEastAsia" w:eastAsiaTheme="minorEastAsia" w:hAnsiTheme="minorEastAsia" w:hint="eastAsia"/>
          <w:b/>
          <w:noProof/>
        </w:rPr>
        <w:t>6</w:t>
      </w:r>
      <w:r w:rsidR="00D6431B">
        <w:rPr>
          <w:rFonts w:asciiTheme="minorEastAsia" w:eastAsiaTheme="minorEastAsia" w:hAnsiTheme="minorEastAsia" w:hint="eastAsia"/>
          <w:b/>
          <w:noProof/>
        </w:rPr>
        <w:t>6</w:t>
      </w:r>
    </w:p>
    <w:p w:rsidR="00725427" w:rsidRDefault="00725427" w:rsidP="00725427">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中法埃菲时装设计师学院</w:t>
      </w:r>
      <w:r w:rsidR="003676BD">
        <w:rPr>
          <w:rFonts w:asciiTheme="minorEastAsia" w:eastAsiaTheme="minorEastAsia" w:hAnsiTheme="minorEastAsia"/>
          <w:b/>
          <w:noProof/>
        </w:rPr>
        <w:tab/>
      </w:r>
      <w:r w:rsidR="00D64596">
        <w:rPr>
          <w:rFonts w:asciiTheme="minorEastAsia" w:eastAsiaTheme="minorEastAsia" w:hAnsiTheme="minorEastAsia" w:hint="eastAsia"/>
          <w:b/>
          <w:noProof/>
        </w:rPr>
        <w:t>6</w:t>
      </w:r>
      <w:r w:rsidR="00D6431B">
        <w:rPr>
          <w:rFonts w:asciiTheme="minorEastAsia" w:eastAsiaTheme="minorEastAsia" w:hAnsiTheme="minorEastAsia" w:hint="eastAsia"/>
          <w:b/>
          <w:noProof/>
        </w:rPr>
        <w:t>7</w:t>
      </w:r>
    </w:p>
    <w:p w:rsidR="003676BD" w:rsidRPr="00375A03" w:rsidRDefault="003676BD" w:rsidP="003676BD">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社会科学学院</w:t>
      </w:r>
      <w:r>
        <w:rPr>
          <w:rFonts w:asciiTheme="minorEastAsia" w:eastAsiaTheme="minorEastAsia" w:hAnsiTheme="minorEastAsia"/>
          <w:b/>
          <w:noProof/>
        </w:rPr>
        <w:tab/>
      </w:r>
      <w:r w:rsidR="00D64596">
        <w:rPr>
          <w:rFonts w:asciiTheme="minorEastAsia" w:eastAsiaTheme="minorEastAsia" w:hAnsiTheme="minorEastAsia" w:hint="eastAsia"/>
          <w:b/>
          <w:noProof/>
        </w:rPr>
        <w:t>6</w:t>
      </w:r>
      <w:r w:rsidR="00D6431B">
        <w:rPr>
          <w:rFonts w:asciiTheme="minorEastAsia" w:eastAsiaTheme="minorEastAsia" w:hAnsiTheme="minorEastAsia" w:hint="eastAsia"/>
          <w:b/>
          <w:noProof/>
        </w:rPr>
        <w:t>8</w:t>
      </w:r>
    </w:p>
    <w:p w:rsidR="003676BD" w:rsidRPr="00375A03" w:rsidRDefault="003676BD" w:rsidP="003676BD">
      <w:pPr>
        <w:pStyle w:val="10"/>
        <w:tabs>
          <w:tab w:val="right" w:leader="dot" w:pos="6045"/>
        </w:tabs>
        <w:rPr>
          <w:rFonts w:asciiTheme="minorEastAsia" w:eastAsiaTheme="minorEastAsia" w:hAnsiTheme="minorEastAsia"/>
          <w:b/>
          <w:noProof/>
        </w:rPr>
      </w:pPr>
      <w:r w:rsidRPr="00375A03">
        <w:rPr>
          <w:rFonts w:asciiTheme="minorEastAsia" w:eastAsiaTheme="minorEastAsia" w:hAnsiTheme="minorEastAsia" w:hint="eastAsia"/>
          <w:b/>
          <w:noProof/>
        </w:rPr>
        <w:t>高等职业技术学院</w:t>
      </w:r>
      <w:r>
        <w:rPr>
          <w:rFonts w:asciiTheme="minorEastAsia" w:eastAsiaTheme="minorEastAsia" w:hAnsiTheme="minorEastAsia"/>
          <w:b/>
          <w:noProof/>
        </w:rPr>
        <w:tab/>
      </w:r>
      <w:r>
        <w:rPr>
          <w:rFonts w:asciiTheme="minorEastAsia" w:eastAsiaTheme="minorEastAsia" w:hAnsiTheme="minorEastAsia" w:hint="eastAsia"/>
          <w:b/>
          <w:noProof/>
        </w:rPr>
        <w:t>7</w:t>
      </w:r>
      <w:r w:rsidR="00D6431B">
        <w:rPr>
          <w:rFonts w:asciiTheme="minorEastAsia" w:eastAsiaTheme="minorEastAsia" w:hAnsiTheme="minorEastAsia" w:hint="eastAsia"/>
          <w:b/>
          <w:noProof/>
        </w:rPr>
        <w:t>0</w:t>
      </w:r>
    </w:p>
    <w:p w:rsidR="00E20EE2" w:rsidRPr="004E2214" w:rsidRDefault="00E20EE2" w:rsidP="00E20EE2">
      <w:pPr>
        <w:rPr>
          <w:rFonts w:asciiTheme="minorEastAsia" w:eastAsiaTheme="minorEastAsia" w:hAnsiTheme="minorEastAsia"/>
          <w:noProof/>
          <w:kern w:val="0"/>
          <w:sz w:val="22"/>
          <w:szCs w:val="22"/>
        </w:rPr>
      </w:pPr>
    </w:p>
    <w:p w:rsidR="00F67B41" w:rsidRDefault="00F67B41" w:rsidP="00CE282F">
      <w:pPr>
        <w:pStyle w:val="ab"/>
        <w:rPr>
          <w:rFonts w:asciiTheme="minorEastAsia" w:eastAsiaTheme="minorEastAsia" w:hAnsiTheme="minorEastAsia"/>
          <w:sz w:val="28"/>
        </w:rPr>
        <w:sectPr w:rsidR="00F67B41" w:rsidSect="00154727">
          <w:footerReference w:type="default" r:id="rId12"/>
          <w:pgSz w:w="7371" w:h="10433"/>
          <w:pgMar w:top="1134" w:right="663" w:bottom="873" w:left="663" w:header="567" w:footer="992" w:gutter="0"/>
          <w:cols w:space="720"/>
          <w:docGrid w:type="lines" w:linePitch="312"/>
        </w:sectPr>
      </w:pPr>
      <w:bookmarkStart w:id="0" w:name="_Toc399685322"/>
    </w:p>
    <w:p w:rsidR="00725427" w:rsidRPr="004E2214" w:rsidRDefault="00725427" w:rsidP="00CE282F">
      <w:pPr>
        <w:pStyle w:val="ab"/>
        <w:rPr>
          <w:rFonts w:asciiTheme="minorEastAsia" w:eastAsiaTheme="minorEastAsia" w:hAnsiTheme="minorEastAsia"/>
          <w:sz w:val="28"/>
          <w:szCs w:val="18"/>
        </w:rPr>
      </w:pPr>
      <w:r w:rsidRPr="004E2214">
        <w:rPr>
          <w:rFonts w:asciiTheme="minorEastAsia" w:eastAsiaTheme="minorEastAsia" w:hAnsiTheme="minorEastAsia" w:hint="eastAsia"/>
          <w:sz w:val="28"/>
        </w:rPr>
        <w:lastRenderedPageBreak/>
        <w:t>机械工程学院</w:t>
      </w:r>
    </w:p>
    <w:p w:rsidR="00725427" w:rsidRPr="004E2214" w:rsidRDefault="00725427" w:rsidP="00725427">
      <w:pPr>
        <w:ind w:rightChars="50" w:right="105"/>
        <w:rPr>
          <w:rFonts w:asciiTheme="minorEastAsia" w:eastAsiaTheme="minorEastAsia" w:hAnsiTheme="minorEastAsia"/>
          <w:b/>
          <w:szCs w:val="18"/>
        </w:rPr>
      </w:pPr>
    </w:p>
    <w:p w:rsidR="00725427" w:rsidRPr="004E2214" w:rsidRDefault="00725427" w:rsidP="00357003">
      <w:pPr>
        <w:tabs>
          <w:tab w:val="center" w:pos="2970"/>
        </w:tabs>
        <w:ind w:rightChars="50" w:right="105"/>
        <w:rPr>
          <w:rFonts w:asciiTheme="minorEastAsia" w:eastAsiaTheme="minorEastAsia" w:hAnsiTheme="minorEastAsia"/>
          <w:b/>
          <w:szCs w:val="18"/>
        </w:rPr>
      </w:pPr>
      <w:r w:rsidRPr="004E2214">
        <w:rPr>
          <w:rFonts w:asciiTheme="minorEastAsia" w:eastAsiaTheme="minorEastAsia" w:hAnsiTheme="minorEastAsia" w:hint="eastAsia"/>
          <w:b/>
          <w:szCs w:val="18"/>
        </w:rPr>
        <w:t>●机械工程</w:t>
      </w:r>
      <w:r w:rsidR="00AA2F4F">
        <w:rPr>
          <w:rFonts w:asciiTheme="minorEastAsia" w:eastAsiaTheme="minorEastAsia" w:hAnsiTheme="minorEastAsia" w:hint="eastAsia"/>
          <w:b/>
          <w:szCs w:val="18"/>
        </w:rPr>
        <w:t>专业</w:t>
      </w:r>
      <w:r w:rsidRPr="004E2214">
        <w:rPr>
          <w:rFonts w:asciiTheme="minorEastAsia" w:eastAsiaTheme="minorEastAsia" w:hAnsiTheme="minorEastAsia" w:hint="eastAsia"/>
          <w:b/>
          <w:szCs w:val="18"/>
        </w:rPr>
        <w:t xml:space="preserve">   </w:t>
      </w:r>
      <w:r w:rsidR="00F029B8">
        <w:rPr>
          <w:rFonts w:asciiTheme="minorEastAsia" w:eastAsiaTheme="minorEastAsia" w:hAnsiTheme="minorEastAsia" w:hint="eastAsia"/>
          <w:b/>
          <w:szCs w:val="18"/>
        </w:rPr>
        <w:t>本科生</w:t>
      </w:r>
      <w:r w:rsidR="00357003">
        <w:rPr>
          <w:rFonts w:asciiTheme="minorEastAsia" w:eastAsiaTheme="minorEastAsia" w:hAnsiTheme="minorEastAsia"/>
          <w:b/>
          <w:szCs w:val="18"/>
        </w:rPr>
        <w:tab/>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本专业以产业结构调整为发展趋势，以先进制造业为专业背景，加强机械工程与微电子、自动化、信息化和管理学等学科的交叉渗透，跟踪现代科技和社会需求的发展，</w:t>
      </w:r>
      <w:r w:rsidRPr="004E2214">
        <w:rPr>
          <w:rFonts w:asciiTheme="minorEastAsia" w:eastAsiaTheme="minorEastAsia" w:hAnsiTheme="minorEastAsia"/>
          <w:sz w:val="18"/>
          <w:szCs w:val="18"/>
        </w:rPr>
        <w:t>把握先进制造业和现代服务业互补、融合的趋向</w:t>
      </w:r>
      <w:r w:rsidRPr="004E2214">
        <w:rPr>
          <w:rFonts w:asciiTheme="minorEastAsia" w:eastAsiaTheme="minorEastAsia" w:hAnsiTheme="minorEastAsia" w:hint="eastAsia"/>
          <w:sz w:val="18"/>
          <w:szCs w:val="18"/>
        </w:rPr>
        <w:t>，通过对外合作、错位互补和有个性化的教育模式将传授知识、能力培养与素质教育紧密结合，注重机电一体化产品设计与制造的工程能力的培养，培养面向工程实际、富有创新精神、基础理论扎实、知识信息面宽、实践能力强、综合素质高、掌握机电一体化系统理论及应用技术的复合型高级工程技术人才。</w:t>
      </w:r>
    </w:p>
    <w:p w:rsidR="00725427" w:rsidRPr="004E2214" w:rsidRDefault="00725427" w:rsidP="000A40BF">
      <w:pPr>
        <w:numPr>
          <w:ilvl w:val="12"/>
          <w:numId w:val="0"/>
        </w:numPr>
        <w:ind w:right="50" w:firstLineChars="196" w:firstLine="354"/>
        <w:rPr>
          <w:rFonts w:asciiTheme="minorEastAsia" w:eastAsiaTheme="minorEastAsia" w:hAnsiTheme="minorEastAsia"/>
          <w:sz w:val="24"/>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现代工程图学、理论力学、材料力学、机械原理、机械设计、电工技术、电子技术、微机原理及接口技术、工程材料、制造技术基础、机电传动控制、液压传动、制造工艺及质量控制、现代机械系统设计、计算机控制技术等必修或选修课程和相关实践及特色课程。</w:t>
      </w:r>
    </w:p>
    <w:p w:rsidR="00725427" w:rsidRPr="004E2214" w:rsidRDefault="00725427" w:rsidP="000A40BF">
      <w:pPr>
        <w:numPr>
          <w:ilvl w:val="12"/>
          <w:numId w:val="0"/>
        </w:numPr>
        <w:ind w:rightChars="50" w:right="105" w:firstLineChars="196" w:firstLine="354"/>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培养的学生具备机械电子系统设计制造的基础知识与应用能力，社会需求量大，历年签约率和实际就业率均居全校前列，已为上海地区的制造业发展做出了积极的贡献，学生毕业后能在工业生产第一线从事机械电子领域内的设计制造、科技开发、应用研究、运行管理和经营销售等方面的工作。</w:t>
      </w:r>
    </w:p>
    <w:p w:rsidR="00725427" w:rsidRPr="004E2214" w:rsidRDefault="00725427" w:rsidP="00725427">
      <w:pPr>
        <w:ind w:leftChars="2834" w:left="5951" w:rightChars="50" w:right="105"/>
        <w:rPr>
          <w:rFonts w:asciiTheme="minorEastAsia" w:eastAsiaTheme="minorEastAsia" w:hAnsiTheme="minorEastAsia"/>
          <w:sz w:val="18"/>
          <w:szCs w:val="18"/>
        </w:rPr>
      </w:pPr>
    </w:p>
    <w:p w:rsidR="00142195" w:rsidRDefault="00142195" w:rsidP="00725427">
      <w:pPr>
        <w:ind w:rightChars="50" w:right="105"/>
        <w:rPr>
          <w:rFonts w:asciiTheme="minorEastAsia" w:eastAsiaTheme="minorEastAsia" w:hAnsiTheme="minorEastAsia"/>
          <w:b/>
          <w:szCs w:val="21"/>
        </w:rPr>
      </w:pPr>
    </w:p>
    <w:p w:rsidR="00142195" w:rsidRDefault="00142195" w:rsidP="00725427">
      <w:pPr>
        <w:ind w:rightChars="50" w:right="105"/>
        <w:rPr>
          <w:rFonts w:asciiTheme="minorEastAsia" w:eastAsiaTheme="minorEastAsia" w:hAnsiTheme="minorEastAsia"/>
          <w:b/>
          <w:szCs w:val="21"/>
        </w:rPr>
      </w:pPr>
    </w:p>
    <w:p w:rsidR="006F7B9A"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21"/>
        </w:rPr>
        <w:lastRenderedPageBreak/>
        <w:t>●机械设计制造及其自动化（现代装备与控制工程）专业</w:t>
      </w:r>
      <w:r w:rsidR="00694216">
        <w:rPr>
          <w:rFonts w:asciiTheme="minorEastAsia" w:eastAsiaTheme="minorEastAsia" w:hAnsiTheme="minorEastAsia" w:hint="eastAsia"/>
          <w:b/>
          <w:szCs w:val="21"/>
        </w:rPr>
        <w:t xml:space="preserve"> </w:t>
      </w:r>
      <w:r w:rsidR="00694216" w:rsidRPr="00694216">
        <w:rPr>
          <w:rFonts w:asciiTheme="minorEastAsia" w:eastAsiaTheme="minorEastAsia" w:hAnsiTheme="minorEastAsia" w:hint="eastAsia"/>
          <w:b/>
          <w:szCs w:val="21"/>
        </w:rPr>
        <w:t>本科生</w:t>
      </w:r>
      <w:r w:rsidRPr="004E2214">
        <w:rPr>
          <w:rFonts w:asciiTheme="minorEastAsia" w:eastAsiaTheme="minorEastAsia" w:hAnsiTheme="minorEastAsia" w:hint="eastAsia"/>
          <w:b/>
          <w:szCs w:val="21"/>
        </w:rPr>
        <w:t xml:space="preserve">  </w:t>
      </w:r>
      <w:r w:rsidR="006F7B9A">
        <w:rPr>
          <w:rFonts w:asciiTheme="minorEastAsia" w:eastAsiaTheme="minorEastAsia" w:hAnsiTheme="minorEastAsia" w:hint="eastAsia"/>
          <w:b/>
          <w:szCs w:val="21"/>
        </w:rPr>
        <w:t xml:space="preserve"> </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以先进制造业为专业背景，加强机械工程与计算机控制技术、现代测试技术等学科的交叉渗透，将传授知识、能力培养与素质教育紧密结合，注重现代装备与控制工程的能力培养，培养面向工程实际、富有创新精神、基础理论扎实、知识信息面宽、实践能力强、综合素质高，具备现代装备技术、计算机控制技术和现代测试技术综合交叉应用的能力，并掌握现代装备及其单机、集散和网络控制系统理论及应用技术的复合型高级工程技术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现代工程图学、理论力学、材料力学、机械原理、机械设计、电子技术、微机原理及接口技术、工程材料、制造技术基础、机电传动控制、液压传动、制造工艺及质量控制、现代制造装备、制造装备电气控制、现代装备传输系统、计算机集成制造系统等必修或选修课程和相关实践及特色课程。</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贴近区域经济和社会需求，适应现代装备制造业的发展趋势，本专业学生具备现代装备技术、计算机控制技术和现代测试技术等综合应用的能力，适应性强、竞争力大、就业面广，“有个性、能开拓、善错位”，能在工业生产第一线从事现代装备制造业领域内的设计制造、科技开发、应用研究、运行管理和经营销售等方面工作。</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szCs w:val="21"/>
        </w:rPr>
      </w:pPr>
      <w:r w:rsidRPr="004E2214">
        <w:rPr>
          <w:rFonts w:asciiTheme="minorEastAsia" w:eastAsiaTheme="minorEastAsia" w:hAnsiTheme="minorEastAsia" w:hint="eastAsia"/>
          <w:b/>
          <w:szCs w:val="21"/>
        </w:rPr>
        <w:t>●</w:t>
      </w:r>
      <w:r w:rsidRPr="004E2214">
        <w:rPr>
          <w:rFonts w:asciiTheme="minorEastAsia" w:eastAsiaTheme="minorEastAsia" w:hAnsiTheme="minorEastAsia" w:hint="eastAsia"/>
          <w:b/>
          <w:bCs/>
          <w:szCs w:val="21"/>
        </w:rPr>
        <w:t>能源与环境系统工程专业</w:t>
      </w:r>
      <w:r w:rsidR="00F029B8">
        <w:rPr>
          <w:rFonts w:asciiTheme="minorEastAsia" w:eastAsiaTheme="minorEastAsia" w:hAnsiTheme="minorEastAsia" w:hint="eastAsia"/>
          <w:b/>
          <w:bCs/>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把握能源与环境的人类生存和发展两大主题，结合国家“西气东输”的能源结构战略调整，跟踪我国能源政策的调整和现代科学技术的发展趋势，以能源的可持续发展和有效利用，以及上海创建国际生态环境城市为背景，体现能源工程、环境工程与自动控制的学科交叉，突现能源与环境系统工程的专业特色，培养基础理论扎实、专业知识面宽、实践能</w:t>
      </w:r>
      <w:r w:rsidRPr="004E2214">
        <w:rPr>
          <w:rFonts w:asciiTheme="minorEastAsia" w:eastAsiaTheme="minorEastAsia" w:hAnsiTheme="minorEastAsia" w:hint="eastAsia"/>
          <w:sz w:val="18"/>
          <w:szCs w:val="18"/>
        </w:rPr>
        <w:lastRenderedPageBreak/>
        <w:t>力强、综合素质高、富有创新能力，能从事清洁能源开发、能源环境控制与保护、建筑人工环境领域的研究、设计、安装和运行管理等方面的复合型高级工程技术人才。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工程力学、机械设计、电工技术、电子技术、流体力学、工程热力学、传热学、微机原理及接口技术、热工测试技术、供热工程、通风工程、空气调节、能源环境学、能源工程、环境保护、清洁燃烧技术、燃气应用技术、大气污染控制技术、环境噪声控制技术等必修或选修课程和相关实践及特色课程。</w:t>
      </w:r>
    </w:p>
    <w:p w:rsidR="00725427" w:rsidRPr="004E2214" w:rsidRDefault="00725427" w:rsidP="000A40BF">
      <w:pPr>
        <w:ind w:rightChars="50" w:right="105" w:firstLineChars="200" w:firstLine="361"/>
        <w:rPr>
          <w:rFonts w:asciiTheme="minorEastAsia" w:eastAsiaTheme="minorEastAsia" w:hAnsiTheme="minorEastAsia"/>
          <w:sz w:val="24"/>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培养的学生具备能源工程、环境工程与自动控制等学科的专业知识，学生的基础理论扎实、专业知识面宽、实践能力强、综合素质高、富有创新能力，适应性强、竞争力大、就业面广，可以从事清洁能源开发、能源环境控制与保护、建筑人工环境领域的研究、设计、安装和运行管理等方面的工作</w:t>
      </w:r>
      <w:r w:rsidRPr="004E2214">
        <w:rPr>
          <w:rFonts w:asciiTheme="minorEastAsia" w:eastAsiaTheme="minorEastAsia" w:hAnsiTheme="minorEastAsia" w:hint="eastAsia"/>
          <w:sz w:val="24"/>
        </w:rPr>
        <w:t>。</w:t>
      </w:r>
    </w:p>
    <w:p w:rsidR="00725427" w:rsidRPr="004E2214" w:rsidRDefault="00725427" w:rsidP="00725427">
      <w:pPr>
        <w:ind w:rightChars="50" w:right="105" w:firstLineChars="200" w:firstLine="480"/>
        <w:rPr>
          <w:rFonts w:asciiTheme="minorEastAsia" w:eastAsiaTheme="minorEastAsia" w:hAnsiTheme="minorEastAsia"/>
          <w:sz w:val="24"/>
        </w:rPr>
      </w:pPr>
    </w:p>
    <w:p w:rsidR="00725427" w:rsidRPr="004E2214" w:rsidRDefault="00725427" w:rsidP="00725427">
      <w:pPr>
        <w:ind w:rightChars="50" w:right="105"/>
        <w:rPr>
          <w:rFonts w:asciiTheme="minorEastAsia" w:eastAsiaTheme="minorEastAsia" w:hAnsiTheme="minorEastAsia"/>
          <w:b/>
          <w:bCs/>
          <w:szCs w:val="21"/>
        </w:rPr>
      </w:pPr>
      <w:r w:rsidRPr="004E2214">
        <w:rPr>
          <w:rFonts w:asciiTheme="minorEastAsia" w:eastAsiaTheme="minorEastAsia" w:hAnsiTheme="minorEastAsia" w:hint="eastAsia"/>
          <w:b/>
          <w:szCs w:val="21"/>
        </w:rPr>
        <w:t>●</w:t>
      </w:r>
      <w:r w:rsidRPr="004E2214">
        <w:rPr>
          <w:rFonts w:asciiTheme="minorEastAsia" w:eastAsiaTheme="minorEastAsia" w:hAnsiTheme="minorEastAsia" w:hint="eastAsia"/>
          <w:b/>
          <w:bCs/>
          <w:szCs w:val="21"/>
        </w:rPr>
        <w:t>机械制造及其自动化</w:t>
      </w:r>
      <w:r w:rsidR="00AA2F4F">
        <w:rPr>
          <w:rFonts w:asciiTheme="minorEastAsia" w:eastAsiaTheme="minorEastAsia" w:hAnsiTheme="minorEastAsia" w:hint="eastAsia"/>
          <w:b/>
          <w:bCs/>
          <w:szCs w:val="21"/>
        </w:rPr>
        <w:t>专业</w:t>
      </w:r>
      <w:r w:rsidRPr="004E2214">
        <w:rPr>
          <w:rFonts w:asciiTheme="minorEastAsia" w:eastAsiaTheme="minorEastAsia" w:hAnsiTheme="minorEastAsia" w:hint="eastAsia"/>
          <w:b/>
          <w:bCs/>
          <w:szCs w:val="21"/>
        </w:rPr>
        <w:t xml:space="preserve"> </w:t>
      </w:r>
      <w:r w:rsidR="00F029B8">
        <w:rPr>
          <w:rFonts w:asciiTheme="minorEastAsia" w:eastAsiaTheme="minorEastAsia" w:hAnsiTheme="minorEastAsia" w:hint="eastAsia"/>
          <w:b/>
          <w:bCs/>
          <w:szCs w:val="21"/>
        </w:rPr>
        <w:t xml:space="preserve"> </w:t>
      </w:r>
      <w:r w:rsidR="00537A54">
        <w:rPr>
          <w:rFonts w:asciiTheme="minorEastAsia" w:eastAsiaTheme="minorEastAsia" w:hAnsiTheme="minorEastAsia" w:hint="eastAsia"/>
          <w:b/>
          <w:bCs/>
          <w:szCs w:val="21"/>
        </w:rPr>
        <w:t>硕士研究生</w:t>
      </w:r>
    </w:p>
    <w:p w:rsidR="00725427" w:rsidRPr="004E2214" w:rsidRDefault="00725427" w:rsidP="000A40BF">
      <w:pPr>
        <w:ind w:rightChars="50" w:right="105" w:firstLineChars="200" w:firstLine="361"/>
        <w:rPr>
          <w:rFonts w:asciiTheme="minorEastAsia" w:eastAsiaTheme="minorEastAsia" w:hAnsiTheme="minorEastAsia"/>
          <w:b/>
          <w:bCs/>
          <w:szCs w:val="21"/>
          <w:shd w:val="pct15" w:color="auto" w:fill="FFFFFF"/>
        </w:rPr>
      </w:pPr>
      <w:r w:rsidRPr="004E2214">
        <w:rPr>
          <w:rFonts w:asciiTheme="minorEastAsia" w:eastAsiaTheme="minorEastAsia" w:hAnsiTheme="minorEastAsia" w:hint="eastAsia"/>
          <w:b/>
          <w:sz w:val="18"/>
          <w:szCs w:val="18"/>
        </w:rPr>
        <w:t>培养目标及就业前景：</w:t>
      </w:r>
      <w:r w:rsidRPr="004E2214">
        <w:rPr>
          <w:rFonts w:asciiTheme="minorEastAsia" w:eastAsiaTheme="minorEastAsia" w:hAnsiTheme="minorEastAsia" w:cs="宋体" w:hint="eastAsia"/>
          <w:kern w:val="0"/>
          <w:sz w:val="18"/>
          <w:szCs w:val="18"/>
        </w:rPr>
        <w:t>本学科依托优良的教学和科研条件，主要为高等院校、设计研究院以及企业培养具有从事机械设计、制造自动化和管理工作的高级技术人才，使其具备独立从事科技开发、科学研究和解决实际工程问题的能力。本学科授予工学硕士学位</w:t>
      </w:r>
      <w:r w:rsidRPr="004E2214">
        <w:rPr>
          <w:rFonts w:asciiTheme="minorEastAsia" w:eastAsiaTheme="minorEastAsia" w:hAnsiTheme="minorEastAsia" w:hint="eastAsia"/>
          <w:sz w:val="18"/>
          <w:szCs w:val="18"/>
        </w:rPr>
        <w:t>。本专业的就业行业和领域主要分布在以下领域：在现代制造业企业、IT产品生产企业等高新技术企业从事机械设备的应用研究、运行管理、设计开发等方面的技术和管理工作，从事现代制造工厂的技术和管理工作，也可以从事外企技术公司的产品推广等工作。</w:t>
      </w:r>
    </w:p>
    <w:p w:rsidR="00725427" w:rsidRPr="004E2214" w:rsidRDefault="00725427" w:rsidP="00694216">
      <w:pPr>
        <w:ind w:firstLine="354"/>
        <w:outlineLvl w:val="0"/>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研究方向：</w:t>
      </w:r>
      <w:r w:rsidR="00694216">
        <w:rPr>
          <w:rFonts w:asciiTheme="minorEastAsia" w:eastAsiaTheme="minorEastAsia" w:hAnsiTheme="minorEastAsia" w:hint="eastAsia"/>
          <w:b/>
          <w:sz w:val="18"/>
          <w:szCs w:val="18"/>
        </w:rPr>
        <w:t xml:space="preserve"> </w:t>
      </w:r>
      <w:r w:rsidR="00694216">
        <w:rPr>
          <w:rFonts w:asciiTheme="minorEastAsia" w:eastAsiaTheme="minorEastAsia" w:hAnsiTheme="minorEastAsia" w:hint="eastAsia"/>
          <w:sz w:val="18"/>
          <w:szCs w:val="18"/>
        </w:rPr>
        <w:t>1、</w:t>
      </w:r>
      <w:r w:rsidRPr="004E2214">
        <w:rPr>
          <w:rFonts w:asciiTheme="minorEastAsia" w:eastAsiaTheme="minorEastAsia" w:hAnsiTheme="minorEastAsia" w:hint="eastAsia"/>
          <w:sz w:val="18"/>
          <w:szCs w:val="18"/>
        </w:rPr>
        <w:t>精密测量技术</w:t>
      </w:r>
    </w:p>
    <w:p w:rsidR="00725427" w:rsidRPr="004E2214" w:rsidRDefault="00725427" w:rsidP="00694216">
      <w:pPr>
        <w:ind w:firstLineChars="750" w:firstLine="1350"/>
        <w:outlineLvl w:val="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2、精度理论与质量工程</w:t>
      </w:r>
    </w:p>
    <w:p w:rsidR="00725427" w:rsidRPr="004E2214" w:rsidRDefault="00725427" w:rsidP="004E2214">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3、数控技术及装备</w:t>
      </w:r>
    </w:p>
    <w:p w:rsidR="00725427" w:rsidRPr="004E2214" w:rsidRDefault="00725427" w:rsidP="004E2214">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lastRenderedPageBreak/>
        <w:t>4、逆向工程</w:t>
      </w:r>
    </w:p>
    <w:p w:rsidR="004E2214" w:rsidRPr="004E2214" w:rsidRDefault="00725427" w:rsidP="004E2214">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5、计算机集成制造</w:t>
      </w:r>
    </w:p>
    <w:p w:rsidR="00725427" w:rsidRPr="004E2214" w:rsidRDefault="002172D9" w:rsidP="002172D9">
      <w:pPr>
        <w:ind w:firstLineChars="750" w:firstLine="1350"/>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725427" w:rsidRPr="004E2214">
        <w:rPr>
          <w:rFonts w:asciiTheme="minorEastAsia" w:eastAsiaTheme="minorEastAsia" w:hAnsiTheme="minorEastAsia" w:hint="eastAsia"/>
          <w:sz w:val="18"/>
          <w:szCs w:val="18"/>
        </w:rPr>
        <w:t>精密/超精密加工技术</w:t>
      </w:r>
    </w:p>
    <w:p w:rsidR="00725427" w:rsidRPr="002172D9" w:rsidRDefault="00725427" w:rsidP="00725427">
      <w:pPr>
        <w:ind w:rightChars="50" w:right="105"/>
        <w:rPr>
          <w:rFonts w:asciiTheme="minorEastAsia" w:eastAsiaTheme="minorEastAsia" w:hAnsiTheme="minorEastAsia"/>
          <w:sz w:val="24"/>
        </w:rPr>
      </w:pPr>
    </w:p>
    <w:p w:rsidR="00725427" w:rsidRPr="004E2214" w:rsidRDefault="00725427" w:rsidP="00725427">
      <w:pPr>
        <w:ind w:rightChars="50" w:right="105"/>
        <w:rPr>
          <w:rFonts w:asciiTheme="minorEastAsia" w:eastAsiaTheme="minorEastAsia" w:hAnsiTheme="minorEastAsia"/>
          <w:b/>
          <w:bCs/>
          <w:szCs w:val="21"/>
        </w:rPr>
      </w:pPr>
      <w:r w:rsidRPr="004E2214">
        <w:rPr>
          <w:rFonts w:asciiTheme="minorEastAsia" w:eastAsiaTheme="minorEastAsia" w:hAnsiTheme="minorEastAsia" w:hint="eastAsia"/>
          <w:b/>
          <w:szCs w:val="21"/>
        </w:rPr>
        <w:t>●</w:t>
      </w:r>
      <w:r w:rsidRPr="004E2214">
        <w:rPr>
          <w:rFonts w:asciiTheme="minorEastAsia" w:eastAsiaTheme="minorEastAsia" w:hAnsiTheme="minorEastAsia" w:hint="eastAsia"/>
          <w:b/>
          <w:bCs/>
          <w:szCs w:val="21"/>
        </w:rPr>
        <w:t>机械电子工程</w:t>
      </w:r>
      <w:r w:rsidR="00AA2F4F">
        <w:rPr>
          <w:rFonts w:asciiTheme="minorEastAsia" w:eastAsiaTheme="minorEastAsia" w:hAnsiTheme="minorEastAsia" w:hint="eastAsia"/>
          <w:b/>
          <w:bCs/>
          <w:szCs w:val="21"/>
        </w:rPr>
        <w:t>专业</w:t>
      </w:r>
      <w:r w:rsidRPr="004E2214">
        <w:rPr>
          <w:rFonts w:asciiTheme="minorEastAsia" w:eastAsiaTheme="minorEastAsia" w:hAnsiTheme="minorEastAsia" w:hint="eastAsia"/>
          <w:b/>
          <w:bCs/>
          <w:szCs w:val="21"/>
        </w:rPr>
        <w:t xml:space="preserve"> </w:t>
      </w:r>
      <w:r w:rsidR="000E28BE">
        <w:rPr>
          <w:rFonts w:asciiTheme="minorEastAsia" w:eastAsiaTheme="minorEastAsia" w:hAnsiTheme="minorEastAsia" w:hint="eastAsia"/>
          <w:b/>
          <w:bCs/>
          <w:szCs w:val="21"/>
        </w:rPr>
        <w:t xml:space="preserve"> </w:t>
      </w:r>
      <w:r w:rsidR="00537A54">
        <w:rPr>
          <w:rFonts w:asciiTheme="minorEastAsia" w:eastAsiaTheme="minorEastAsia" w:hAnsiTheme="minorEastAsia" w:hint="eastAsia"/>
          <w:b/>
          <w:bCs/>
          <w:szCs w:val="21"/>
        </w:rPr>
        <w:t>硕士研究生</w:t>
      </w:r>
    </w:p>
    <w:p w:rsidR="00725427" w:rsidRPr="004E2214" w:rsidRDefault="00725427" w:rsidP="000A40BF">
      <w:pPr>
        <w:shd w:val="clear" w:color="auto" w:fill="FFFFFF"/>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培养目标及就业前景：</w:t>
      </w:r>
      <w:r w:rsidRPr="004E2214">
        <w:rPr>
          <w:rFonts w:asciiTheme="minorEastAsia" w:eastAsiaTheme="minorEastAsia" w:hAnsiTheme="minorEastAsia" w:hint="eastAsia"/>
          <w:sz w:val="18"/>
          <w:szCs w:val="18"/>
        </w:rPr>
        <w:t>本学科主要为高等院校、科研单位以及企业培养机电一体化研究与技术应用方面多层次的，从事机械装备自动化设计研究的高级技术人才。本学科授予工学硕士学位。本专业的就业行业和领域主要分布在以下领域：</w:t>
      </w:r>
      <w:r w:rsidRPr="004E2214">
        <w:rPr>
          <w:rFonts w:asciiTheme="minorEastAsia" w:eastAsiaTheme="minorEastAsia" w:hAnsiTheme="minorEastAsia"/>
          <w:sz w:val="18"/>
          <w:szCs w:val="18"/>
        </w:rPr>
        <w:t>可在机械和设备制造、电子工程和电子工业等重要领域担任</w:t>
      </w:r>
      <w:hyperlink r:id="rId13" w:tgtFrame="_blank" w:history="1">
        <w:r w:rsidRPr="004E2214">
          <w:rPr>
            <w:rFonts w:asciiTheme="minorEastAsia" w:eastAsiaTheme="minorEastAsia" w:hAnsiTheme="minorEastAsia"/>
            <w:sz w:val="18"/>
            <w:szCs w:val="18"/>
          </w:rPr>
          <w:t>职务</w:t>
        </w:r>
      </w:hyperlink>
      <w:r w:rsidRPr="004E2214">
        <w:rPr>
          <w:rFonts w:asciiTheme="minorEastAsia" w:eastAsiaTheme="minorEastAsia" w:hAnsiTheme="minorEastAsia"/>
          <w:sz w:val="18"/>
          <w:szCs w:val="18"/>
        </w:rPr>
        <w:t>，就职于需要使用汽车和航空制造技术、</w:t>
      </w:r>
      <w:hyperlink r:id="rId14" w:tgtFrame="_blank" w:history="1">
        <w:r w:rsidRPr="004E2214">
          <w:rPr>
            <w:rFonts w:asciiTheme="minorEastAsia" w:eastAsiaTheme="minorEastAsia" w:hAnsiTheme="minorEastAsia"/>
            <w:sz w:val="18"/>
            <w:szCs w:val="18"/>
          </w:rPr>
          <w:t>自动化技术</w:t>
        </w:r>
      </w:hyperlink>
      <w:r w:rsidRPr="004E2214">
        <w:rPr>
          <w:rFonts w:asciiTheme="minorEastAsia" w:eastAsiaTheme="minorEastAsia" w:hAnsiTheme="minorEastAsia"/>
          <w:sz w:val="18"/>
          <w:szCs w:val="18"/>
        </w:rPr>
        <w:t>、机器人技术、微型和精密仪器技术、印刷和媒体技术、音频视频技术、医疗技术的企业。</w:t>
      </w:r>
    </w:p>
    <w:p w:rsidR="00725427" w:rsidRPr="004E2214" w:rsidRDefault="00725427" w:rsidP="00694216">
      <w:pPr>
        <w:ind w:firstLine="420"/>
        <w:outlineLvl w:val="0"/>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研究方向：</w:t>
      </w:r>
      <w:r w:rsidR="00694216">
        <w:rPr>
          <w:rFonts w:asciiTheme="minorEastAsia" w:eastAsiaTheme="minorEastAsia" w:hAnsiTheme="minorEastAsia" w:hint="eastAsia"/>
          <w:b/>
          <w:sz w:val="18"/>
          <w:szCs w:val="18"/>
        </w:rPr>
        <w:t xml:space="preserve"> </w:t>
      </w:r>
      <w:r w:rsidRPr="004E2214">
        <w:rPr>
          <w:rFonts w:asciiTheme="minorEastAsia" w:eastAsiaTheme="minorEastAsia" w:hAnsiTheme="minorEastAsia" w:hint="eastAsia"/>
          <w:sz w:val="18"/>
          <w:szCs w:val="18"/>
        </w:rPr>
        <w:t>1、复杂制造过程的智能装备</w:t>
      </w:r>
    </w:p>
    <w:p w:rsidR="00725427" w:rsidRPr="004E2214" w:rsidRDefault="00725427" w:rsidP="00694216">
      <w:pPr>
        <w:ind w:firstLineChars="800" w:firstLine="1440"/>
        <w:outlineLvl w:val="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2、机械故障诊断与模式识别</w:t>
      </w:r>
    </w:p>
    <w:p w:rsidR="00725427" w:rsidRPr="004E2214" w:rsidRDefault="00725427" w:rsidP="00694216">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3、机械设备自动控制</w:t>
      </w:r>
    </w:p>
    <w:p w:rsidR="00725427" w:rsidRPr="004E2214" w:rsidRDefault="00725427" w:rsidP="00694216">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4、嵌入式智能系统</w:t>
      </w:r>
    </w:p>
    <w:p w:rsidR="00725427" w:rsidRPr="004E2214" w:rsidRDefault="00725427" w:rsidP="00694216">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5、运动控制技术</w:t>
      </w:r>
    </w:p>
    <w:p w:rsidR="00725427" w:rsidRPr="004E2214" w:rsidRDefault="00725427" w:rsidP="00694216">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6、能源装备与控制工程</w:t>
      </w:r>
    </w:p>
    <w:p w:rsidR="00725427" w:rsidRPr="004E2214" w:rsidRDefault="00725427" w:rsidP="00694216">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7、智能电网</w:t>
      </w:r>
    </w:p>
    <w:p w:rsidR="00725427" w:rsidRPr="004E2214" w:rsidRDefault="00725427" w:rsidP="00725427">
      <w:pPr>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bCs/>
          <w:szCs w:val="21"/>
        </w:rPr>
      </w:pPr>
      <w:r w:rsidRPr="004E2214">
        <w:rPr>
          <w:rFonts w:asciiTheme="minorEastAsia" w:eastAsiaTheme="minorEastAsia" w:hAnsiTheme="minorEastAsia" w:hint="eastAsia"/>
          <w:b/>
          <w:szCs w:val="21"/>
        </w:rPr>
        <w:t>●</w:t>
      </w:r>
      <w:r w:rsidRPr="004E2214">
        <w:rPr>
          <w:rFonts w:asciiTheme="minorEastAsia" w:eastAsiaTheme="minorEastAsia" w:hAnsiTheme="minorEastAsia" w:hint="eastAsia"/>
          <w:b/>
          <w:bCs/>
          <w:szCs w:val="21"/>
        </w:rPr>
        <w:t>机械设计及理论</w:t>
      </w:r>
      <w:r w:rsidR="00AA2F4F">
        <w:rPr>
          <w:rFonts w:asciiTheme="minorEastAsia" w:eastAsiaTheme="minorEastAsia" w:hAnsiTheme="minorEastAsia" w:hint="eastAsia"/>
          <w:b/>
          <w:bCs/>
          <w:szCs w:val="21"/>
        </w:rPr>
        <w:t>专业</w:t>
      </w:r>
      <w:r w:rsidRPr="004E2214">
        <w:rPr>
          <w:rFonts w:asciiTheme="minorEastAsia" w:eastAsiaTheme="minorEastAsia" w:hAnsiTheme="minorEastAsia" w:hint="eastAsia"/>
          <w:b/>
          <w:bCs/>
          <w:szCs w:val="21"/>
        </w:rPr>
        <w:t xml:space="preserve"> </w:t>
      </w:r>
      <w:r w:rsidR="000E28BE">
        <w:rPr>
          <w:rFonts w:asciiTheme="minorEastAsia" w:eastAsiaTheme="minorEastAsia" w:hAnsiTheme="minorEastAsia" w:hint="eastAsia"/>
          <w:b/>
          <w:bCs/>
          <w:szCs w:val="21"/>
        </w:rPr>
        <w:t xml:space="preserve"> </w:t>
      </w:r>
      <w:r w:rsidR="00537A54">
        <w:rPr>
          <w:rFonts w:asciiTheme="minorEastAsia" w:eastAsiaTheme="minorEastAsia" w:hAnsiTheme="minorEastAsia" w:hint="eastAsia"/>
          <w:b/>
          <w:bCs/>
          <w:szCs w:val="21"/>
        </w:rPr>
        <w:t>硕士研究生</w:t>
      </w:r>
    </w:p>
    <w:p w:rsidR="00725427" w:rsidRPr="004E2214" w:rsidRDefault="00725427" w:rsidP="000A40BF">
      <w:pPr>
        <w:ind w:rightChars="50" w:right="105" w:firstLineChars="200" w:firstLine="361"/>
        <w:rPr>
          <w:rFonts w:asciiTheme="minorEastAsia" w:eastAsiaTheme="minorEastAsia" w:hAnsiTheme="minorEastAsia"/>
          <w:b/>
          <w:bCs/>
          <w:szCs w:val="21"/>
        </w:rPr>
      </w:pPr>
      <w:r w:rsidRPr="004E2214">
        <w:rPr>
          <w:rFonts w:asciiTheme="minorEastAsia" w:eastAsiaTheme="minorEastAsia" w:hAnsiTheme="minorEastAsia" w:hint="eastAsia"/>
          <w:b/>
          <w:sz w:val="18"/>
          <w:szCs w:val="18"/>
        </w:rPr>
        <w:t>培养目标及就业前景：</w:t>
      </w:r>
      <w:r w:rsidRPr="004E2214">
        <w:rPr>
          <w:rFonts w:asciiTheme="minorEastAsia" w:eastAsiaTheme="minorEastAsia" w:hAnsiTheme="minorEastAsia" w:cs="宋体" w:hint="eastAsia"/>
          <w:kern w:val="0"/>
          <w:sz w:val="18"/>
          <w:szCs w:val="18"/>
        </w:rPr>
        <w:t>本学科培养适应上海及长三角地区的区域经济发展，具备坚实的基础理论、系统的专业知识和实验的基本技术，适合在高等院校、科研单位以及企事业单位从事机电一体化产品的设计、教学和管理工作的复合型高级工程研究技术人才。本学科授予工学硕士学位。</w:t>
      </w:r>
      <w:r w:rsidRPr="004E2214">
        <w:rPr>
          <w:rFonts w:asciiTheme="minorEastAsia" w:eastAsiaTheme="minorEastAsia" w:hAnsiTheme="minorEastAsia" w:hint="eastAsia"/>
          <w:sz w:val="18"/>
          <w:szCs w:val="18"/>
        </w:rPr>
        <w:t>本专业的就业行业和领域主要分布在以下领域：国家科研单位，外企、民企的研发、生</w:t>
      </w:r>
      <w:r w:rsidRPr="004E2214">
        <w:rPr>
          <w:rFonts w:asciiTheme="minorEastAsia" w:eastAsiaTheme="minorEastAsia" w:hAnsiTheme="minorEastAsia" w:hint="eastAsia"/>
          <w:sz w:val="18"/>
          <w:szCs w:val="18"/>
        </w:rPr>
        <w:lastRenderedPageBreak/>
        <w:t>产制造、销售、售后服务等部门。主要是在工业生产第一线从事机械制造领域内的设计制造、科技开发、应用研究、运行管理和经营销售等工作。</w:t>
      </w:r>
    </w:p>
    <w:p w:rsidR="00725427" w:rsidRPr="004E2214" w:rsidRDefault="00725427" w:rsidP="00FE3BE6">
      <w:pPr>
        <w:ind w:firstLine="361"/>
        <w:outlineLvl w:val="0"/>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研究方向：</w:t>
      </w:r>
      <w:r w:rsidR="00FE3BE6">
        <w:rPr>
          <w:rFonts w:asciiTheme="minorEastAsia" w:eastAsiaTheme="minorEastAsia" w:hAnsiTheme="minorEastAsia" w:hint="eastAsia"/>
          <w:b/>
          <w:sz w:val="18"/>
          <w:szCs w:val="18"/>
        </w:rPr>
        <w:t xml:space="preserve"> </w:t>
      </w:r>
      <w:r w:rsidRPr="004E2214">
        <w:rPr>
          <w:rFonts w:asciiTheme="minorEastAsia" w:eastAsiaTheme="minorEastAsia" w:hAnsiTheme="minorEastAsia" w:hint="eastAsia"/>
          <w:sz w:val="18"/>
          <w:szCs w:val="18"/>
        </w:rPr>
        <w:t>1、复机器人学</w:t>
      </w:r>
    </w:p>
    <w:p w:rsidR="00725427" w:rsidRPr="004E2214" w:rsidRDefault="00725427" w:rsidP="00FE3BE6">
      <w:pPr>
        <w:ind w:firstLineChars="750" w:firstLine="1350"/>
        <w:outlineLvl w:val="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2、精密检测技术</w:t>
      </w:r>
    </w:p>
    <w:p w:rsidR="00725427" w:rsidRPr="004E2214" w:rsidRDefault="00725427" w:rsidP="00725427">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3、现代设计理论与应用</w:t>
      </w:r>
    </w:p>
    <w:p w:rsidR="00725427" w:rsidRPr="004E2214" w:rsidRDefault="00725427" w:rsidP="00725427">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4、摩擦学</w:t>
      </w:r>
    </w:p>
    <w:p w:rsidR="00725427" w:rsidRPr="004E2214" w:rsidRDefault="00725427" w:rsidP="00725427">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5、机电产品的优化设计</w:t>
      </w:r>
    </w:p>
    <w:p w:rsidR="00725427" w:rsidRPr="004E2214" w:rsidRDefault="00725427" w:rsidP="00725427">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6、热粘弹性有限元计算</w:t>
      </w:r>
    </w:p>
    <w:p w:rsidR="00725427" w:rsidRPr="004E2214" w:rsidRDefault="00725427" w:rsidP="00725427">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7、多孔介质力学</w:t>
      </w:r>
    </w:p>
    <w:p w:rsidR="00725427" w:rsidRPr="004E2214" w:rsidRDefault="00725427" w:rsidP="00725427">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8、结构振动控制</w:t>
      </w:r>
    </w:p>
    <w:p w:rsidR="008A3DC3" w:rsidRPr="004E2214" w:rsidRDefault="008A3DC3">
      <w:pPr>
        <w:widowControl/>
        <w:jc w:val="left"/>
        <w:rPr>
          <w:rFonts w:asciiTheme="minorEastAsia" w:eastAsiaTheme="minorEastAsia" w:hAnsiTheme="minorEastAsia"/>
          <w:sz w:val="28"/>
        </w:rPr>
      </w:pPr>
      <w:bookmarkStart w:id="1" w:name="_Toc399685323"/>
      <w:bookmarkEnd w:id="0"/>
      <w:r w:rsidRPr="004E2214">
        <w:rPr>
          <w:rFonts w:asciiTheme="minorEastAsia" w:eastAsiaTheme="minorEastAsia" w:hAnsiTheme="minorEastAsia"/>
          <w:sz w:val="28"/>
        </w:rPr>
        <w:br w:type="page"/>
      </w:r>
    </w:p>
    <w:p w:rsidR="00725427" w:rsidRPr="004E2214" w:rsidRDefault="00725427" w:rsidP="008A3DC3">
      <w:pPr>
        <w:pStyle w:val="ab"/>
        <w:rPr>
          <w:rFonts w:asciiTheme="minorEastAsia" w:eastAsiaTheme="minorEastAsia" w:hAnsiTheme="minorEastAsia"/>
          <w:sz w:val="28"/>
        </w:rPr>
      </w:pPr>
      <w:r w:rsidRPr="004E2214">
        <w:rPr>
          <w:rFonts w:asciiTheme="minorEastAsia" w:eastAsiaTheme="minorEastAsia" w:hAnsiTheme="minorEastAsia" w:hint="eastAsia"/>
          <w:sz w:val="28"/>
        </w:rPr>
        <w:lastRenderedPageBreak/>
        <w:t>电子电气工程学院</w:t>
      </w:r>
      <w:bookmarkEnd w:id="1"/>
    </w:p>
    <w:p w:rsidR="00725427" w:rsidRPr="004E2214" w:rsidRDefault="00725427" w:rsidP="00725427">
      <w:pPr>
        <w:ind w:rightChars="50" w:right="105"/>
        <w:rPr>
          <w:rFonts w:asciiTheme="minorEastAsia" w:eastAsiaTheme="minorEastAsia" w:hAnsiTheme="minorEastAsia"/>
          <w:b/>
          <w:szCs w:val="18"/>
        </w:rPr>
      </w:pPr>
    </w:p>
    <w:p w:rsidR="00725427" w:rsidRPr="004E2214" w:rsidRDefault="00725427" w:rsidP="00725427">
      <w:pPr>
        <w:ind w:rightChars="50" w:right="105"/>
        <w:rPr>
          <w:rFonts w:asciiTheme="minorEastAsia" w:eastAsiaTheme="minorEastAsia" w:hAnsiTheme="minorEastAsia"/>
          <w:b/>
          <w:szCs w:val="18"/>
        </w:rPr>
      </w:pPr>
      <w:r w:rsidRPr="004E2214">
        <w:rPr>
          <w:rFonts w:asciiTheme="minorEastAsia" w:eastAsiaTheme="minorEastAsia" w:hAnsiTheme="minorEastAsia" w:hint="eastAsia"/>
          <w:b/>
          <w:szCs w:val="18"/>
        </w:rPr>
        <w:t>●计算机科学与技术专业</w:t>
      </w:r>
      <w:r w:rsidR="000E28BE">
        <w:rPr>
          <w:rFonts w:asciiTheme="minorEastAsia" w:eastAsiaTheme="minorEastAsia" w:hAnsiTheme="minorEastAsia" w:hint="eastAsia"/>
          <w:b/>
          <w:szCs w:val="18"/>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计算机的出现和计算技术的发展是二十世纪最辉煌成就之一，I</w:t>
      </w:r>
      <w:r w:rsidRPr="004E2214">
        <w:rPr>
          <w:rFonts w:asciiTheme="minorEastAsia" w:eastAsiaTheme="minorEastAsia" w:hAnsiTheme="minorEastAsia"/>
          <w:sz w:val="18"/>
          <w:szCs w:val="18"/>
        </w:rPr>
        <w:t>nternet</w:t>
      </w:r>
      <w:r w:rsidRPr="004E2214">
        <w:rPr>
          <w:rFonts w:asciiTheme="minorEastAsia" w:eastAsiaTheme="minorEastAsia" w:hAnsiTheme="minorEastAsia" w:hint="eastAsia"/>
          <w:sz w:val="18"/>
          <w:szCs w:val="18"/>
        </w:rPr>
        <w:t>的发展又使计算机应用渗透到了国民经济、科学技术和人类生活的各个领域。本专业培养从事计算机软件、硬件设计、研制和开发计算机应用系统的高级工程技术人才。</w:t>
      </w:r>
    </w:p>
    <w:p w:rsidR="00725427" w:rsidRPr="004E2214" w:rsidRDefault="00725427" w:rsidP="000A40BF">
      <w:pPr>
        <w:ind w:rightChars="50" w:right="105" w:firstLineChars="200" w:firstLine="36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本专业培养的学生基础理论扎实、知识面宽、适用性强，在计算机应用方面具有较好的系统分析能力、创新能力和综合能力；在工程实践中有较强的工程设计和组织管理能力；在知识及能力的更新上有较好的专业基础和外语基础，能适应二十一世纪计算机科学技术日新月异的发展。</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计算引论、离散数学、数字逻辑、计算机组成与结构、算法与数据结构、微机原理与汇编语言程序设计、操作系统、高级语言程序设计、编译原理、数据库原理、接口与通信、计算机网络、</w:t>
      </w:r>
      <w:r w:rsidRPr="004E2214">
        <w:rPr>
          <w:rFonts w:asciiTheme="minorEastAsia" w:eastAsiaTheme="minorEastAsia" w:hAnsiTheme="minorEastAsia"/>
          <w:sz w:val="18"/>
          <w:szCs w:val="18"/>
        </w:rPr>
        <w:t>web</w:t>
      </w:r>
      <w:r w:rsidRPr="004E2214">
        <w:rPr>
          <w:rFonts w:asciiTheme="minorEastAsia" w:eastAsiaTheme="minorEastAsia" w:hAnsiTheme="minorEastAsia" w:hint="eastAsia"/>
          <w:sz w:val="18"/>
          <w:szCs w:val="18"/>
        </w:rPr>
        <w:t xml:space="preserve"> 数据库技术、软件工程、Java程序设计、嵌入式系统以及专业前沿与特色课程等。</w:t>
      </w:r>
    </w:p>
    <w:p w:rsidR="00725427" w:rsidRPr="004E2214" w:rsidRDefault="00725427" w:rsidP="000A40BF">
      <w:pPr>
        <w:ind w:right="50"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本专业毕业生可从事计算机软、硬件的设计、研制和计算机应用系统的开发，计算机网络的建立与维护，也可从事高等学校的计算机教学工作。</w:t>
      </w:r>
    </w:p>
    <w:p w:rsidR="00725427" w:rsidRPr="004E2214" w:rsidRDefault="00725427" w:rsidP="00725427">
      <w:pPr>
        <w:ind w:rightChars="50" w:right="105" w:firstLineChars="200" w:firstLine="36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18"/>
        </w:rPr>
      </w:pPr>
      <w:r w:rsidRPr="004E2214">
        <w:rPr>
          <w:rFonts w:asciiTheme="minorEastAsia" w:eastAsiaTheme="minorEastAsia" w:hAnsiTheme="minorEastAsia" w:hint="eastAsia"/>
          <w:b/>
          <w:szCs w:val="18"/>
        </w:rPr>
        <w:t>●自动化专业</w:t>
      </w:r>
      <w:r w:rsidR="000E28BE">
        <w:rPr>
          <w:rFonts w:asciiTheme="minorEastAsia" w:eastAsiaTheme="minorEastAsia" w:hAnsiTheme="minorEastAsia" w:hint="eastAsia"/>
          <w:b/>
          <w:szCs w:val="18"/>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集自动化技术和计算机技术于一体，以信息为基础，以控制为核心立足于控制和系统研发的专业。培养掌握自动控制理论和方法，掌握各种控制技术，能进行计算机控制系统、电机拖动和调速系统、自动检测系统、数控系统及智能化仪器的设计、开发和应用维护，也通晓计算机管</w:t>
      </w:r>
      <w:r w:rsidRPr="004E2214">
        <w:rPr>
          <w:rFonts w:asciiTheme="minorEastAsia" w:eastAsiaTheme="minorEastAsia" w:hAnsiTheme="minorEastAsia" w:hint="eastAsia"/>
          <w:sz w:val="18"/>
          <w:szCs w:val="18"/>
        </w:rPr>
        <w:lastRenderedPageBreak/>
        <w:t>理信息系统和办公自动化系统的硬件和软件的有创新能力高级工程技术人才。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自动控制理论、现代控制理论、检测与转换技术、电机及拖动基础、电力拖动自控系统、过程控制系统、工业以太网与现场总线技术、智能控制、微机原理与接口技术、计算机控制技术、可编程序控制器应用技术、高级语言程序设计、计算机网络及专业前沿特色课程等。</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本专业毕业生能在从事各类计算机自动控制系统的研究、设计和调试；从事各类生产自动线、数控机床、数字化仪器仪表研发；从事计算机系统硬件、软件的设计、开发、应用工作。也能从事科研与教学工作。</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 xml:space="preserve">电气工程及其自动化专业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是以电气工程领域为对象的宽口径专业，强、弱电结合，注重计算机科学、控制理论和信息科学在电气工程各领域中的应用，并按照“基础扎实、知识面宽、适应性强、注重能力培养”的原则组织教学，培养从事电力传输、供用电管理、电气设备运行控制、电气设计的高级工程技术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电路、电子技术、自动控制理论、单片机原理、电机学、电力工程、变配电工程、电力拖动基础、电气控制技术、分布式控制系统、以及专业前沿与特色课程等。</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毕业生可从事供电系统的运行管理、设计和科研开发，工厂、企业的供配电及电气设备的运行控制和管理。</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sz w:val="18"/>
          <w:szCs w:val="18"/>
        </w:rPr>
      </w:pPr>
      <w:r w:rsidRPr="004E2214">
        <w:rPr>
          <w:rFonts w:asciiTheme="minorEastAsia" w:eastAsiaTheme="minorEastAsia" w:hAnsiTheme="minorEastAsia" w:hint="eastAsia"/>
          <w:b/>
          <w:szCs w:val="18"/>
        </w:rPr>
        <w:t>●电子信息工程专业</w:t>
      </w:r>
      <w:r w:rsidRPr="004E2214">
        <w:rPr>
          <w:rFonts w:asciiTheme="minorEastAsia" w:eastAsiaTheme="minorEastAsia" w:hAnsiTheme="minorEastAsia" w:hint="eastAsia"/>
          <w:b/>
          <w:szCs w:val="21"/>
        </w:rPr>
        <w:t xml:space="preserve">（中美合作办学）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本专业集信息技术、通信技术、计算机技术和微电子技术于一体，培养基础理论扎实，掌握信息获取、处理、传输方法；掌握现代通信系统分析和应用电子技术；掌握计算机软、硬件和辅助设计技能，具有电子</w:t>
      </w:r>
      <w:r w:rsidRPr="004E2214">
        <w:rPr>
          <w:rFonts w:asciiTheme="minorEastAsia" w:eastAsiaTheme="minorEastAsia" w:hAnsiTheme="minorEastAsia" w:hint="eastAsia"/>
          <w:sz w:val="18"/>
          <w:szCs w:val="18"/>
        </w:rPr>
        <w:lastRenderedPageBreak/>
        <w:t>电路和大规模集成电路系统、网络及通信系统、计算机应用系统的设计，研发和应用能力的，具有创新精神和实践技能的复合型应用型高级工程技术人才。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电路分析、电子技术、信号与系统、通信原理、高频电子线路、数字信号处理、微机原理及接口技术、计算机通信与网络、现代交换技术、</w:t>
      </w:r>
      <w:r w:rsidRPr="004E2214">
        <w:rPr>
          <w:rFonts w:asciiTheme="minorEastAsia" w:eastAsiaTheme="minorEastAsia" w:hAnsiTheme="minorEastAsia"/>
          <w:sz w:val="18"/>
          <w:szCs w:val="18"/>
        </w:rPr>
        <w:t>ASIC</w:t>
      </w:r>
      <w:r w:rsidRPr="004E2214">
        <w:rPr>
          <w:rFonts w:asciiTheme="minorEastAsia" w:eastAsiaTheme="minorEastAsia" w:hAnsiTheme="minorEastAsia" w:hint="eastAsia"/>
          <w:sz w:val="18"/>
          <w:szCs w:val="18"/>
        </w:rPr>
        <w:t>设计技术基础、</w:t>
      </w:r>
      <w:r w:rsidRPr="004E2214">
        <w:rPr>
          <w:rFonts w:asciiTheme="minorEastAsia" w:eastAsiaTheme="minorEastAsia" w:hAnsiTheme="minorEastAsia"/>
          <w:sz w:val="18"/>
          <w:szCs w:val="18"/>
        </w:rPr>
        <w:t>DSP</w:t>
      </w:r>
      <w:r w:rsidRPr="004E2214">
        <w:rPr>
          <w:rFonts w:asciiTheme="minorEastAsia" w:eastAsiaTheme="minorEastAsia" w:hAnsiTheme="minorEastAsia" w:hint="eastAsia"/>
          <w:sz w:val="18"/>
          <w:szCs w:val="18"/>
        </w:rPr>
        <w:t>技术及应用、嵌入式系统开发技术、接入网技术、数字移动通信，以及专业前沿特色课程等。</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本专业毕业生可从事集成电路应用与系统设计，从事信息技术与计算机应用系统的研发，从事嵌入式系统、通信系统、网络系统以电子产品的开发、控制和管理，也能从事科研和教学等工作。</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18"/>
        </w:rPr>
      </w:pPr>
      <w:r w:rsidRPr="004E2214">
        <w:rPr>
          <w:rFonts w:asciiTheme="minorEastAsia" w:eastAsiaTheme="minorEastAsia" w:hAnsiTheme="minorEastAsia" w:hint="eastAsia"/>
          <w:b/>
          <w:szCs w:val="18"/>
        </w:rPr>
        <w:t xml:space="preserve">●电子信息工程（广电通信网络工程）专业   </w:t>
      </w:r>
      <w:r w:rsidR="00F029B8">
        <w:rPr>
          <w:rFonts w:asciiTheme="minorEastAsia" w:eastAsiaTheme="minorEastAsia" w:hAnsiTheme="minorEastAsia" w:hint="eastAsia"/>
          <w:b/>
          <w:szCs w:val="18"/>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BF7665">
        <w:rPr>
          <w:rFonts w:asciiTheme="minorEastAsia" w:eastAsiaTheme="minorEastAsia" w:hAnsiTheme="minorEastAsia" w:hint="eastAsia"/>
          <w:b/>
          <w:sz w:val="18"/>
          <w:szCs w:val="18"/>
        </w:rPr>
        <w:t>：</w:t>
      </w:r>
      <w:r w:rsidRPr="004E2214">
        <w:rPr>
          <w:rFonts w:asciiTheme="minorEastAsia" w:eastAsiaTheme="minorEastAsia" w:hAnsiTheme="minorEastAsia" w:hint="eastAsia"/>
          <w:sz w:val="18"/>
          <w:szCs w:val="18"/>
        </w:rPr>
        <w:t>本专业以产业需求为导向，直接面向NGB产业。注重新产业所需要的广电、计算机网络、数字媒体等学科的交叉渗透，设计了覆盖三个领域交叉的专业课程和教学计划。以下一代广电网的技术体系和架构为主线，在NGB核心技术的理论平台上，注重广播电视、信息通信、计算机网络等基础知识以及NGB网络技术、3Tnet技术、NGB媒体支撑平台技术、接入网开发技术等专业知识的培养。</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BF7665">
        <w:rPr>
          <w:rFonts w:asciiTheme="minorEastAsia" w:eastAsiaTheme="minorEastAsia" w:hAnsiTheme="minorEastAsia" w:hint="eastAsia"/>
          <w:b/>
          <w:sz w:val="18"/>
          <w:szCs w:val="18"/>
        </w:rPr>
        <w:t>：</w:t>
      </w:r>
      <w:r w:rsidRPr="004E2214">
        <w:rPr>
          <w:rFonts w:asciiTheme="minorEastAsia" w:eastAsiaTheme="minorEastAsia" w:hAnsiTheme="minorEastAsia" w:hint="eastAsia"/>
          <w:sz w:val="18"/>
          <w:szCs w:val="18"/>
        </w:rPr>
        <w:t>电路分析、信号与系统、通信原理、数字信号处理、计算机通信与网络、现代交换技术、NGB</w:t>
      </w:r>
      <w:proofErr w:type="gramStart"/>
      <w:r w:rsidRPr="004E2214">
        <w:rPr>
          <w:rFonts w:asciiTheme="minorEastAsia" w:eastAsiaTheme="minorEastAsia" w:hAnsiTheme="minorEastAsia" w:hint="eastAsia"/>
          <w:sz w:val="18"/>
          <w:szCs w:val="18"/>
        </w:rPr>
        <w:t>核心网</w:t>
      </w:r>
      <w:proofErr w:type="gramEnd"/>
      <w:r w:rsidRPr="004E2214">
        <w:rPr>
          <w:rFonts w:asciiTheme="minorEastAsia" w:eastAsiaTheme="minorEastAsia" w:hAnsiTheme="minorEastAsia" w:hint="eastAsia"/>
          <w:sz w:val="18"/>
          <w:szCs w:val="18"/>
        </w:rPr>
        <w:t>技术、NGB接入网技术、光纤通信技术、数字视频系统、下一代广电网体系与架构、NGB互动业务支撑平台、NGB网管技术等。</w:t>
      </w:r>
    </w:p>
    <w:p w:rsidR="00CB397E" w:rsidRPr="00FA45C8" w:rsidRDefault="00725427" w:rsidP="00FA45C8">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BF7665">
        <w:rPr>
          <w:rFonts w:asciiTheme="minorEastAsia" w:eastAsiaTheme="minorEastAsia" w:hAnsiTheme="minorEastAsia" w:hint="eastAsia"/>
          <w:b/>
          <w:sz w:val="18"/>
          <w:szCs w:val="18"/>
        </w:rPr>
        <w:t>：</w:t>
      </w:r>
      <w:r w:rsidRPr="004E2214">
        <w:rPr>
          <w:rFonts w:asciiTheme="minorEastAsia" w:eastAsiaTheme="minorEastAsia" w:hAnsiTheme="minorEastAsia" w:hint="eastAsia"/>
          <w:sz w:val="18"/>
          <w:szCs w:val="18"/>
        </w:rPr>
        <w:t xml:space="preserve"> NGB网络运行和维护；接入网设备开发；路由交换设备开发；业务平台软件开发；嵌入式终端开发；增值业务开发；数字媒体制作；门户网站开发等。</w:t>
      </w: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lastRenderedPageBreak/>
        <w:t>●</w:t>
      </w:r>
      <w:r w:rsidRPr="004E2214">
        <w:rPr>
          <w:rFonts w:asciiTheme="minorEastAsia" w:eastAsiaTheme="minorEastAsia" w:hAnsiTheme="minorEastAsia" w:hint="eastAsia"/>
          <w:b/>
          <w:szCs w:val="21"/>
        </w:rPr>
        <w:t>自动化（汽车电子工程）专业（中美合作办学）</w:t>
      </w:r>
      <w:r w:rsidR="00CB397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以汽车为对象，集自动化技术、计算机技术于一体，培养基础理论扎实，英语应用能力较强，具有与国际先进技术接轨的汽车构造、检测与控制，计算机及通信系统开发、应用能力的，适应社会支柱产业发展的交叉型、复合型、应用型高级工程技术人才。本专业与美国劳伦斯理工大学（</w:t>
      </w:r>
      <w:r w:rsidRPr="004E2214">
        <w:rPr>
          <w:rFonts w:asciiTheme="minorEastAsia" w:eastAsiaTheme="minorEastAsia" w:hAnsiTheme="minorEastAsia"/>
          <w:sz w:val="18"/>
          <w:szCs w:val="18"/>
        </w:rPr>
        <w:t>LAWRENCETECHNOLOGICALUNIVERSITY</w:t>
      </w:r>
      <w:r w:rsidRPr="004E2214">
        <w:rPr>
          <w:rFonts w:asciiTheme="minorEastAsia" w:eastAsiaTheme="minorEastAsia" w:hAnsiTheme="minorEastAsia" w:hint="eastAsia"/>
          <w:sz w:val="18"/>
          <w:szCs w:val="18"/>
        </w:rPr>
        <w:t>）合作办学。引进美国先进的教学理念方法、手段和资源，部分专业课程采用英文原版教材，并由美国大学教授授课，使学生创新精神、应用能力、外语训练、实践技能等得到全面强化。</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制图基础、汽车构造与传动、电路分析基础、模拟电子技术、数字电子技术、自动控制理论、传感器及测试技术、嵌入式系统及应用、汽车电子控制技术、计算机网络通信、卫星定位系统、汽车微控制器应用以及专业前沿特色课程等。其中由美方教师讲授的专业课程经考试合格美国劳斯理工大学奖颁发写实性证书。</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汽车电子产业是新兴的</w:t>
      </w:r>
      <w:proofErr w:type="gramStart"/>
      <w:r w:rsidRPr="004E2214">
        <w:rPr>
          <w:rFonts w:asciiTheme="minorEastAsia" w:eastAsiaTheme="minorEastAsia" w:hAnsiTheme="minorEastAsia" w:hint="eastAsia"/>
          <w:sz w:val="18"/>
          <w:szCs w:val="18"/>
        </w:rPr>
        <w:t>支拄</w:t>
      </w:r>
      <w:proofErr w:type="gramEnd"/>
      <w:r w:rsidRPr="004E2214">
        <w:rPr>
          <w:rFonts w:asciiTheme="minorEastAsia" w:eastAsiaTheme="minorEastAsia" w:hAnsiTheme="minorEastAsia" w:hint="eastAsia"/>
          <w:sz w:val="18"/>
          <w:szCs w:val="18"/>
        </w:rPr>
        <w:t>性产业，本专业毕业生可在各汽车公司及研究单位从事汽车电子及相关领域的研发和管理等工作。</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电气工程及其自动化（现代建筑电气）专业</w:t>
      </w:r>
      <w:r w:rsidR="00CB397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培养德、智、体全面发展，强弱电结合，能熟练地掌握电气技术，并融合和掌握一定的计算机技术、控制技术和信息技术等现代科学技术，有较强实践动手能力的应用型、技能型高级技术和管理人才。学生在校期间将完成电气工程师的基本训练。专业方向为现代建筑电气。</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电路、电子技术、自动控制理论、单片机原理、楼宇智能化概论、建筑供配电、电气控制技术、电气照明技术、计算机网络基础、电梯控制技术、建筑消防与安保、建筑电气CAD技术、分布式控制系统等。</w:t>
      </w:r>
    </w:p>
    <w:p w:rsidR="00725427"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lastRenderedPageBreak/>
        <w:t>就业前景：</w:t>
      </w:r>
      <w:r w:rsidRPr="004E2214">
        <w:rPr>
          <w:rFonts w:asciiTheme="minorEastAsia" w:eastAsiaTheme="minorEastAsia" w:hAnsiTheme="minorEastAsia" w:hint="eastAsia"/>
          <w:sz w:val="18"/>
          <w:szCs w:val="18"/>
        </w:rPr>
        <w:t>本专业培养的是应用型、技能型专业人才，学生毕业后可以从事现代城市建筑的电气设计、智能化、楼宇电气运行、维护管理、建筑工程的电气监理。</w:t>
      </w:r>
    </w:p>
    <w:p w:rsidR="00537A54" w:rsidRPr="004E2214" w:rsidRDefault="00537A54" w:rsidP="000A40BF">
      <w:pPr>
        <w:ind w:rightChars="50" w:right="105" w:firstLineChars="200" w:firstLine="36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机械电子工程专业</w:t>
      </w:r>
      <w:r w:rsidR="00CB397E">
        <w:rPr>
          <w:rFonts w:asciiTheme="minorEastAsia" w:eastAsiaTheme="minorEastAsia" w:hAnsiTheme="minorEastAsia" w:hint="eastAsia"/>
          <w:b/>
          <w:szCs w:val="21"/>
        </w:rPr>
        <w:t xml:space="preserve">   </w:t>
      </w:r>
      <w:r w:rsidR="00537A54">
        <w:rPr>
          <w:rFonts w:asciiTheme="minorEastAsia" w:eastAsiaTheme="minorEastAsia" w:hAnsiTheme="minorEastAsia" w:hint="eastAsia"/>
          <w:b/>
          <w:szCs w:val="21"/>
        </w:rPr>
        <w:t>硕士研究生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结合了控制、机械学科的学科特色，注重控制理论在机械工程中的应用。本专业培养培养面向工程实际、富有创新精神、基础理论扎实、知识信息面宽、实践能力强、综合素质高，具备在复杂制造过程的智能设备、机械故障诊断与模式识别、机械设备自动控制、智能信息处理与嵌入式智能系统、运动控制技术等领域进行研究、设计和应用等的人才。</w:t>
      </w:r>
    </w:p>
    <w:p w:rsidR="00725427" w:rsidRPr="004E2214" w:rsidRDefault="00725427" w:rsidP="000A40BF">
      <w:pPr>
        <w:ind w:right="50" w:firstLineChars="200" w:firstLine="361"/>
        <w:rPr>
          <w:rFonts w:asciiTheme="minorEastAsia" w:eastAsiaTheme="minorEastAsia" w:hAnsiTheme="minorEastAsia" w:cs="宋体"/>
          <w:kern w:val="0"/>
          <w:sz w:val="24"/>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机械工程前沿课程</w:t>
      </w:r>
      <w:r w:rsidRPr="004E2214">
        <w:rPr>
          <w:rFonts w:asciiTheme="minorEastAsia" w:eastAsiaTheme="minorEastAsia" w:hAnsiTheme="minorEastAsia"/>
          <w:sz w:val="18"/>
          <w:szCs w:val="18"/>
        </w:rPr>
        <w:t>、实验设计与分析、数字信号处理、误差理论与数据处理、计算方法、矩阵论、嵌入式系统、分布式控制系统、智能控制系统、智能机器人技术</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本专业培养的是基础研究型、应用型专业人才，学生毕业后可以从事现代电气设计、运行、智能化、嵌入式系统以及电子产品的研发、控制和管理，也能从事科研和教学等工作。</w:t>
      </w:r>
    </w:p>
    <w:p w:rsidR="00D87893" w:rsidRPr="004E2214" w:rsidRDefault="00D87893">
      <w:pPr>
        <w:widowControl/>
        <w:jc w:val="left"/>
        <w:rPr>
          <w:rFonts w:asciiTheme="minorEastAsia" w:eastAsiaTheme="minorEastAsia" w:hAnsiTheme="minorEastAsia"/>
          <w:b/>
          <w:sz w:val="28"/>
          <w:szCs w:val="28"/>
        </w:rPr>
      </w:pPr>
      <w:r w:rsidRPr="004E2214">
        <w:rPr>
          <w:rFonts w:asciiTheme="minorEastAsia" w:eastAsiaTheme="minorEastAsia" w:hAnsiTheme="minorEastAsia"/>
          <w:b/>
          <w:sz w:val="28"/>
          <w:szCs w:val="28"/>
        </w:rPr>
        <w:br w:type="page"/>
      </w:r>
    </w:p>
    <w:p w:rsidR="00725427" w:rsidRPr="004E2214" w:rsidRDefault="00725427" w:rsidP="00D87893">
      <w:pPr>
        <w:ind w:rightChars="50" w:right="105"/>
        <w:jc w:val="center"/>
        <w:rPr>
          <w:rFonts w:asciiTheme="minorEastAsia" w:eastAsiaTheme="minorEastAsia" w:hAnsiTheme="minorEastAsia"/>
          <w:b/>
          <w:szCs w:val="18"/>
        </w:rPr>
      </w:pPr>
      <w:r w:rsidRPr="004E2214">
        <w:rPr>
          <w:rFonts w:asciiTheme="minorEastAsia" w:eastAsiaTheme="minorEastAsia" w:hAnsiTheme="minorEastAsia" w:hint="eastAsia"/>
          <w:b/>
          <w:sz w:val="28"/>
          <w:szCs w:val="28"/>
        </w:rPr>
        <w:lastRenderedPageBreak/>
        <w:t>管理学院</w:t>
      </w:r>
    </w:p>
    <w:p w:rsidR="00725427" w:rsidRPr="004E2214" w:rsidRDefault="00725427" w:rsidP="00725427">
      <w:pPr>
        <w:ind w:rightChars="50" w:right="105" w:firstLineChars="200" w:firstLine="36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金融学专业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培养具有扎实的金融学理论基础，较宽的融资、投资业务知识，掌握外语及计算机操作技能的应用型高级金融专门人才。本专业注重理论联系实际，强调课堂教学与实践环节相结合，使学生在理论知识和实践能力方面得到全面发展。</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微观经济学、宏观经济学、财政学、货币银行学、国际金融、证券投资学、保险学、会计学原理、企业财务学、统计学、技术经济学、计量经济学、运筹学、商业银行经营管理等。除课堂教学外，还安排学生参加各种实践性教学环节。</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本专业毕业学生专业知识和技能全面，能在商业银行、证券公司、保险、信托投资公司、企业财务部门以及金融管理部门从事金融管理和投资实务工作，也能担任相应的科研、教学工作。</w:t>
      </w:r>
    </w:p>
    <w:p w:rsidR="00725427" w:rsidRPr="004E2214" w:rsidRDefault="00725427" w:rsidP="000A40BF">
      <w:pPr>
        <w:ind w:rightChars="50" w:right="105" w:firstLineChars="200" w:firstLine="36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工程管理专业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培养具有系统的管理、经济、投资决策和土木工程的理论知识，掌握现代管理科学理论和方法能在国内外工程建设领域从事项目决策和全过程管理的复合型人才。本专业既注重基础理论的教学又重视实际操作能力的培养。</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管理学、经济学、工程经济学、统计学、运筹学、会计学、财务管理、经济法、土木工程概论、工程力学、工程结构、工程项目管理、工程估价、工程项目融资等课程及有关专业实践。</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本专业的毕业生专业基础知识扎实，具有较强的实际操作能</w:t>
      </w:r>
      <w:r w:rsidRPr="004E2214">
        <w:rPr>
          <w:rFonts w:asciiTheme="minorEastAsia" w:eastAsiaTheme="minorEastAsia" w:hAnsiTheme="minorEastAsia" w:hint="eastAsia"/>
          <w:sz w:val="18"/>
          <w:szCs w:val="18"/>
        </w:rPr>
        <w:lastRenderedPageBreak/>
        <w:t>力，具备较高的外语水平和计算机应用能力，学生适应性强，能在国内外工程建设和项目融资领域从事项目投资决策分析、项目评估、项目融资、项目监理和项目管理等工作。</w:t>
      </w:r>
    </w:p>
    <w:p w:rsidR="00725427" w:rsidRPr="004E2214" w:rsidRDefault="00725427" w:rsidP="000A40BF">
      <w:pPr>
        <w:ind w:rightChars="50" w:right="105" w:firstLine="20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sz w:val="18"/>
          <w:szCs w:val="18"/>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国际经济与贸易专业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7B4D29">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系统培养掌握马克思主义基本经济理论、国际经济与国际贸易基本理论和知识，熟悉国际经济贸易规则和我国对外经济贸易政策，掌握国际经贸业务知识和技能，能从事国际经贸工作并具有经贸经营管理能力的专门人才。</w:t>
      </w:r>
    </w:p>
    <w:p w:rsidR="00725427" w:rsidRPr="004E2214" w:rsidRDefault="00725427" w:rsidP="007B4D29">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马克思政治经济学原理、微观经济学、宏观经济学、国际经济合作、国际经济学、国际贸易理论与实务、国际金融、国际经济法、国际营销学、外贸英语函电、高级商务英语口语、电子商务等。</w:t>
      </w:r>
    </w:p>
    <w:p w:rsidR="00725427" w:rsidRPr="004E2214" w:rsidRDefault="00725427" w:rsidP="007B4D29">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本专业的毕业生基础扎实、知识面广、英语和计算机实际应用能力强。毕业生能在外贸公司、外资企业、政府机构、工业企业，商业企业从事对外经济贸易与经营管理工作。</w:t>
      </w:r>
    </w:p>
    <w:p w:rsidR="00725427" w:rsidRPr="004E2214" w:rsidRDefault="00725427" w:rsidP="00725427">
      <w:pPr>
        <w:ind w:rightChars="50" w:right="105"/>
        <w:rPr>
          <w:rFonts w:asciiTheme="minorEastAsia" w:eastAsiaTheme="minorEastAsia" w:hAnsiTheme="minorEastAsia"/>
          <w:b/>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工商管理专业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本专业注重企业管理思想、技能和方法的培养，旨在培养具有现代经营观念，熟悉国内外工商企业管理特点及运行规律，具有创新精神、实践能力和国际视野的复合型高级工商管理人才。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管理学、微观经济学、宏观经济学、程序设计基础、会计学、财务管理、市场营销学、国际经济法、运筹学、系统工程、生产管理、质量管理、商业管理、企业战略管理等及有关专业实践。</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本专业的毕业生专业基础扎实，现代管理学、经济学和国际商务的知识较为全面，具有较强的外语水平和计算机应用能力，适应性强，</w:t>
      </w:r>
      <w:r w:rsidRPr="004E2214">
        <w:rPr>
          <w:rFonts w:asciiTheme="minorEastAsia" w:eastAsiaTheme="minorEastAsia" w:hAnsiTheme="minorEastAsia" w:hint="eastAsia"/>
          <w:sz w:val="18"/>
          <w:szCs w:val="18"/>
        </w:rPr>
        <w:lastRenderedPageBreak/>
        <w:t>择业面广。本专业毕业的学生能在各类工商企业、外贸流通企业、商务机构、政府有关部门等单位从事管理和科研工作。</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sz w:val="18"/>
          <w:szCs w:val="18"/>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信息管理与信息系统专业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培养既有系统的经济管理理论知识，又具有较强的计算机软件、硬件知识及信息科学与工程知识，能利用计算机的最新技术将管理信息系统的开发水平提高到辅助决策水平的复合型高级工程技术人才与高级工程管理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微机原理、计算机应用基础、数据库原理与应用、程序设计基础、管理信息系统、计算机网络、多媒体技术、运筹学、系统工程、市场营销学、会计学、财务管理、生产管理等。此外，还组织社会调研、课程设计、课程实习等实践教学环节。</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的学生基础扎实、知识面广、实际应用能力及综合能力较强。随着信息时代的到来，管理信息的重要性深入人心，工商企业、贸易、金融业、证券业、期货、咨询业、软件公司、事务所等部门都是本专业毕业生可以施展才华的地方。</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市场营销专业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本专业紧随国际市场营销发展趋势，着重理论联系实际。旨在培养掌握现代市场营销理论、知识和技能，具有市场营销活动的调查研究、预测、决策和开拓能力的高级营销和管理的专门人才。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管理学、微观经济学、宏观经济学、数据库原理与应用、会计学、财务管理、市场营销学、国际经济法、国际营销学、企业战略管理、市场调研与预测、现代企业形象设计等课程及有关专业实践。</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毕业生专业基础知识扎实，具有较强的外语水平和计算机应</w:t>
      </w:r>
      <w:r w:rsidRPr="004E2214">
        <w:rPr>
          <w:rFonts w:asciiTheme="minorEastAsia" w:eastAsiaTheme="minorEastAsia" w:hAnsiTheme="minorEastAsia" w:hint="eastAsia"/>
          <w:sz w:val="18"/>
          <w:szCs w:val="18"/>
        </w:rPr>
        <w:lastRenderedPageBreak/>
        <w:t>用能力，能从事工业企业、商业企业、外贸公司、三资企业及现代服务业的市场营销与管理工作。</w:t>
      </w:r>
    </w:p>
    <w:p w:rsidR="00725427" w:rsidRPr="004E2214" w:rsidRDefault="00725427" w:rsidP="007B4D29">
      <w:pPr>
        <w:ind w:rightChars="50" w:right="105" w:firstLine="20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旅游管理邮轮经济专业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pStyle w:val="a8"/>
        <w:ind w:leftChars="0" w:left="0" w:rightChars="50" w:right="105" w:firstLine="361"/>
        <w:rPr>
          <w:rFonts w:asciiTheme="minorEastAsia" w:eastAsiaTheme="minorEastAsia" w:hAnsiTheme="minorEastAsia"/>
        </w:rPr>
      </w:pPr>
      <w:r w:rsidRPr="004E2214">
        <w:rPr>
          <w:rFonts w:asciiTheme="minorEastAsia" w:eastAsiaTheme="minorEastAsia" w:hAnsiTheme="minorEastAsia" w:hint="eastAsia"/>
          <w:b/>
        </w:rPr>
        <w:t>专业特点：</w:t>
      </w:r>
      <w:r w:rsidRPr="004E2214">
        <w:rPr>
          <w:rFonts w:asciiTheme="minorEastAsia" w:eastAsiaTheme="minorEastAsia" w:hAnsiTheme="minorEastAsia" w:hint="eastAsia"/>
        </w:rPr>
        <w:t>本专业以旅游管理理论为主线，以邮轮实务为支撑，以邮轮经济发展中的“休闲度假”群体为研究对象，着重强调探索和应用现代邮轮经济理论和实践，突出邮轮管理、酒店管理、旅游管理、客户管理和豪华休闲度假市场开拓。着力培养本专业的学生掌握较扎实的旅游管理和邮轮管理理论知识，同时具有较高的客户服务意识和邮轮市场的开拓管理能力。</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经济学、工商管理、市场营销、管理学、微观经济学、宏观经济学、管理信息系统、会计学、市场营销学、国际贸易理论与实务 、财务管理、统计学、经济法、消费者行为学、旅游学概论、酒店管理概论、旅游资源的开发与管理、邮轮经济管理与实务。</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hint="eastAsia"/>
          <w:sz w:val="18"/>
          <w:szCs w:val="18"/>
        </w:rPr>
        <w:t>本专业培养掌握邮轮、旅游、酒店、餐饮、娱乐经营管理等理论，具有较高的英语水平和实际工作能力，能适应邮轮经济发展需要，从事邮轮产业的经营管理的高级管理人才。</w:t>
      </w:r>
    </w:p>
    <w:p w:rsidR="00725427" w:rsidRPr="004E2214" w:rsidRDefault="00725427" w:rsidP="00725427">
      <w:pPr>
        <w:rPr>
          <w:rFonts w:asciiTheme="minorEastAsia" w:eastAsiaTheme="minorEastAsia" w:hAnsiTheme="minorEastAsia"/>
          <w:sz w:val="18"/>
          <w:szCs w:val="18"/>
        </w:rPr>
      </w:pPr>
    </w:p>
    <w:p w:rsidR="00725427" w:rsidRPr="004E2214" w:rsidRDefault="00725427" w:rsidP="00725427">
      <w:pPr>
        <w:rPr>
          <w:rFonts w:asciiTheme="minorEastAsia" w:eastAsiaTheme="minorEastAsia" w:hAnsiTheme="minorEastAsia"/>
          <w:sz w:val="18"/>
          <w:szCs w:val="18"/>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物流管理专业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本专业培养具备经济、法律及物流管理方面的理论知识，掌握现代物流运作规律，物流业务知识，操作方法和技能，能从事物流业务和管理的专门人才。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管理学、现代物流学、市场营销学、国际经济法、生产管理、物流运输管理实务、电子商务、第三方物流、供应链管理、企业战略管理</w:t>
      </w:r>
      <w:r w:rsidRPr="004E2214">
        <w:rPr>
          <w:rFonts w:asciiTheme="minorEastAsia" w:eastAsiaTheme="minorEastAsia" w:hAnsiTheme="minorEastAsia"/>
          <w:sz w:val="18"/>
          <w:szCs w:val="18"/>
        </w:rPr>
        <w:t>、</w:t>
      </w:r>
      <w:r w:rsidRPr="004E2214">
        <w:rPr>
          <w:rFonts w:asciiTheme="minorEastAsia" w:eastAsiaTheme="minorEastAsia" w:hAnsiTheme="minorEastAsia" w:hint="eastAsia"/>
          <w:sz w:val="18"/>
          <w:szCs w:val="18"/>
        </w:rPr>
        <w:t>物流信息系统、物流系统规划与设计等课程及有关专业实践。</w:t>
      </w:r>
    </w:p>
    <w:p w:rsidR="00725427" w:rsidRPr="004E2214" w:rsidRDefault="00493D6D" w:rsidP="000A40BF">
      <w:pPr>
        <w:ind w:rightChars="50" w:right="105" w:firstLineChars="200" w:firstLine="361"/>
        <w:rPr>
          <w:rFonts w:asciiTheme="minorEastAsia" w:eastAsiaTheme="minorEastAsia" w:hAnsiTheme="minorEastAsia"/>
          <w:sz w:val="18"/>
          <w:szCs w:val="18"/>
        </w:rPr>
      </w:pPr>
      <w:r>
        <w:rPr>
          <w:rFonts w:asciiTheme="minorEastAsia" w:eastAsiaTheme="minorEastAsia" w:hAnsiTheme="minorEastAsia" w:hint="eastAsia"/>
          <w:b/>
          <w:sz w:val="18"/>
          <w:szCs w:val="18"/>
        </w:rPr>
        <w:t>就业前景：</w:t>
      </w:r>
      <w:r w:rsidRPr="00493D6D">
        <w:rPr>
          <w:rFonts w:asciiTheme="minorEastAsia" w:eastAsiaTheme="minorEastAsia" w:hAnsiTheme="minorEastAsia" w:hint="eastAsia"/>
          <w:sz w:val="18"/>
          <w:szCs w:val="18"/>
        </w:rPr>
        <w:t>本专业的毕业生专业基础知识扎实，具有较强的实际操作能</w:t>
      </w:r>
      <w:r w:rsidRPr="00493D6D">
        <w:rPr>
          <w:rFonts w:asciiTheme="minorEastAsia" w:eastAsiaTheme="minorEastAsia" w:hAnsiTheme="minorEastAsia" w:hint="eastAsia"/>
          <w:sz w:val="18"/>
          <w:szCs w:val="18"/>
        </w:rPr>
        <w:lastRenderedPageBreak/>
        <w:t>力，具备较高的外语水平和计算机应用能力，学生毕业后可以在专业物流企业，工业企业、商业企业和三资企业从事物流业务、物流管理工作。</w:t>
      </w:r>
    </w:p>
    <w:p w:rsidR="00725427" w:rsidRPr="004E2214" w:rsidRDefault="00725427" w:rsidP="00CC7F71">
      <w:pPr>
        <w:ind w:rightChars="50" w:right="105" w:firstLine="20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工业工程专业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tabs>
          <w:tab w:val="left" w:pos="900"/>
        </w:tabs>
        <w:ind w:rightChars="50" w:right="105" w:firstLineChars="200" w:firstLine="361"/>
        <w:rPr>
          <w:rFonts w:asciiTheme="minorEastAsia" w:eastAsiaTheme="minorEastAsia" w:hAnsiTheme="minorEastAsia"/>
          <w:szCs w:val="21"/>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hint="eastAsia"/>
          <w:sz w:val="18"/>
          <w:szCs w:val="18"/>
        </w:rPr>
        <w:t>本专业课程中，人文社科和自然科学基础约占</w:t>
      </w:r>
      <w:r w:rsidRPr="004E2214">
        <w:rPr>
          <w:rFonts w:asciiTheme="minorEastAsia" w:eastAsiaTheme="minorEastAsia" w:hAnsiTheme="minorEastAsia"/>
          <w:sz w:val="18"/>
          <w:szCs w:val="18"/>
        </w:rPr>
        <w:t>40%</w:t>
      </w:r>
      <w:r w:rsidRPr="004E2214">
        <w:rPr>
          <w:rFonts w:asciiTheme="minorEastAsia" w:eastAsiaTheme="minorEastAsia" w:hAnsiTheme="minorEastAsia" w:hint="eastAsia"/>
          <w:sz w:val="18"/>
          <w:szCs w:val="18"/>
        </w:rPr>
        <w:t>，机械工程学科基础约占</w:t>
      </w:r>
      <w:r w:rsidRPr="004E2214">
        <w:rPr>
          <w:rFonts w:asciiTheme="minorEastAsia" w:eastAsiaTheme="minorEastAsia" w:hAnsiTheme="minorEastAsia"/>
          <w:sz w:val="18"/>
          <w:szCs w:val="18"/>
        </w:rPr>
        <w:t>20%</w:t>
      </w:r>
      <w:r w:rsidRPr="004E2214">
        <w:rPr>
          <w:rFonts w:asciiTheme="minorEastAsia" w:eastAsiaTheme="minorEastAsia" w:hAnsiTheme="minorEastAsia" w:hint="eastAsia"/>
          <w:sz w:val="18"/>
          <w:szCs w:val="18"/>
        </w:rPr>
        <w:t>，管理科学与工程、信息工程、机电自动化、工业工程专业知识的教学内容约占</w:t>
      </w:r>
      <w:r w:rsidRPr="004E2214">
        <w:rPr>
          <w:rFonts w:asciiTheme="minorEastAsia" w:eastAsiaTheme="minorEastAsia" w:hAnsiTheme="minorEastAsia"/>
          <w:sz w:val="18"/>
          <w:szCs w:val="18"/>
        </w:rPr>
        <w:t>40%</w:t>
      </w:r>
      <w:r w:rsidRPr="004E2214">
        <w:rPr>
          <w:rFonts w:asciiTheme="minorEastAsia" w:eastAsiaTheme="minorEastAsia" w:hAnsiTheme="minorEastAsia" w:hint="eastAsia"/>
          <w:sz w:val="18"/>
          <w:szCs w:val="18"/>
        </w:rPr>
        <w:t>。本专业注重培养学生的工程技术与管理工程的综合创新能力、工程实践能力、计算机开发能力及外语应用能力。</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管理学、机械工程、高等数学、外语、大学物理、工程力学、机械设计基础、制造技术、电工技术与电子技术、运筹学、工业工程导论、计算机语言及程序设计、数据库原理与应用、管理信息系统、生产运营管理、机电传动控制、质量管理、财务管理。</w:t>
      </w:r>
    </w:p>
    <w:p w:rsidR="00725427" w:rsidRPr="004E2214" w:rsidRDefault="00725427" w:rsidP="000A40BF">
      <w:pPr>
        <w:tabs>
          <w:tab w:val="left" w:pos="900"/>
        </w:tabs>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sz w:val="18"/>
          <w:szCs w:val="18"/>
        </w:rPr>
        <w:t>本专业</w:t>
      </w:r>
      <w:r w:rsidRPr="004E2214">
        <w:rPr>
          <w:rFonts w:asciiTheme="minorEastAsia" w:eastAsiaTheme="minorEastAsia" w:hAnsiTheme="minorEastAsia" w:hint="eastAsia"/>
          <w:sz w:val="18"/>
          <w:szCs w:val="18"/>
        </w:rPr>
        <w:t>毕业生</w:t>
      </w:r>
      <w:r w:rsidRPr="004E2214">
        <w:rPr>
          <w:rFonts w:asciiTheme="minorEastAsia" w:eastAsiaTheme="minorEastAsia" w:hAnsiTheme="minorEastAsia"/>
          <w:sz w:val="18"/>
          <w:szCs w:val="18"/>
        </w:rPr>
        <w:t>能够应用数学、物理学、社会科学的专门知识和系统工程的理论、方法，为各类现代企业、各级政府部门以至各种服务机构服务，将人力、物资、设备、技术和信息加以综合，设计高效的最优系统，并进行组织、决策、计划、控制和实施，以获得最佳经济效益。</w:t>
      </w:r>
    </w:p>
    <w:p w:rsidR="00725427" w:rsidRPr="004E2214" w:rsidRDefault="00725427" w:rsidP="00CC7F71">
      <w:pPr>
        <w:ind w:rightChars="50" w:right="105" w:firstLine="20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财务管理专业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tabs>
          <w:tab w:val="left" w:pos="900"/>
        </w:tabs>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sz w:val="18"/>
          <w:szCs w:val="18"/>
        </w:rPr>
        <w:t>本专业以我国企业对高级财务管理人才的迫切需求为背景，加强公司财务会计管理与企业经营管理理论的相互交叉与渗透，构筑了培养掌握财务管理基础理论和实务，具有从事企业投资、筹资和日常资金运作等分析、决策和咨询等能力的高级财务管理专门人才的教育体系，培养能在公司并购、资产重组、资本运营等领域从事财务管理工作的高级专门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sz w:val="18"/>
          <w:szCs w:val="18"/>
        </w:rPr>
        <w:t>管理学、微观经济学、宏观经济学、管理信息系统、统计学（应用）、会计学（包括中、高级）、财务管理、中级财务管理、高级财务管</w:t>
      </w:r>
      <w:r w:rsidRPr="004E2214">
        <w:rPr>
          <w:rFonts w:asciiTheme="minorEastAsia" w:eastAsiaTheme="minorEastAsia" w:hAnsiTheme="minorEastAsia"/>
          <w:sz w:val="18"/>
          <w:szCs w:val="18"/>
        </w:rPr>
        <w:lastRenderedPageBreak/>
        <w:t>理、市场营销学、经济法、商业银行经济管理、投资学、财务工程学、跨国公司财务管理、项目评估、证券投资学、财政学、审计学、技术经济学、计量经济学等必修或选修课程以及相关的特色课程和实践课程。</w:t>
      </w:r>
    </w:p>
    <w:p w:rsidR="00725427" w:rsidRPr="004E2214" w:rsidRDefault="00725427" w:rsidP="000A40BF">
      <w:pPr>
        <w:tabs>
          <w:tab w:val="left" w:pos="900"/>
        </w:tabs>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sz w:val="18"/>
          <w:szCs w:val="18"/>
        </w:rPr>
        <w:t>本专业毕业生具有扎实的财务管理、金融理论的基本知识，经历系统的财务、金融管理等方法和应用技巧方面的基本训练，具有从事财务管理工作的实际工作能力，毕业生能在工商、金融企业、市场中介机构、政府部门、事业单位及其他相关部门从事财务管理与会计实务、教学和科学研究工作。</w:t>
      </w:r>
    </w:p>
    <w:p w:rsidR="00725427" w:rsidRPr="004E2214" w:rsidRDefault="00725427" w:rsidP="00CC7F71">
      <w:pPr>
        <w:ind w:rightChars="50" w:right="105" w:firstLine="200"/>
        <w:rPr>
          <w:rFonts w:asciiTheme="minorEastAsia" w:eastAsiaTheme="minorEastAsia" w:hAnsiTheme="minorEastAsia"/>
          <w:sz w:val="18"/>
          <w:szCs w:val="18"/>
        </w:rPr>
      </w:pPr>
    </w:p>
    <w:p w:rsidR="00725427" w:rsidRPr="004E2214" w:rsidRDefault="00725427" w:rsidP="00725427">
      <w:pPr>
        <w:ind w:rightChars="50" w:right="105"/>
        <w:rPr>
          <w:rFonts w:asciiTheme="minorEastAsia" w:eastAsiaTheme="minorEastAsia" w:hAnsiTheme="minorEastAsia"/>
          <w:b/>
          <w:szCs w:val="21"/>
        </w:rPr>
      </w:pPr>
      <w:r w:rsidRPr="004E2214">
        <w:rPr>
          <w:rFonts w:asciiTheme="minorEastAsia" w:eastAsiaTheme="minorEastAsia" w:hAnsiTheme="minorEastAsia" w:hint="eastAsia"/>
          <w:b/>
          <w:szCs w:val="18"/>
        </w:rPr>
        <w:t>●</w:t>
      </w:r>
      <w:r w:rsidRPr="004E2214">
        <w:rPr>
          <w:rFonts w:asciiTheme="minorEastAsia" w:eastAsiaTheme="minorEastAsia" w:hAnsiTheme="minorEastAsia" w:hint="eastAsia"/>
          <w:b/>
          <w:szCs w:val="21"/>
        </w:rPr>
        <w:t>人力资源管理专业</w:t>
      </w:r>
      <w:r w:rsidR="000E28BE">
        <w:rPr>
          <w:rFonts w:asciiTheme="minorEastAsia" w:eastAsiaTheme="minorEastAsia" w:hAnsiTheme="minorEastAsia" w:hint="eastAsia"/>
          <w:b/>
          <w:szCs w:val="21"/>
        </w:rPr>
        <w:t xml:space="preserve">   </w:t>
      </w:r>
      <w:r w:rsidR="00F029B8">
        <w:rPr>
          <w:rFonts w:asciiTheme="minorEastAsia" w:eastAsiaTheme="minorEastAsia" w:hAnsiTheme="minorEastAsia" w:hint="eastAsia"/>
          <w:b/>
          <w:szCs w:val="21"/>
        </w:rPr>
        <w:t>本科生</w:t>
      </w:r>
    </w:p>
    <w:p w:rsidR="00725427" w:rsidRPr="004E2214" w:rsidRDefault="00725427" w:rsidP="000A40BF">
      <w:pPr>
        <w:tabs>
          <w:tab w:val="left" w:pos="900"/>
        </w:tabs>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sz w:val="18"/>
          <w:szCs w:val="18"/>
        </w:rPr>
        <w:t>本专业紧密结合知识经济时代“人”成为竞争的核心资源这一发展趋势，以人力资源管理的国际前沿理论与中国实际相结合为指导思想，旨在培养适应我国现代市场经济需要，系统地掌握管理学、经济学、经济法方面的基本理论，通晓现代人力资源管理理论和实务，熟练运用现代人力资源管理方法和技巧，具有国际视野、创新精神和实际操作能力的应用型人力资源管理人才。本专业注重理论研究、课堂教学、社会实践三方结合，培养学生成为人力资源管理的高级人才。</w:t>
      </w:r>
    </w:p>
    <w:p w:rsidR="00725427" w:rsidRPr="004E2214" w:rsidRDefault="00725427" w:rsidP="000A40BF">
      <w:pPr>
        <w:ind w:right="50"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sz w:val="18"/>
          <w:szCs w:val="18"/>
        </w:rPr>
        <w:t>管理学、微观经济学、宏观经济学、管理信息系统、统计学、会计学、财务管理、市场营销、经济法、人力资源管理、组织行为学、人员素质测评、薪酬管理、工作分析、招聘与甄选管理、培训管理、绩效考核与绩效管理、劳动经济学、劳动法、社会保障学、薪酬与员工福利等。同时该专业还安排教学实践环节，系统培养学生的应用能力。</w:t>
      </w:r>
    </w:p>
    <w:p w:rsidR="00725427" w:rsidRPr="004E2214" w:rsidRDefault="00725427" w:rsidP="000A40BF">
      <w:pPr>
        <w:ind w:right="50"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sz w:val="18"/>
          <w:szCs w:val="18"/>
        </w:rPr>
        <w:t>本专业毕业生符合管理学科高素质、复合型、应用型人才要求，具备人力资源管理专业的知识技能和操作技巧，能在各类工商企业、事业单位及政府部门从事人力资源管理与开发、组织人事管理及教学科研工作，</w:t>
      </w:r>
      <w:r w:rsidRPr="004E2214">
        <w:rPr>
          <w:rFonts w:asciiTheme="minorEastAsia" w:eastAsiaTheme="minorEastAsia" w:hAnsiTheme="minorEastAsia"/>
          <w:sz w:val="18"/>
          <w:szCs w:val="18"/>
        </w:rPr>
        <w:lastRenderedPageBreak/>
        <w:t>成为既能为组织做出战略贡献又能很好地完成人力资源管理各项具体职能的专门人才。</w:t>
      </w:r>
    </w:p>
    <w:p w:rsidR="00725427" w:rsidRPr="004E2214" w:rsidRDefault="00725427" w:rsidP="0074156D">
      <w:pPr>
        <w:ind w:firstLineChars="200" w:firstLine="360"/>
        <w:rPr>
          <w:rFonts w:asciiTheme="minorEastAsia" w:eastAsiaTheme="minorEastAsia" w:hAnsiTheme="minorEastAsia"/>
          <w:sz w:val="18"/>
          <w:szCs w:val="18"/>
        </w:rPr>
      </w:pPr>
    </w:p>
    <w:p w:rsidR="00725427" w:rsidRPr="004E2214" w:rsidRDefault="00725427" w:rsidP="00725427">
      <w:pPr>
        <w:rPr>
          <w:rFonts w:asciiTheme="minorEastAsia" w:eastAsiaTheme="minorEastAsia" w:hAnsiTheme="minorEastAsia"/>
          <w:b/>
        </w:rPr>
      </w:pPr>
      <w:r w:rsidRPr="004E2214">
        <w:rPr>
          <w:rFonts w:asciiTheme="minorEastAsia" w:eastAsiaTheme="minorEastAsia" w:hAnsiTheme="minorEastAsia" w:hint="eastAsia"/>
          <w:b/>
          <w:szCs w:val="18"/>
        </w:rPr>
        <w:t>●</w:t>
      </w:r>
      <w:r w:rsidRPr="004E2214">
        <w:rPr>
          <w:rFonts w:asciiTheme="minorEastAsia" w:eastAsiaTheme="minorEastAsia" w:hAnsiTheme="minorEastAsia"/>
          <w:b/>
        </w:rPr>
        <w:t>东方管理</w:t>
      </w:r>
      <w:r w:rsidR="00AA2F4F">
        <w:rPr>
          <w:rFonts w:asciiTheme="minorEastAsia" w:eastAsiaTheme="minorEastAsia" w:hAnsiTheme="minorEastAsia" w:hint="eastAsia"/>
          <w:b/>
        </w:rPr>
        <w:t>专业</w:t>
      </w:r>
      <w:r w:rsidR="000E28BE">
        <w:rPr>
          <w:rFonts w:asciiTheme="minorEastAsia" w:eastAsiaTheme="minorEastAsia" w:hAnsiTheme="minorEastAsia" w:hint="eastAsia"/>
          <w:b/>
        </w:rPr>
        <w:t xml:space="preserve">   </w:t>
      </w:r>
      <w:r w:rsidR="00F029B8">
        <w:rPr>
          <w:rFonts w:asciiTheme="minorEastAsia" w:eastAsiaTheme="minorEastAsia" w:hAnsiTheme="minorEastAsia" w:hint="eastAsia"/>
          <w:b/>
          <w:szCs w:val="21"/>
        </w:rPr>
        <w:t>本科生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专业特点：</w:t>
      </w:r>
      <w:r w:rsidRPr="004E2214">
        <w:rPr>
          <w:rFonts w:asciiTheme="minorEastAsia" w:eastAsiaTheme="minorEastAsia" w:hAnsiTheme="minorEastAsia"/>
          <w:sz w:val="18"/>
          <w:szCs w:val="18"/>
        </w:rPr>
        <w:t>管理科学（东方管理）</w:t>
      </w:r>
      <w:r w:rsidRPr="004E2214">
        <w:rPr>
          <w:rFonts w:asciiTheme="minorEastAsia" w:eastAsiaTheme="minorEastAsia" w:hAnsiTheme="minorEastAsia" w:hint="eastAsia"/>
          <w:sz w:val="18"/>
          <w:szCs w:val="18"/>
        </w:rPr>
        <w:t>是以融合东西方管理精华的当代管理理论为专业基础，培养掌握管理科学的基本理论，掌握定性分析方法和定量分析技术，掌握东西方管理思想和管理方法、善于运用东方管理理念、实践策略和现代系统方法、数量模型和信息技术分析，对企事业单位进行战略规划、管理决策和运营管理的高素质复合型专门人才。</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课程设置：</w:t>
      </w:r>
      <w:r w:rsidRPr="004E2214">
        <w:rPr>
          <w:rFonts w:asciiTheme="minorEastAsia" w:eastAsiaTheme="minorEastAsia" w:hAnsiTheme="minorEastAsia" w:hint="eastAsia"/>
          <w:sz w:val="18"/>
          <w:szCs w:val="18"/>
        </w:rPr>
        <w:t>管理学、宏观经济学、微观经济学、管理经济学、概率论与数理统计、运筹学、管理信息系统、会计学、财务管理、组织行为学、战略管理、东方管理学、计算机科学与技术、中国管理学、华裔管理学、中国管理思想史、外国管理思想史、管理哲学、比较管理学、管理伦理学、管理心理学。</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就业前景：</w:t>
      </w:r>
      <w:r w:rsidRPr="004E2214">
        <w:rPr>
          <w:rFonts w:asciiTheme="minorEastAsia" w:eastAsiaTheme="minorEastAsia" w:hAnsiTheme="minorEastAsia"/>
          <w:sz w:val="18"/>
          <w:szCs w:val="18"/>
        </w:rPr>
        <w:t>管理科学（东方管理）</w:t>
      </w:r>
      <w:r w:rsidRPr="004E2214">
        <w:rPr>
          <w:rFonts w:asciiTheme="minorEastAsia" w:eastAsiaTheme="minorEastAsia" w:hAnsiTheme="minorEastAsia" w:hint="eastAsia"/>
          <w:sz w:val="18"/>
          <w:szCs w:val="18"/>
        </w:rPr>
        <w:t>专业人才具有广阔就业前景。科学管理是企事业单位发展的重要前提。在东方文化环境中成长起来的企事业单位、各级政府机关和各类公共组织需要大批掌握东方管理理论和实践经验的管理人才。大批外资企业和管理机构，实行属地化管理，也需要大批掌握东方管理思想和实践经验的管理人才。</w:t>
      </w:r>
    </w:p>
    <w:p w:rsidR="00725427" w:rsidRPr="004E2214" w:rsidRDefault="00725427" w:rsidP="00725427">
      <w:pPr>
        <w:ind w:rightChars="50" w:right="105"/>
        <w:rPr>
          <w:rFonts w:asciiTheme="minorEastAsia" w:eastAsiaTheme="minorEastAsia" w:hAnsiTheme="minorEastAsia"/>
          <w:sz w:val="18"/>
          <w:szCs w:val="18"/>
        </w:rPr>
      </w:pPr>
    </w:p>
    <w:p w:rsidR="00725427" w:rsidRPr="004E2214" w:rsidRDefault="00725427" w:rsidP="00725427">
      <w:pPr>
        <w:spacing w:line="360" w:lineRule="auto"/>
        <w:rPr>
          <w:rFonts w:asciiTheme="minorEastAsia" w:eastAsiaTheme="minorEastAsia" w:hAnsiTheme="minorEastAsia"/>
          <w:b/>
          <w:sz w:val="32"/>
        </w:rPr>
      </w:pPr>
      <w:r w:rsidRPr="004E2214">
        <w:rPr>
          <w:rFonts w:asciiTheme="minorEastAsia" w:eastAsiaTheme="minorEastAsia" w:hAnsiTheme="minorEastAsia" w:hint="eastAsia"/>
          <w:b/>
          <w:szCs w:val="18"/>
        </w:rPr>
        <w:t xml:space="preserve">● </w:t>
      </w:r>
      <w:r w:rsidRPr="004E2214">
        <w:rPr>
          <w:rFonts w:asciiTheme="minorEastAsia" w:eastAsiaTheme="minorEastAsia" w:hAnsiTheme="minorEastAsia" w:hint="eastAsia"/>
          <w:b/>
          <w:szCs w:val="21"/>
        </w:rPr>
        <w:t>社会保障专业</w:t>
      </w:r>
      <w:r w:rsidR="008D6AFA">
        <w:rPr>
          <w:rFonts w:asciiTheme="minorEastAsia" w:eastAsiaTheme="minorEastAsia" w:hAnsiTheme="minorEastAsia" w:hint="eastAsia"/>
          <w:b/>
          <w:szCs w:val="21"/>
        </w:rPr>
        <w:t xml:space="preserve">  </w:t>
      </w:r>
      <w:r w:rsidR="00537A54">
        <w:rPr>
          <w:rFonts w:asciiTheme="minorEastAsia" w:eastAsiaTheme="minorEastAsia" w:hAnsiTheme="minorEastAsia" w:hint="eastAsia"/>
          <w:b/>
          <w:szCs w:val="21"/>
        </w:rPr>
        <w:t>硕士研究生</w:t>
      </w:r>
    </w:p>
    <w:p w:rsidR="00725427" w:rsidRPr="004E2214" w:rsidRDefault="00725427" w:rsidP="000A40BF">
      <w:pPr>
        <w:ind w:rightChars="50" w:right="105" w:firstLineChars="200" w:firstLine="361"/>
        <w:outlineLvl w:val="0"/>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培养目标及就业前景：</w:t>
      </w:r>
      <w:r w:rsidRPr="004E2214">
        <w:rPr>
          <w:rFonts w:asciiTheme="minorEastAsia" w:eastAsiaTheme="minorEastAsia" w:hAnsiTheme="minorEastAsia" w:hint="eastAsia"/>
          <w:sz w:val="18"/>
          <w:szCs w:val="18"/>
        </w:rPr>
        <w:t>本专业培养热爱祖国，拥护中国共产党的领导，拥护社会主义制度，遵纪守法，品德良好，为社会主义建设服务，掌握社会保障领域理论与知识的高级专门人才。本学科培养的</w:t>
      </w:r>
      <w:r w:rsidR="00537A54">
        <w:rPr>
          <w:rFonts w:asciiTheme="minorEastAsia" w:eastAsiaTheme="minorEastAsia" w:hAnsiTheme="minorEastAsia" w:hint="eastAsia"/>
          <w:sz w:val="18"/>
          <w:szCs w:val="18"/>
        </w:rPr>
        <w:t>硕士研究生</w:t>
      </w:r>
      <w:r w:rsidRPr="004E2214">
        <w:rPr>
          <w:rFonts w:asciiTheme="minorEastAsia" w:eastAsiaTheme="minorEastAsia" w:hAnsiTheme="minorEastAsia" w:hint="eastAsia"/>
          <w:sz w:val="18"/>
          <w:szCs w:val="18"/>
        </w:rPr>
        <w:t>应达到下列</w:t>
      </w:r>
      <w:r w:rsidRPr="004E2214">
        <w:rPr>
          <w:rFonts w:asciiTheme="minorEastAsia" w:eastAsiaTheme="minorEastAsia" w:hAnsiTheme="minorEastAsia" w:hint="eastAsia"/>
          <w:sz w:val="18"/>
          <w:szCs w:val="18"/>
        </w:rPr>
        <w:lastRenderedPageBreak/>
        <w:t>要求：、掌握马列主义、毛泽东思想和邓小平理论和“三个代表”重要思想，自觉贯彻落实科学发展观，拥护党的基本路线，热爱祖国，遵纪守法，具有良好的道德品质和学术修养，具有较强的事业心、责任感和创新能力，愿为社会主义现代化建设事业服务。熟练掌握公共管理一级学科的基础理论，系统掌握社会保障专业知识，了解国内外社会保障理论和实践的发展趋势，熟练掌握一门外国语。掌握社会保障研究的定性和定量分析方法，具备独立从事社会保障科学研究、教学工作或社会保障事务实际管理工作的能力。本专业的就业行业和领域主要分布在以下领域：</w:t>
      </w:r>
      <w:r w:rsidRPr="004E2214">
        <w:rPr>
          <w:rFonts w:asciiTheme="minorEastAsia" w:eastAsiaTheme="minorEastAsia" w:hAnsiTheme="minorEastAsia"/>
          <w:sz w:val="18"/>
          <w:szCs w:val="18"/>
        </w:rPr>
        <w:t>各级政府</w:t>
      </w:r>
      <w:r w:rsidRPr="004E2214">
        <w:rPr>
          <w:rFonts w:asciiTheme="minorEastAsia" w:eastAsiaTheme="minorEastAsia" w:hAnsiTheme="minorEastAsia" w:hint="eastAsia"/>
          <w:sz w:val="18"/>
          <w:szCs w:val="18"/>
        </w:rPr>
        <w:t>社会保障相关部门</w:t>
      </w:r>
      <w:r w:rsidRPr="004E2214">
        <w:rPr>
          <w:rFonts w:asciiTheme="minorEastAsia" w:eastAsiaTheme="minorEastAsia" w:hAnsiTheme="minorEastAsia"/>
          <w:sz w:val="18"/>
          <w:szCs w:val="18"/>
        </w:rPr>
        <w:t>、政策研究部门、</w:t>
      </w:r>
      <w:r w:rsidRPr="004E2214">
        <w:rPr>
          <w:rFonts w:asciiTheme="minorEastAsia" w:eastAsiaTheme="minorEastAsia" w:hAnsiTheme="minorEastAsia" w:hint="eastAsia"/>
          <w:sz w:val="18"/>
          <w:szCs w:val="18"/>
        </w:rPr>
        <w:t>高等院校、</w:t>
      </w:r>
      <w:r w:rsidRPr="004E2214">
        <w:rPr>
          <w:rFonts w:asciiTheme="minorEastAsia" w:eastAsiaTheme="minorEastAsia" w:hAnsiTheme="minorEastAsia"/>
          <w:sz w:val="18"/>
          <w:szCs w:val="18"/>
        </w:rPr>
        <w:t>大中型企事业单位和社会团体、社会服务部门、劳动仲裁机构、司法部门、人力资源管理部门等</w:t>
      </w:r>
      <w:r w:rsidRPr="004E2214">
        <w:rPr>
          <w:rFonts w:asciiTheme="minorEastAsia" w:eastAsiaTheme="minorEastAsia" w:hAnsiTheme="minorEastAsia" w:hint="eastAsia"/>
          <w:sz w:val="18"/>
          <w:szCs w:val="18"/>
        </w:rPr>
        <w:t>。本专业培养的专业人才具有较广阔和稳定的就业前景。</w:t>
      </w:r>
    </w:p>
    <w:p w:rsidR="00725427" w:rsidRPr="004E2214" w:rsidRDefault="007B4D29" w:rsidP="007B4D29">
      <w:pPr>
        <w:ind w:firstLine="361"/>
        <w:outlineLvl w:val="0"/>
        <w:rPr>
          <w:rFonts w:asciiTheme="minorEastAsia" w:eastAsiaTheme="minorEastAsia" w:hAnsiTheme="minorEastAsia"/>
          <w:sz w:val="18"/>
          <w:szCs w:val="18"/>
        </w:rPr>
      </w:pPr>
      <w:r>
        <w:rPr>
          <w:rFonts w:asciiTheme="minorEastAsia" w:eastAsiaTheme="minorEastAsia" w:hAnsiTheme="minorEastAsia" w:hint="eastAsia"/>
          <w:b/>
          <w:sz w:val="18"/>
          <w:szCs w:val="18"/>
        </w:rPr>
        <w:t>研究方向：</w:t>
      </w:r>
      <w:r w:rsidR="00CC7F71">
        <w:rPr>
          <w:rFonts w:asciiTheme="minorEastAsia" w:eastAsiaTheme="minorEastAsia" w:hAnsiTheme="minorEastAsia" w:hint="eastAsia"/>
          <w:b/>
          <w:sz w:val="18"/>
          <w:szCs w:val="18"/>
        </w:rPr>
        <w:t xml:space="preserve"> </w:t>
      </w:r>
      <w:r w:rsidR="00725427" w:rsidRPr="004E2214">
        <w:rPr>
          <w:rFonts w:asciiTheme="minorEastAsia" w:eastAsiaTheme="minorEastAsia" w:hAnsiTheme="minorEastAsia" w:hint="eastAsia"/>
          <w:sz w:val="18"/>
          <w:szCs w:val="18"/>
        </w:rPr>
        <w:t>1、社会保障理论与国际比较研究</w:t>
      </w:r>
    </w:p>
    <w:p w:rsidR="00725427" w:rsidRPr="004E2214" w:rsidRDefault="00725427" w:rsidP="007B4D29">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2、社会保障定量分析及其研究</w:t>
      </w:r>
    </w:p>
    <w:p w:rsidR="00725427" w:rsidRPr="004E2214" w:rsidRDefault="00725427" w:rsidP="007B4D29">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3、社会保障政策与实务研究</w:t>
      </w:r>
    </w:p>
    <w:p w:rsidR="00725427" w:rsidRPr="004E2214" w:rsidRDefault="00725427" w:rsidP="00725427">
      <w:pPr>
        <w:rPr>
          <w:rFonts w:asciiTheme="minorEastAsia" w:eastAsiaTheme="minorEastAsia" w:hAnsiTheme="minorEastAsia"/>
          <w:sz w:val="18"/>
          <w:szCs w:val="18"/>
        </w:rPr>
      </w:pPr>
    </w:p>
    <w:p w:rsidR="00725427" w:rsidRPr="004E2214" w:rsidRDefault="00725427" w:rsidP="002943A3">
      <w:pPr>
        <w:numPr>
          <w:ilvl w:val="0"/>
          <w:numId w:val="4"/>
        </w:numPr>
        <w:spacing w:line="360" w:lineRule="auto"/>
        <w:rPr>
          <w:rFonts w:asciiTheme="minorEastAsia" w:eastAsiaTheme="minorEastAsia" w:hAnsiTheme="minorEastAsia"/>
          <w:b/>
          <w:szCs w:val="18"/>
        </w:rPr>
      </w:pPr>
      <w:r w:rsidRPr="004E2214">
        <w:rPr>
          <w:rFonts w:asciiTheme="minorEastAsia" w:eastAsiaTheme="minorEastAsia" w:hAnsiTheme="minorEastAsia" w:hint="eastAsia"/>
          <w:b/>
          <w:szCs w:val="18"/>
        </w:rPr>
        <w:t xml:space="preserve">企业管理专业   </w:t>
      </w:r>
      <w:r w:rsidR="00537A54">
        <w:rPr>
          <w:rFonts w:asciiTheme="minorEastAsia" w:eastAsiaTheme="minorEastAsia" w:hAnsiTheme="minorEastAsia" w:hint="eastAsia"/>
          <w:b/>
          <w:szCs w:val="18"/>
        </w:rPr>
        <w:t>硕士研究生</w:t>
      </w:r>
    </w:p>
    <w:p w:rsidR="00725427" w:rsidRPr="004E2214" w:rsidRDefault="00725427" w:rsidP="000A40BF">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培养目标及就业前景：</w:t>
      </w:r>
      <w:r w:rsidRPr="004E2214">
        <w:rPr>
          <w:rFonts w:asciiTheme="minorEastAsia" w:eastAsiaTheme="minorEastAsia" w:hAnsiTheme="minorEastAsia" w:hint="eastAsia"/>
          <w:sz w:val="18"/>
          <w:szCs w:val="18"/>
        </w:rPr>
        <w:t>本专业培养具有良好的政治思想道德素质，严谨求实的科学态度和创新意识，德、智、体全面发展，具备较高的企业管理理论水平和比较全面的专业素养，具有良好知识结构、独立工作能力和较强创新能力，适应社会主义市场经济需要，能够胜任现代企业管理理论研究或从事企业管理实务工作的高级经营管理人才。本学科培养的</w:t>
      </w:r>
      <w:r w:rsidR="00537A54">
        <w:rPr>
          <w:rFonts w:asciiTheme="minorEastAsia" w:eastAsiaTheme="minorEastAsia" w:hAnsiTheme="minorEastAsia" w:hint="eastAsia"/>
          <w:sz w:val="18"/>
          <w:szCs w:val="18"/>
        </w:rPr>
        <w:t>硕士研究生</w:t>
      </w:r>
      <w:r w:rsidRPr="004E2214">
        <w:rPr>
          <w:rFonts w:asciiTheme="minorEastAsia" w:eastAsiaTheme="minorEastAsia" w:hAnsiTheme="minorEastAsia" w:hint="eastAsia"/>
          <w:sz w:val="18"/>
          <w:szCs w:val="18"/>
        </w:rPr>
        <w:t>应达到下列要求：掌握马列主义、毛泽东思想和邓小平理论和“三个代表”重要思想，自觉贯彻落实科学发展观，拥护党的基本路线，热爱祖国，遵纪守法，具有良好的道德品质和学术修养，具有较强的事业心、责任感和创新能力，</w:t>
      </w:r>
      <w:r w:rsidRPr="004E2214">
        <w:rPr>
          <w:rFonts w:asciiTheme="minorEastAsia" w:eastAsiaTheme="minorEastAsia" w:hAnsiTheme="minorEastAsia" w:hint="eastAsia"/>
          <w:sz w:val="18"/>
          <w:szCs w:val="18"/>
        </w:rPr>
        <w:lastRenderedPageBreak/>
        <w:t>愿为社会主义现代化建设事业服务。熟练掌握企业管理领域的基础理论和系统的专门知识，熟悉该领域的研究动态。适应国际化需要，具有合理的知识结构，具有扎实的现代管理理论基础，具备独立分析和解决实际问题的能力，拥有严密的逻辑思维能力和较强的理论创新能力，能够胜任现代企业管理理论研究，各类企业的管理实务工作，以及科研院所、高校的研究与教学工作。本专业主要培养在政府机关、各类大型企业集团、咨询机构以及高等院校从事战略管理、现代企业管理领域的管理精英、科研和教学工作的高层次人才。</w:t>
      </w:r>
    </w:p>
    <w:p w:rsidR="00725427" w:rsidRPr="004E2214" w:rsidRDefault="00B75959" w:rsidP="00B75959">
      <w:pPr>
        <w:shd w:val="solid" w:color="FFFFFF" w:fill="auto"/>
        <w:autoSpaceDN w:val="0"/>
        <w:ind w:firstLine="420"/>
        <w:rPr>
          <w:rFonts w:asciiTheme="minorEastAsia" w:eastAsiaTheme="minorEastAsia" w:hAnsiTheme="minorEastAsia"/>
          <w:sz w:val="18"/>
          <w:szCs w:val="18"/>
        </w:rPr>
      </w:pPr>
      <w:r>
        <w:rPr>
          <w:rFonts w:asciiTheme="minorEastAsia" w:eastAsiaTheme="minorEastAsia" w:hAnsiTheme="minorEastAsia" w:hint="eastAsia"/>
          <w:b/>
          <w:sz w:val="18"/>
          <w:szCs w:val="18"/>
        </w:rPr>
        <w:t xml:space="preserve">研究方向： </w:t>
      </w:r>
      <w:r w:rsidR="00725427" w:rsidRPr="004E2214">
        <w:rPr>
          <w:rFonts w:asciiTheme="minorEastAsia" w:eastAsiaTheme="minorEastAsia" w:hAnsiTheme="minorEastAsia" w:hint="eastAsia"/>
          <w:sz w:val="18"/>
          <w:szCs w:val="18"/>
        </w:rPr>
        <w:t>1、战略管理与现代企业管理</w:t>
      </w:r>
    </w:p>
    <w:p w:rsidR="00725427" w:rsidRPr="004E2214" w:rsidRDefault="00725427" w:rsidP="00B75959">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2、航空经营管理</w:t>
      </w:r>
    </w:p>
    <w:p w:rsidR="00725427" w:rsidRPr="004E2214" w:rsidRDefault="00725427" w:rsidP="00B75959">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3、轨道交通运营管理</w:t>
      </w:r>
    </w:p>
    <w:p w:rsidR="00725427" w:rsidRPr="004E2214" w:rsidRDefault="00725427" w:rsidP="00B75959">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4、企业信息管理系统</w:t>
      </w:r>
    </w:p>
    <w:p w:rsidR="00725427" w:rsidRPr="004E2214" w:rsidRDefault="00725427" w:rsidP="00B75959">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5、东方管理</w:t>
      </w:r>
    </w:p>
    <w:p w:rsidR="00725427" w:rsidRPr="004E2214" w:rsidRDefault="00725427" w:rsidP="00B75959">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6、服务外包</w:t>
      </w:r>
    </w:p>
    <w:p w:rsidR="00725427" w:rsidRPr="004E2214" w:rsidRDefault="00725427" w:rsidP="00B75959">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7、会展经济与管理</w:t>
      </w:r>
    </w:p>
    <w:p w:rsidR="00725427" w:rsidRPr="004E2214" w:rsidRDefault="00725427" w:rsidP="00B75959">
      <w:pPr>
        <w:ind w:firstLineChars="800" w:firstLine="144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8、公司理财与资产管理</w:t>
      </w:r>
    </w:p>
    <w:p w:rsidR="00725427" w:rsidRPr="004E2214" w:rsidRDefault="00725427" w:rsidP="00B75959">
      <w:pPr>
        <w:shd w:val="solid" w:color="FFFFFF" w:fill="auto"/>
        <w:autoSpaceDN w:val="0"/>
        <w:ind w:leftChars="171" w:left="359" w:firstLineChars="600" w:firstLine="108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9、市场营销与品牌管理</w:t>
      </w:r>
    </w:p>
    <w:p w:rsidR="00725427" w:rsidRPr="004E2214" w:rsidRDefault="00725427" w:rsidP="00B75959">
      <w:pPr>
        <w:ind w:firstLineChars="750" w:firstLine="1350"/>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10、人力资源管理</w:t>
      </w:r>
    </w:p>
    <w:p w:rsidR="00725427" w:rsidRPr="004E2214" w:rsidRDefault="00725427" w:rsidP="00725427">
      <w:pPr>
        <w:ind w:left="360"/>
        <w:rPr>
          <w:rFonts w:asciiTheme="minorEastAsia" w:eastAsiaTheme="minorEastAsia" w:hAnsiTheme="minorEastAsia"/>
          <w:sz w:val="18"/>
          <w:szCs w:val="18"/>
        </w:rPr>
      </w:pPr>
    </w:p>
    <w:p w:rsidR="00725427" w:rsidRPr="004E2214" w:rsidRDefault="00725427" w:rsidP="005A4E25">
      <w:pPr>
        <w:numPr>
          <w:ilvl w:val="0"/>
          <w:numId w:val="4"/>
        </w:numPr>
        <w:spacing w:line="360" w:lineRule="auto"/>
        <w:ind w:left="0" w:firstLine="0"/>
        <w:rPr>
          <w:rFonts w:asciiTheme="minorEastAsia" w:eastAsiaTheme="minorEastAsia" w:hAnsiTheme="minorEastAsia"/>
          <w:b/>
          <w:szCs w:val="18"/>
        </w:rPr>
      </w:pPr>
      <w:r w:rsidRPr="004E2214">
        <w:rPr>
          <w:rFonts w:asciiTheme="minorEastAsia" w:eastAsiaTheme="minorEastAsia" w:hAnsiTheme="minorEastAsia" w:hint="eastAsia"/>
          <w:b/>
          <w:szCs w:val="18"/>
        </w:rPr>
        <w:t>旅游管理专业</w:t>
      </w:r>
      <w:r w:rsidR="000E28BE">
        <w:rPr>
          <w:rFonts w:asciiTheme="minorEastAsia" w:eastAsiaTheme="minorEastAsia" w:hAnsiTheme="minorEastAsia" w:hint="eastAsia"/>
          <w:b/>
          <w:szCs w:val="18"/>
        </w:rPr>
        <w:t xml:space="preserve">   </w:t>
      </w:r>
      <w:r w:rsidR="00537A54">
        <w:rPr>
          <w:rFonts w:asciiTheme="minorEastAsia" w:eastAsiaTheme="minorEastAsia" w:hAnsiTheme="minorEastAsia" w:hint="eastAsia"/>
          <w:b/>
          <w:szCs w:val="18"/>
        </w:rPr>
        <w:t>硕士研究生</w:t>
      </w:r>
    </w:p>
    <w:p w:rsidR="00725427" w:rsidRPr="004E2214" w:rsidRDefault="00725427" w:rsidP="00B75959">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培养目标及就业前景：</w:t>
      </w:r>
      <w:r w:rsidRPr="004E2214">
        <w:rPr>
          <w:rFonts w:asciiTheme="minorEastAsia" w:eastAsiaTheme="minorEastAsia" w:hAnsiTheme="minorEastAsia" w:hint="eastAsia"/>
          <w:sz w:val="18"/>
          <w:szCs w:val="18"/>
        </w:rPr>
        <w:t>本专业培养具有良好的政治思想道德素质，严谨求实的科学态度和创新意识，德、智、体全面发展，掌握现代旅游管理的基本理论和旅游规划、开发与管理的基本方法，具有良好知识结构、独立工作能力和较强创新能力，适应社会主义市场经济需要，能够胜任现代旅游管理理论研究或从事旅游管理实务工作的高级管理人才。本学科培养的</w:t>
      </w:r>
      <w:r w:rsidR="00537A54">
        <w:rPr>
          <w:rFonts w:asciiTheme="minorEastAsia" w:eastAsiaTheme="minorEastAsia" w:hAnsiTheme="minorEastAsia" w:hint="eastAsia"/>
          <w:sz w:val="18"/>
          <w:szCs w:val="18"/>
        </w:rPr>
        <w:t>硕士研究</w:t>
      </w:r>
      <w:r w:rsidR="00537A54">
        <w:rPr>
          <w:rFonts w:asciiTheme="minorEastAsia" w:eastAsiaTheme="minorEastAsia" w:hAnsiTheme="minorEastAsia" w:hint="eastAsia"/>
          <w:sz w:val="18"/>
          <w:szCs w:val="18"/>
        </w:rPr>
        <w:lastRenderedPageBreak/>
        <w:t>生</w:t>
      </w:r>
      <w:r w:rsidRPr="004E2214">
        <w:rPr>
          <w:rFonts w:asciiTheme="minorEastAsia" w:eastAsiaTheme="minorEastAsia" w:hAnsiTheme="minorEastAsia" w:hint="eastAsia"/>
          <w:sz w:val="18"/>
          <w:szCs w:val="18"/>
        </w:rPr>
        <w:t>应达到下列要求：掌握马列主义、毛泽东思想和邓小平理论和“三个代表”重要思想，自觉贯彻落实科学发展观，拥护党的基本路线，热爱祖国，遵纪守法，具有良好的道德品质和学术修养，具有较强的事业心、责任感和创新能力，愿为社会主义现代化建设事业服务。熟练掌握旅游管理领域的基础理论和系统的专门知识，熟悉该领域的研究动态。适应国际化需要，具有合理的知识结构，具有扎实的现代管理理论基础，具备独立分析和解决实际问题的能力，拥有严密的逻辑思维能力和较强的理论创新能力，能够胜任现代企业管理理论研究，各类企业的管理实务工作，以及科研院所、高校的研究与教学工作。本专业主要培养在政府各级旅游管理机构、旅游行业、邮轮行业、大专院校、科研院所等单位从事旅游和邮轮管理、科研和教学工作的高素质人才。</w:t>
      </w:r>
    </w:p>
    <w:p w:rsidR="000A40BF" w:rsidRDefault="00725427" w:rsidP="000A40BF">
      <w:pPr>
        <w:ind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研究方向：</w:t>
      </w:r>
      <w:r w:rsidR="00B75959">
        <w:rPr>
          <w:rFonts w:asciiTheme="minorEastAsia" w:eastAsiaTheme="minorEastAsia" w:hAnsiTheme="minorEastAsia" w:hint="eastAsia"/>
          <w:b/>
          <w:sz w:val="18"/>
          <w:szCs w:val="18"/>
        </w:rPr>
        <w:t xml:space="preserve"> </w:t>
      </w:r>
      <w:r w:rsidRPr="004E2214">
        <w:rPr>
          <w:rFonts w:asciiTheme="minorEastAsia" w:eastAsiaTheme="minorEastAsia" w:hAnsiTheme="minorEastAsia" w:hint="eastAsia"/>
          <w:sz w:val="18"/>
          <w:szCs w:val="18"/>
        </w:rPr>
        <w:t>1、邮轮经济与管理</w:t>
      </w:r>
    </w:p>
    <w:p w:rsidR="00725427" w:rsidRPr="004E2214" w:rsidRDefault="00725427" w:rsidP="000A40BF">
      <w:pPr>
        <w:ind w:firstLineChars="751" w:firstLine="1352"/>
        <w:rPr>
          <w:rFonts w:asciiTheme="minorEastAsia" w:eastAsiaTheme="minorEastAsia" w:hAnsiTheme="minorEastAsia"/>
          <w:sz w:val="18"/>
          <w:szCs w:val="18"/>
        </w:rPr>
      </w:pPr>
      <w:r w:rsidRPr="004E2214">
        <w:rPr>
          <w:rFonts w:asciiTheme="minorEastAsia" w:eastAsiaTheme="minorEastAsia" w:hAnsiTheme="minorEastAsia" w:hint="eastAsia"/>
          <w:sz w:val="18"/>
          <w:szCs w:val="18"/>
        </w:rPr>
        <w:t>2、都市旅游</w:t>
      </w:r>
    </w:p>
    <w:p w:rsidR="00725427" w:rsidRPr="004E2214" w:rsidRDefault="00725427" w:rsidP="005A4E25">
      <w:pPr>
        <w:rPr>
          <w:rFonts w:asciiTheme="minorEastAsia" w:eastAsiaTheme="minorEastAsia" w:hAnsiTheme="minorEastAsia"/>
          <w:sz w:val="18"/>
          <w:szCs w:val="18"/>
        </w:rPr>
      </w:pPr>
    </w:p>
    <w:p w:rsidR="00725427" w:rsidRPr="004E2214" w:rsidRDefault="00725427" w:rsidP="005A4E25">
      <w:pPr>
        <w:numPr>
          <w:ilvl w:val="0"/>
          <w:numId w:val="4"/>
        </w:numPr>
        <w:spacing w:line="360" w:lineRule="auto"/>
        <w:ind w:left="0" w:firstLine="0"/>
        <w:rPr>
          <w:rFonts w:asciiTheme="minorEastAsia" w:eastAsiaTheme="minorEastAsia" w:hAnsiTheme="minorEastAsia"/>
          <w:b/>
          <w:szCs w:val="18"/>
        </w:rPr>
      </w:pPr>
      <w:r w:rsidRPr="004E2214">
        <w:rPr>
          <w:rFonts w:asciiTheme="minorEastAsia" w:eastAsiaTheme="minorEastAsia" w:hAnsiTheme="minorEastAsia" w:hint="eastAsia"/>
          <w:b/>
          <w:szCs w:val="18"/>
        </w:rPr>
        <w:t xml:space="preserve">技术经济管理专业 </w:t>
      </w:r>
      <w:r w:rsidR="000E28BE">
        <w:rPr>
          <w:rFonts w:asciiTheme="minorEastAsia" w:eastAsiaTheme="minorEastAsia" w:hAnsiTheme="minorEastAsia" w:hint="eastAsia"/>
          <w:b/>
          <w:szCs w:val="18"/>
        </w:rPr>
        <w:t xml:space="preserve">  </w:t>
      </w:r>
      <w:r w:rsidR="00537A54">
        <w:rPr>
          <w:rFonts w:asciiTheme="minorEastAsia" w:eastAsiaTheme="minorEastAsia" w:hAnsiTheme="minorEastAsia" w:hint="eastAsia"/>
          <w:b/>
          <w:szCs w:val="18"/>
        </w:rPr>
        <w:t>硕士研究生</w:t>
      </w:r>
    </w:p>
    <w:p w:rsidR="00725427" w:rsidRPr="004E2214" w:rsidRDefault="00725427" w:rsidP="004921C6">
      <w:pPr>
        <w:ind w:rightChars="50" w:right="105" w:firstLineChars="200" w:firstLine="361"/>
        <w:rPr>
          <w:rFonts w:asciiTheme="minorEastAsia" w:eastAsiaTheme="minorEastAsia" w:hAnsiTheme="minorEastAsia"/>
          <w:sz w:val="18"/>
          <w:szCs w:val="18"/>
        </w:rPr>
      </w:pPr>
      <w:r w:rsidRPr="004E2214">
        <w:rPr>
          <w:rFonts w:asciiTheme="minorEastAsia" w:eastAsiaTheme="minorEastAsia" w:hAnsiTheme="minorEastAsia" w:hint="eastAsia"/>
          <w:b/>
          <w:sz w:val="18"/>
          <w:szCs w:val="18"/>
        </w:rPr>
        <w:t>培养目标及就业前景：</w:t>
      </w:r>
      <w:r w:rsidRPr="004E2214">
        <w:rPr>
          <w:rFonts w:asciiTheme="minorEastAsia" w:eastAsiaTheme="minorEastAsia" w:hAnsiTheme="minorEastAsia" w:hint="eastAsia"/>
          <w:sz w:val="18"/>
          <w:szCs w:val="18"/>
        </w:rPr>
        <w:t>本专业培养具有良好的政治思想道德素质，严谨求实的科学态度和创新意识，德、智、体全面发展，具备较高的技术经济及管理理论水平和比较全面的专业素养，具有良好知识结构、独立工作能力和较强创新能力，适应社会主义市场经济需要，能够胜任技术经济及管理理论研究或从事技术经济及管理实务工作的高级管理人才。本学科培养的</w:t>
      </w:r>
      <w:r w:rsidR="00537A54">
        <w:rPr>
          <w:rFonts w:asciiTheme="minorEastAsia" w:eastAsiaTheme="minorEastAsia" w:hAnsiTheme="minorEastAsia" w:hint="eastAsia"/>
          <w:sz w:val="18"/>
          <w:szCs w:val="18"/>
        </w:rPr>
        <w:t>硕士研究生</w:t>
      </w:r>
      <w:r w:rsidRPr="004E2214">
        <w:rPr>
          <w:rFonts w:asciiTheme="minorEastAsia" w:eastAsiaTheme="minorEastAsia" w:hAnsiTheme="minorEastAsia" w:hint="eastAsia"/>
          <w:sz w:val="18"/>
          <w:szCs w:val="18"/>
        </w:rPr>
        <w:t>应达到下列要求：掌握马列主义、毛泽东思想和邓小平理论和“三个代表”重要思想，自觉贯彻落实科学发展观，拥护党的基本路线，热爱祖国，遵纪守法，具有良好的道德品质和学术修养，具有较强的事业心、责任感和创新能力，愿为社会主义现代化建设事业服务。熟练掌握技术经济与管理领</w:t>
      </w:r>
      <w:r w:rsidRPr="004E2214">
        <w:rPr>
          <w:rFonts w:asciiTheme="minorEastAsia" w:eastAsiaTheme="minorEastAsia" w:hAnsiTheme="minorEastAsia" w:hint="eastAsia"/>
          <w:sz w:val="18"/>
          <w:szCs w:val="18"/>
        </w:rPr>
        <w:lastRenderedPageBreak/>
        <w:t>域的基础理论和系统的专门知识，熟悉该领域的研究动态。适应国际化需要，具有合理的知识结构，具有扎实的理论基础，具备独立分析和解决实际问题的能力，拥有严密的逻辑思维能力和较强的理论创新能力，能够胜任技术经济与管理理论研究，各类企业的管理实务工作，以及科研院所、高校的研究与教学工作。本学科方向主要培养在政府机关、各类企事业单位以及高等院校从事项目管理、物流管理、系统工程与决策支持、科研和教学工作的高素质人才。</w:t>
      </w:r>
    </w:p>
    <w:p w:rsidR="00725427" w:rsidRPr="004E2214" w:rsidRDefault="00D60BD8" w:rsidP="00D60BD8">
      <w:pPr>
        <w:ind w:firstLine="360"/>
        <w:rPr>
          <w:rFonts w:asciiTheme="minorEastAsia" w:eastAsiaTheme="minorEastAsia" w:hAnsiTheme="minorEastAsia"/>
          <w:sz w:val="18"/>
          <w:szCs w:val="18"/>
        </w:rPr>
      </w:pPr>
      <w:r>
        <w:rPr>
          <w:rFonts w:asciiTheme="minorEastAsia" w:eastAsiaTheme="minorEastAsia" w:hAnsiTheme="minorEastAsia" w:hint="eastAsia"/>
          <w:b/>
          <w:sz w:val="18"/>
          <w:szCs w:val="18"/>
        </w:rPr>
        <w:t xml:space="preserve">研究方向： </w:t>
      </w:r>
      <w:r w:rsidR="00725427" w:rsidRPr="004E2214">
        <w:rPr>
          <w:rFonts w:asciiTheme="minorEastAsia" w:eastAsiaTheme="minorEastAsia" w:hAnsiTheme="minorEastAsia" w:hint="eastAsia"/>
          <w:sz w:val="18"/>
          <w:szCs w:val="18"/>
        </w:rPr>
        <w:t>1、项目管理</w:t>
      </w:r>
    </w:p>
    <w:p w:rsidR="00725427" w:rsidRPr="004E2214" w:rsidRDefault="00D60BD8" w:rsidP="005A4E25">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25427" w:rsidRPr="004E2214">
        <w:rPr>
          <w:rFonts w:asciiTheme="minorEastAsia" w:eastAsiaTheme="minorEastAsia" w:hAnsiTheme="minorEastAsia" w:hint="eastAsia"/>
          <w:sz w:val="18"/>
          <w:szCs w:val="18"/>
        </w:rPr>
        <w:t>2、现代物流</w:t>
      </w:r>
    </w:p>
    <w:p w:rsidR="00725427" w:rsidRPr="004E2214" w:rsidRDefault="00D60BD8" w:rsidP="005A4E25">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725427" w:rsidRPr="004E2214">
        <w:rPr>
          <w:rFonts w:asciiTheme="minorEastAsia" w:eastAsiaTheme="minorEastAsia" w:hAnsiTheme="minorEastAsia" w:hint="eastAsia"/>
          <w:sz w:val="18"/>
          <w:szCs w:val="18"/>
        </w:rPr>
        <w:t>3、系统工程与决策支持系统</w:t>
      </w:r>
    </w:p>
    <w:p w:rsidR="00D87893" w:rsidRPr="004E2214" w:rsidRDefault="00D87893">
      <w:pPr>
        <w:widowControl/>
        <w:jc w:val="left"/>
        <w:rPr>
          <w:rFonts w:asciiTheme="minorEastAsia" w:eastAsiaTheme="minorEastAsia" w:hAnsiTheme="minorEastAsia"/>
          <w:b/>
          <w:bCs/>
          <w:noProof/>
          <w:sz w:val="28"/>
          <w:szCs w:val="32"/>
        </w:rPr>
      </w:pPr>
      <w:r w:rsidRPr="004E2214">
        <w:rPr>
          <w:rFonts w:asciiTheme="minorEastAsia" w:eastAsiaTheme="minorEastAsia" w:hAnsiTheme="minorEastAsia"/>
          <w:sz w:val="28"/>
        </w:rPr>
        <w:br w:type="page"/>
      </w:r>
    </w:p>
    <w:p w:rsidR="00D63704" w:rsidRDefault="00D63704" w:rsidP="00D63704">
      <w:pPr>
        <w:pStyle w:val="ab"/>
        <w:rPr>
          <w:sz w:val="28"/>
        </w:rPr>
      </w:pPr>
      <w:r>
        <w:rPr>
          <w:rFonts w:hint="eastAsia"/>
          <w:sz w:val="28"/>
        </w:rPr>
        <w:lastRenderedPageBreak/>
        <w:t>化学化工学院</w:t>
      </w:r>
    </w:p>
    <w:p w:rsidR="00D63704" w:rsidRDefault="00D63704" w:rsidP="00D63704">
      <w:pPr>
        <w:ind w:rightChars="50" w:right="105"/>
        <w:rPr>
          <w:rFonts w:ascii="宋体" w:hAnsi="宋体"/>
          <w:b/>
          <w:szCs w:val="18"/>
        </w:rPr>
      </w:pPr>
    </w:p>
    <w:p w:rsidR="00D63704" w:rsidRDefault="00D63704" w:rsidP="00D63704">
      <w:pPr>
        <w:ind w:rightChars="50" w:right="105"/>
        <w:rPr>
          <w:rFonts w:ascii="宋体" w:hAnsi="宋体"/>
          <w:sz w:val="18"/>
          <w:szCs w:val="18"/>
        </w:rPr>
      </w:pPr>
      <w:r>
        <w:rPr>
          <w:rFonts w:ascii="宋体" w:hAnsi="宋体" w:hint="eastAsia"/>
          <w:b/>
          <w:szCs w:val="18"/>
        </w:rPr>
        <w:t>●</w:t>
      </w:r>
      <w:r>
        <w:rPr>
          <w:rFonts w:ascii="宋体" w:hAnsi="宋体" w:hint="eastAsia"/>
          <w:b/>
          <w:szCs w:val="21"/>
        </w:rPr>
        <w:t xml:space="preserve">化学工程与工艺专业  </w:t>
      </w:r>
      <w:r w:rsidR="000E28BE">
        <w:rPr>
          <w:rFonts w:ascii="宋体" w:hAnsi="宋体" w:hint="eastAsia"/>
          <w:b/>
          <w:szCs w:val="21"/>
        </w:rPr>
        <w:t xml:space="preserve"> </w:t>
      </w:r>
      <w:r w:rsidR="00F029B8">
        <w:rPr>
          <w:rFonts w:ascii="宋体" w:hAnsi="宋体" w:hint="eastAsia"/>
          <w:b/>
          <w:szCs w:val="21"/>
        </w:rPr>
        <w:t>本科生</w:t>
      </w:r>
    </w:p>
    <w:p w:rsidR="00D63704" w:rsidRDefault="00D63704" w:rsidP="004921C6">
      <w:pPr>
        <w:ind w:rightChars="50" w:right="105" w:firstLineChars="200" w:firstLine="361"/>
        <w:rPr>
          <w:rFonts w:ascii="宋体" w:hAnsi="宋体"/>
          <w:sz w:val="18"/>
          <w:szCs w:val="18"/>
        </w:rPr>
      </w:pPr>
      <w:r>
        <w:rPr>
          <w:rFonts w:ascii="宋体" w:hAnsi="宋体" w:hint="eastAsia"/>
          <w:b/>
          <w:sz w:val="18"/>
          <w:szCs w:val="18"/>
        </w:rPr>
        <w:t>专业特点：</w:t>
      </w:r>
      <w:r>
        <w:rPr>
          <w:rFonts w:ascii="宋体" w:hAnsi="宋体" w:hint="eastAsia"/>
          <w:sz w:val="18"/>
          <w:szCs w:val="18"/>
        </w:rPr>
        <w:t>本专业培养适应上海现代制造业发展要求和现代经济社会发展重点需要的素质高、专业宽、基础厚、能力强、具有创新精神和实践能力的复合型高级工程技术人才。</w:t>
      </w:r>
      <w:r w:rsidRPr="00733E49">
        <w:rPr>
          <w:rFonts w:ascii="宋体" w:hAnsi="宋体" w:hint="eastAsia"/>
          <w:sz w:val="18"/>
          <w:szCs w:val="18"/>
        </w:rPr>
        <w:t>本专业要求</w:t>
      </w:r>
      <w:r w:rsidRPr="00733E49">
        <w:rPr>
          <w:rFonts w:ascii="宋体" w:hAnsi="宋体"/>
          <w:sz w:val="18"/>
          <w:szCs w:val="18"/>
        </w:rPr>
        <w:t>学生掌握</w:t>
      </w:r>
      <w:r w:rsidRPr="00733E49">
        <w:rPr>
          <w:rFonts w:ascii="宋体" w:hAnsi="宋体" w:hint="eastAsia"/>
          <w:sz w:val="18"/>
          <w:szCs w:val="18"/>
        </w:rPr>
        <w:t>化学与化工</w:t>
      </w:r>
      <w:r w:rsidRPr="00733E49">
        <w:rPr>
          <w:rFonts w:ascii="宋体" w:hAnsi="宋体"/>
          <w:sz w:val="18"/>
          <w:szCs w:val="18"/>
        </w:rPr>
        <w:t>学科的基本原理及方法，掌握</w:t>
      </w:r>
      <w:r w:rsidRPr="00733E49">
        <w:rPr>
          <w:rFonts w:ascii="宋体" w:hAnsi="宋体" w:hint="eastAsia"/>
          <w:sz w:val="18"/>
          <w:szCs w:val="18"/>
        </w:rPr>
        <w:t>本专业</w:t>
      </w:r>
      <w:r w:rsidRPr="00733E49">
        <w:rPr>
          <w:rFonts w:ascii="宋体" w:hAnsi="宋体"/>
          <w:sz w:val="18"/>
          <w:szCs w:val="18"/>
        </w:rPr>
        <w:t>领域的新</w:t>
      </w:r>
      <w:r w:rsidRPr="00733E49">
        <w:rPr>
          <w:rFonts w:ascii="宋体" w:hAnsi="宋体" w:hint="eastAsia"/>
          <w:sz w:val="18"/>
          <w:szCs w:val="18"/>
        </w:rPr>
        <w:t>技术</w:t>
      </w:r>
      <w:r w:rsidRPr="00733E49">
        <w:rPr>
          <w:rFonts w:ascii="宋体" w:hAnsi="宋体"/>
          <w:sz w:val="18"/>
          <w:szCs w:val="18"/>
        </w:rPr>
        <w:t>成果，</w:t>
      </w:r>
      <w:r w:rsidRPr="00733E49">
        <w:rPr>
          <w:rFonts w:ascii="宋体" w:hAnsi="宋体" w:hint="eastAsia"/>
          <w:sz w:val="18"/>
          <w:szCs w:val="18"/>
        </w:rPr>
        <w:t>具备化工生产运行、</w:t>
      </w:r>
      <w:r w:rsidRPr="00733E49">
        <w:rPr>
          <w:rFonts w:ascii="宋体" w:hAnsi="宋体"/>
          <w:sz w:val="18"/>
          <w:szCs w:val="18"/>
        </w:rPr>
        <w:t>工程设计、科研开发、</w:t>
      </w:r>
      <w:r w:rsidRPr="00733E49">
        <w:rPr>
          <w:rFonts w:ascii="宋体" w:hAnsi="宋体" w:hint="eastAsia"/>
          <w:sz w:val="18"/>
          <w:szCs w:val="18"/>
        </w:rPr>
        <w:t>经营</w:t>
      </w:r>
      <w:r w:rsidRPr="00733E49">
        <w:rPr>
          <w:rFonts w:ascii="宋体" w:hAnsi="宋体"/>
          <w:sz w:val="18"/>
          <w:szCs w:val="18"/>
        </w:rPr>
        <w:t>管理</w:t>
      </w:r>
      <w:r w:rsidRPr="00733E49">
        <w:rPr>
          <w:rFonts w:ascii="宋体" w:hAnsi="宋体" w:hint="eastAsia"/>
          <w:sz w:val="18"/>
          <w:szCs w:val="18"/>
        </w:rPr>
        <w:t>等方面的基本知识和综合能力。</w:t>
      </w:r>
      <w:r>
        <w:rPr>
          <w:rFonts w:ascii="宋体" w:hAnsi="宋体" w:hint="eastAsia"/>
          <w:sz w:val="18"/>
          <w:szCs w:val="18"/>
        </w:rPr>
        <w:t>本专业设两个专业方向：（1）精细化学品工艺方向，侧重培养学生从事精细化工产品、天然源化学品、表面活性剂、功能助剂等产品及中间体的研究开发与应用方面的能力；（2）化工工艺方向，侧重培养学生化学工程与工艺的理论与实践结合、能从事化工及相关行业的生产运行、工程设计、研究开发的综合能力。</w:t>
      </w:r>
    </w:p>
    <w:p w:rsidR="00D63704" w:rsidRDefault="00D63704" w:rsidP="004921C6">
      <w:pPr>
        <w:ind w:rightChars="50" w:right="105" w:firstLineChars="200" w:firstLine="361"/>
        <w:rPr>
          <w:rFonts w:ascii="宋体" w:hAnsi="宋体"/>
          <w:sz w:val="18"/>
          <w:szCs w:val="18"/>
        </w:rPr>
      </w:pPr>
      <w:r>
        <w:rPr>
          <w:rFonts w:ascii="宋体" w:hAnsi="宋体" w:hint="eastAsia"/>
          <w:b/>
          <w:sz w:val="18"/>
          <w:szCs w:val="18"/>
        </w:rPr>
        <w:t>课程设置：</w:t>
      </w:r>
      <w:r>
        <w:rPr>
          <w:rFonts w:ascii="宋体" w:hAnsi="宋体" w:hint="eastAsia"/>
          <w:sz w:val="18"/>
          <w:szCs w:val="18"/>
        </w:rPr>
        <w:t>有机化学、物理化学、生物化学、无机化学、分析化学、化工原理、化工热力学、化学反应工程、化工过程分析与合成、有机合成单元反应、精细化工工艺学、化工设计、波谱分析、化工计算机辅助设计。</w:t>
      </w:r>
    </w:p>
    <w:p w:rsidR="00D63704" w:rsidRDefault="00D63704" w:rsidP="004921C6">
      <w:pPr>
        <w:ind w:rightChars="50" w:right="105" w:firstLineChars="200" w:firstLine="361"/>
        <w:rPr>
          <w:rFonts w:ascii="宋体" w:hAnsi="宋体"/>
          <w:sz w:val="18"/>
          <w:szCs w:val="18"/>
        </w:rPr>
      </w:pPr>
      <w:r>
        <w:rPr>
          <w:rFonts w:ascii="宋体" w:hAnsi="宋体" w:hint="eastAsia"/>
          <w:b/>
          <w:sz w:val="18"/>
          <w:szCs w:val="18"/>
        </w:rPr>
        <w:t>就业前景：</w:t>
      </w:r>
      <w:r>
        <w:rPr>
          <w:rFonts w:ascii="宋体" w:hAnsi="宋体" w:hint="eastAsia"/>
          <w:sz w:val="18"/>
          <w:szCs w:val="18"/>
        </w:rPr>
        <w:t>本专业毕业生适应面广，可以在多个行业择业。可在精细化工企业从事设计、开发、生产运行、管理和营销工作；可在化工及相关产品的研究所、设计院等单位和部门从事研究和工程设计工作；可在化工产品检验和质量监督单位或部门从事产品的检验、标准化等技术和管理工作；可在大型的石油、化工企业担任流程控制的高级运行人员；可在电子、保健品与食品、环保、建材、能源等单位或部门从事技术和管理工作。</w:t>
      </w:r>
    </w:p>
    <w:p w:rsidR="000E28BE" w:rsidRDefault="000E28BE" w:rsidP="004921C6">
      <w:pPr>
        <w:ind w:rightChars="50" w:right="105" w:firstLine="200"/>
        <w:rPr>
          <w:rFonts w:ascii="宋体" w:hAnsi="宋体"/>
          <w:b/>
          <w:szCs w:val="18"/>
        </w:rPr>
      </w:pPr>
    </w:p>
    <w:p w:rsidR="00D63704" w:rsidRDefault="00D63704" w:rsidP="00D63704">
      <w:pPr>
        <w:ind w:rightChars="50" w:right="105"/>
        <w:rPr>
          <w:rFonts w:ascii="宋体" w:hAnsi="宋体"/>
          <w:b/>
          <w:szCs w:val="21"/>
        </w:rPr>
      </w:pPr>
      <w:r>
        <w:rPr>
          <w:rFonts w:ascii="宋体" w:hAnsi="宋体" w:hint="eastAsia"/>
          <w:b/>
          <w:szCs w:val="18"/>
        </w:rPr>
        <w:t>●</w:t>
      </w:r>
      <w:r>
        <w:rPr>
          <w:rFonts w:ascii="宋体" w:hAnsi="宋体" w:hint="eastAsia"/>
          <w:b/>
          <w:szCs w:val="21"/>
        </w:rPr>
        <w:t>高分子材料与工程专业</w:t>
      </w:r>
      <w:r w:rsidR="000E28BE">
        <w:rPr>
          <w:rFonts w:ascii="宋体" w:hAnsi="宋体" w:hint="eastAsia"/>
          <w:b/>
          <w:szCs w:val="21"/>
        </w:rPr>
        <w:t xml:space="preserve">   </w:t>
      </w:r>
      <w:r w:rsidR="00F029B8">
        <w:rPr>
          <w:rFonts w:ascii="宋体" w:hAnsi="宋体" w:hint="eastAsia"/>
          <w:b/>
          <w:szCs w:val="21"/>
        </w:rPr>
        <w:t>本科生</w:t>
      </w:r>
    </w:p>
    <w:p w:rsidR="00D63704" w:rsidRPr="00DF12A5" w:rsidRDefault="00D63704" w:rsidP="00733E49">
      <w:pPr>
        <w:ind w:rightChars="50" w:right="105" w:firstLineChars="200" w:firstLine="361"/>
        <w:rPr>
          <w:rFonts w:ascii="宋体" w:hAnsi="宋体"/>
          <w:sz w:val="18"/>
          <w:szCs w:val="18"/>
        </w:rPr>
      </w:pPr>
      <w:r w:rsidRPr="00DF12A5">
        <w:rPr>
          <w:rFonts w:ascii="宋体" w:hAnsi="宋体" w:hint="eastAsia"/>
          <w:b/>
          <w:sz w:val="18"/>
          <w:szCs w:val="18"/>
        </w:rPr>
        <w:t>专业特点：</w:t>
      </w:r>
      <w:r w:rsidRPr="00DF12A5">
        <w:rPr>
          <w:rFonts w:ascii="宋体" w:hAnsi="宋体" w:hint="eastAsia"/>
          <w:sz w:val="18"/>
          <w:szCs w:val="18"/>
        </w:rPr>
        <w:t>本专业培养适应上海先进制造业发展要求和现代经济社会发</w:t>
      </w:r>
      <w:r w:rsidRPr="00DF12A5">
        <w:rPr>
          <w:rFonts w:ascii="宋体" w:hAnsi="宋体" w:hint="eastAsia"/>
          <w:sz w:val="18"/>
          <w:szCs w:val="18"/>
        </w:rPr>
        <w:lastRenderedPageBreak/>
        <w:t>展重点需要的素质高、专业宽、基础厚、能力强、具有创新精神和实践能力，具备高分子材料与工程知识和能力的复合型高级工程技术人才。本专业注重新技术、新工艺、新产品的应用，注意理论与实践并重，毕业生具有持续学习能力，能从事高分子材料的合成、改性、设计、应用、研究开发与经营管理等相关岗位的工作。本专业设两个专业方向：（1）橡塑新材料方向，以品种繁多、与先进制造业配套的高分子材料为重点，侧重培养从事新型橡塑高分子材料的开发研究与应用方面的理论和实践创新能力；（2）精细高分子材料方向，以生态型高分子功能材料为重点，侧重培养从事新型高分子功能材料的开发研究与应用方面的理论和实践创新能力。</w:t>
      </w:r>
    </w:p>
    <w:p w:rsidR="00D63704" w:rsidRPr="00DF12A5" w:rsidRDefault="00D63704" w:rsidP="00733E49">
      <w:pPr>
        <w:ind w:rightChars="50" w:right="105" w:firstLineChars="200" w:firstLine="361"/>
        <w:rPr>
          <w:rFonts w:ascii="宋体" w:hAnsi="宋体"/>
          <w:sz w:val="18"/>
          <w:szCs w:val="18"/>
        </w:rPr>
      </w:pPr>
      <w:r w:rsidRPr="00DF12A5">
        <w:rPr>
          <w:rFonts w:ascii="宋体" w:hAnsi="宋体" w:hint="eastAsia"/>
          <w:b/>
          <w:sz w:val="18"/>
          <w:szCs w:val="18"/>
        </w:rPr>
        <w:t>课程设置：</w:t>
      </w:r>
      <w:r w:rsidRPr="00DF12A5">
        <w:rPr>
          <w:rFonts w:ascii="宋体" w:hAnsi="宋体" w:hint="eastAsia"/>
          <w:sz w:val="18"/>
          <w:szCs w:val="18"/>
        </w:rPr>
        <w:t>有机化学、物理化学、生物化学、无机化学、分析化学、化工原理、高分子化学、高分子物理、高分子材料研究方法、材料科学与工程基础、聚合物加工流变学、高分子合成工程、材料加工原理与工程、复合材料科学、涂料工艺学、新型功能材料、合成胶粘剂、计算机在高分子材料中的应用。</w:t>
      </w:r>
    </w:p>
    <w:p w:rsidR="00D63704" w:rsidRPr="00DF12A5" w:rsidRDefault="00D63704" w:rsidP="00733E49">
      <w:pPr>
        <w:ind w:rightChars="50" w:right="105" w:firstLineChars="200" w:firstLine="361"/>
        <w:rPr>
          <w:rFonts w:ascii="宋体" w:hAnsi="宋体"/>
          <w:sz w:val="18"/>
          <w:szCs w:val="18"/>
        </w:rPr>
      </w:pPr>
      <w:r w:rsidRPr="00DF12A5">
        <w:rPr>
          <w:rFonts w:ascii="宋体" w:hAnsi="宋体" w:hint="eastAsia"/>
          <w:b/>
          <w:sz w:val="18"/>
          <w:szCs w:val="18"/>
        </w:rPr>
        <w:t>就业前景：</w:t>
      </w:r>
      <w:r w:rsidRPr="00DF12A5">
        <w:rPr>
          <w:rFonts w:ascii="宋体" w:hAnsi="宋体" w:hint="eastAsia"/>
          <w:sz w:val="18"/>
          <w:szCs w:val="18"/>
        </w:rPr>
        <w:t>本专业毕业生适应能力强，可以在多个行业择业。可在高分子材料加工和贸易企业从事新产品的研究开发与经营管理工作；可在橡胶、塑料、涂料类研究所、设计院等单位从事新产品的研发和工程设计工作；可在与新材料相关的企事业单位从事新产品的开发、生产和管理工作；可在企业、海关等单位或部门从事与高分子材料相关的检验和质量监督工作。</w:t>
      </w:r>
    </w:p>
    <w:p w:rsidR="00D63704" w:rsidRPr="00DF12A5" w:rsidRDefault="00D63704" w:rsidP="00D63704">
      <w:pPr>
        <w:ind w:rightChars="50" w:right="105" w:firstLineChars="200" w:firstLine="360"/>
        <w:rPr>
          <w:rFonts w:ascii="宋体" w:hAnsi="宋体"/>
          <w:sz w:val="18"/>
          <w:szCs w:val="18"/>
        </w:rPr>
      </w:pPr>
    </w:p>
    <w:p w:rsidR="00D63704" w:rsidRPr="00DF12A5" w:rsidRDefault="00D63704" w:rsidP="00D63704">
      <w:pPr>
        <w:ind w:rightChars="50" w:right="105" w:firstLineChars="200" w:firstLine="422"/>
        <w:jc w:val="left"/>
        <w:rPr>
          <w:rFonts w:ascii="宋体" w:hAnsi="宋体"/>
          <w:b/>
          <w:szCs w:val="21"/>
        </w:rPr>
      </w:pPr>
      <w:r w:rsidRPr="00DF12A5">
        <w:rPr>
          <w:rFonts w:ascii="宋体" w:hAnsi="宋体" w:hint="eastAsia"/>
          <w:b/>
          <w:szCs w:val="21"/>
        </w:rPr>
        <w:t xml:space="preserve">●环境工程专业    </w:t>
      </w:r>
      <w:r w:rsidR="00F029B8">
        <w:rPr>
          <w:rFonts w:ascii="宋体" w:hAnsi="宋体" w:hint="eastAsia"/>
          <w:b/>
          <w:szCs w:val="21"/>
        </w:rPr>
        <w:t>本科生</w:t>
      </w:r>
    </w:p>
    <w:p w:rsidR="00D63704" w:rsidRPr="00DF12A5" w:rsidRDefault="00D63704" w:rsidP="00733E49">
      <w:pPr>
        <w:ind w:rightChars="50" w:right="105" w:firstLineChars="200" w:firstLine="361"/>
        <w:rPr>
          <w:rFonts w:ascii="宋体" w:hAnsi="宋体"/>
          <w:sz w:val="18"/>
          <w:szCs w:val="18"/>
        </w:rPr>
      </w:pPr>
      <w:r w:rsidRPr="00DF12A5">
        <w:rPr>
          <w:rFonts w:ascii="宋体" w:hAnsi="宋体" w:hint="eastAsia"/>
          <w:b/>
          <w:sz w:val="18"/>
          <w:szCs w:val="18"/>
        </w:rPr>
        <w:t>专业特点：</w:t>
      </w:r>
      <w:r w:rsidRPr="00DF12A5">
        <w:rPr>
          <w:rFonts w:ascii="宋体" w:hAnsi="宋体" w:hint="eastAsia"/>
          <w:sz w:val="18"/>
          <w:szCs w:val="18"/>
        </w:rPr>
        <w:t>本专业培养适应上海实现可持续发展和循环经济战略要求、现代经济社会发展重点需要的素质高、专业宽、基础厚、能力强、具有创新精神和实践能力的复合型高级工程技术人才。本专业培养</w:t>
      </w:r>
      <w:r w:rsidRPr="00DF12A5">
        <w:rPr>
          <w:rFonts w:ascii="宋体" w:hAnsi="宋体"/>
          <w:sz w:val="18"/>
          <w:szCs w:val="18"/>
        </w:rPr>
        <w:t>学生掌握环境工程</w:t>
      </w:r>
      <w:r w:rsidRPr="00945A7A">
        <w:rPr>
          <w:rFonts w:ascii="宋体" w:hAnsi="宋体"/>
          <w:sz w:val="18"/>
          <w:szCs w:val="18"/>
        </w:rPr>
        <w:t>学科的基本原理及实验方法，具有应用研究所需的基本知识，掌握当前环境</w:t>
      </w:r>
      <w:r w:rsidRPr="00945A7A">
        <w:rPr>
          <w:rFonts w:ascii="宋体" w:hAnsi="宋体"/>
          <w:sz w:val="18"/>
          <w:szCs w:val="18"/>
        </w:rPr>
        <w:lastRenderedPageBreak/>
        <w:t>科学及工程领域的最新成果及研究进展，</w:t>
      </w:r>
      <w:r w:rsidRPr="00945A7A">
        <w:rPr>
          <w:rFonts w:ascii="宋体" w:hAnsi="宋体" w:hint="eastAsia"/>
          <w:sz w:val="18"/>
          <w:szCs w:val="18"/>
        </w:rPr>
        <w:t>侧重培养学生</w:t>
      </w:r>
      <w:r w:rsidRPr="00945A7A">
        <w:rPr>
          <w:rFonts w:ascii="宋体" w:hAnsi="宋体"/>
          <w:sz w:val="18"/>
          <w:szCs w:val="18"/>
        </w:rPr>
        <w:t>在</w:t>
      </w:r>
      <w:r w:rsidRPr="00945A7A">
        <w:rPr>
          <w:rFonts w:ascii="宋体" w:hAnsi="宋体" w:hint="eastAsia"/>
          <w:sz w:val="18"/>
          <w:szCs w:val="18"/>
        </w:rPr>
        <w:t>循环经济、清洁生产工艺、</w:t>
      </w:r>
      <w:r w:rsidRPr="00945A7A">
        <w:rPr>
          <w:rFonts w:ascii="宋体" w:hAnsi="宋体"/>
          <w:sz w:val="18"/>
          <w:szCs w:val="18"/>
        </w:rPr>
        <w:t>环境资源综合利用</w:t>
      </w:r>
      <w:r w:rsidRPr="00945A7A">
        <w:rPr>
          <w:rFonts w:ascii="宋体" w:hAnsi="宋体" w:hint="eastAsia"/>
          <w:sz w:val="18"/>
          <w:szCs w:val="18"/>
        </w:rPr>
        <w:t>、</w:t>
      </w:r>
      <w:r w:rsidRPr="00945A7A">
        <w:rPr>
          <w:rFonts w:ascii="宋体" w:hAnsi="宋体"/>
          <w:sz w:val="18"/>
          <w:szCs w:val="18"/>
        </w:rPr>
        <w:t>环境保护、污染防治、环境监测、水处理工程等领域从事工程设计、运行施工、科研开发、管理及教学工作</w:t>
      </w:r>
      <w:r w:rsidRPr="00945A7A">
        <w:rPr>
          <w:rFonts w:ascii="宋体" w:hAnsi="宋体" w:hint="eastAsia"/>
          <w:sz w:val="18"/>
          <w:szCs w:val="18"/>
        </w:rPr>
        <w:t>等方面</w:t>
      </w:r>
      <w:r w:rsidRPr="00945A7A">
        <w:rPr>
          <w:rFonts w:ascii="宋体" w:hAnsi="宋体"/>
          <w:sz w:val="18"/>
          <w:szCs w:val="18"/>
        </w:rPr>
        <w:t>的</w:t>
      </w:r>
      <w:r w:rsidRPr="00945A7A">
        <w:rPr>
          <w:rFonts w:ascii="宋体" w:hAnsi="宋体" w:hint="eastAsia"/>
          <w:sz w:val="18"/>
          <w:szCs w:val="18"/>
        </w:rPr>
        <w:t>能力</w:t>
      </w:r>
      <w:r w:rsidRPr="00945A7A">
        <w:rPr>
          <w:rFonts w:ascii="宋体" w:hAnsi="宋体"/>
          <w:sz w:val="18"/>
          <w:szCs w:val="18"/>
        </w:rPr>
        <w:t>。</w:t>
      </w:r>
    </w:p>
    <w:p w:rsidR="00D63704" w:rsidRPr="00DF12A5" w:rsidRDefault="00D63704" w:rsidP="00733E49">
      <w:pPr>
        <w:ind w:rightChars="50" w:right="105" w:firstLineChars="200" w:firstLine="361"/>
        <w:rPr>
          <w:rFonts w:ascii="宋体" w:hAnsi="宋体"/>
          <w:sz w:val="18"/>
          <w:szCs w:val="18"/>
        </w:rPr>
      </w:pPr>
      <w:r w:rsidRPr="00945A7A">
        <w:rPr>
          <w:rFonts w:ascii="宋体" w:hAnsi="宋体" w:hint="eastAsia"/>
          <w:b/>
          <w:sz w:val="18"/>
          <w:szCs w:val="18"/>
        </w:rPr>
        <w:t>课程设置：</w:t>
      </w:r>
      <w:r w:rsidRPr="00945A7A">
        <w:rPr>
          <w:rFonts w:ascii="宋体" w:hAnsi="宋体"/>
          <w:sz w:val="18"/>
          <w:szCs w:val="18"/>
        </w:rPr>
        <w:t>有机化学、物理化学、</w:t>
      </w:r>
      <w:r w:rsidRPr="00945A7A">
        <w:rPr>
          <w:rFonts w:ascii="宋体" w:hAnsi="宋体" w:hint="eastAsia"/>
          <w:sz w:val="18"/>
          <w:szCs w:val="18"/>
        </w:rPr>
        <w:t>生物化学、无机化学、</w:t>
      </w:r>
      <w:r w:rsidRPr="00945A7A">
        <w:rPr>
          <w:rFonts w:ascii="宋体" w:hAnsi="宋体"/>
          <w:sz w:val="18"/>
          <w:szCs w:val="18"/>
        </w:rPr>
        <w:t>分析化学、化工原理、</w:t>
      </w:r>
      <w:r w:rsidRPr="00945A7A">
        <w:rPr>
          <w:rFonts w:ascii="宋体" w:hAnsi="宋体" w:hint="eastAsia"/>
          <w:sz w:val="18"/>
          <w:szCs w:val="18"/>
        </w:rPr>
        <w:t>环境工程微生物学、</w:t>
      </w:r>
      <w:r w:rsidRPr="00945A7A">
        <w:rPr>
          <w:rFonts w:ascii="宋体" w:hAnsi="宋体"/>
          <w:sz w:val="18"/>
          <w:szCs w:val="18"/>
        </w:rPr>
        <w:t>环境监测、大气污染控制工程、水污染控制工程、</w:t>
      </w:r>
      <w:r w:rsidRPr="00945A7A">
        <w:rPr>
          <w:rFonts w:ascii="宋体" w:hAnsi="宋体" w:hint="eastAsia"/>
          <w:sz w:val="18"/>
          <w:szCs w:val="18"/>
        </w:rPr>
        <w:t>固体废物处理与处置、</w:t>
      </w:r>
      <w:r w:rsidRPr="00945A7A">
        <w:rPr>
          <w:rFonts w:ascii="宋体" w:hAnsi="宋体"/>
          <w:sz w:val="18"/>
          <w:szCs w:val="18"/>
        </w:rPr>
        <w:t>清洁生产</w:t>
      </w:r>
      <w:r w:rsidRPr="00945A7A">
        <w:rPr>
          <w:rFonts w:ascii="宋体" w:hAnsi="宋体" w:hint="eastAsia"/>
          <w:sz w:val="18"/>
          <w:szCs w:val="18"/>
        </w:rPr>
        <w:t>工艺与应用</w:t>
      </w:r>
      <w:r w:rsidRPr="00945A7A">
        <w:rPr>
          <w:rFonts w:ascii="宋体" w:hAnsi="宋体"/>
          <w:sz w:val="18"/>
          <w:szCs w:val="18"/>
        </w:rPr>
        <w:t>、环境</w:t>
      </w:r>
      <w:r w:rsidRPr="00945A7A">
        <w:rPr>
          <w:rFonts w:ascii="宋体" w:hAnsi="宋体" w:hint="eastAsia"/>
          <w:sz w:val="18"/>
          <w:szCs w:val="18"/>
        </w:rPr>
        <w:t>管理学</w:t>
      </w:r>
      <w:r w:rsidRPr="00945A7A">
        <w:rPr>
          <w:rFonts w:ascii="宋体" w:hAnsi="宋体"/>
          <w:sz w:val="18"/>
          <w:szCs w:val="18"/>
        </w:rPr>
        <w:t>、环境</w:t>
      </w:r>
      <w:r w:rsidRPr="00945A7A">
        <w:rPr>
          <w:rFonts w:ascii="宋体" w:hAnsi="宋体" w:hint="eastAsia"/>
          <w:sz w:val="18"/>
          <w:szCs w:val="18"/>
        </w:rPr>
        <w:t>经济学</w:t>
      </w:r>
      <w:r w:rsidRPr="00945A7A">
        <w:rPr>
          <w:rFonts w:ascii="宋体" w:hAnsi="宋体"/>
          <w:sz w:val="18"/>
          <w:szCs w:val="18"/>
        </w:rPr>
        <w:t>、</w:t>
      </w:r>
      <w:r w:rsidRPr="00945A7A">
        <w:rPr>
          <w:rFonts w:ascii="宋体" w:hAnsi="宋体" w:hint="eastAsia"/>
          <w:sz w:val="18"/>
          <w:szCs w:val="18"/>
        </w:rPr>
        <w:t xml:space="preserve">城市环境规划、化工计算机辅助设计 </w:t>
      </w:r>
      <w:r w:rsidRPr="00945A7A">
        <w:rPr>
          <w:rFonts w:ascii="宋体" w:hAnsi="宋体"/>
          <w:sz w:val="18"/>
          <w:szCs w:val="18"/>
        </w:rPr>
        <w:t>。</w:t>
      </w:r>
    </w:p>
    <w:p w:rsidR="00D63704" w:rsidRPr="00945A7A" w:rsidRDefault="00D63704" w:rsidP="00733E49">
      <w:pPr>
        <w:ind w:rightChars="50" w:right="105" w:firstLineChars="200" w:firstLine="361"/>
        <w:rPr>
          <w:rFonts w:ascii="宋体" w:hAnsi="宋体"/>
          <w:sz w:val="18"/>
          <w:szCs w:val="18"/>
        </w:rPr>
      </w:pPr>
      <w:r w:rsidRPr="00945A7A">
        <w:rPr>
          <w:rFonts w:ascii="宋体" w:hAnsi="宋体" w:hint="eastAsia"/>
          <w:b/>
          <w:sz w:val="18"/>
          <w:szCs w:val="18"/>
        </w:rPr>
        <w:t>就业前景：</w:t>
      </w:r>
      <w:r w:rsidRPr="00945A7A">
        <w:rPr>
          <w:rFonts w:ascii="宋体" w:hAnsi="宋体" w:hint="eastAsia"/>
          <w:sz w:val="18"/>
          <w:szCs w:val="18"/>
        </w:rPr>
        <w:t>本专业毕业生可在各级政府的环保部门、设计研究院所、化工制药企业及相关企事业单位从事环境污染控制、可持续发展领域的规划管理、设计研究、环境监测及环保产业技术管理等工作。</w:t>
      </w:r>
    </w:p>
    <w:p w:rsidR="00D63704" w:rsidRPr="00DF12A5" w:rsidRDefault="00D63704" w:rsidP="00733E49">
      <w:pPr>
        <w:ind w:rightChars="50" w:right="105" w:firstLineChars="200" w:firstLine="360"/>
        <w:rPr>
          <w:rFonts w:ascii="宋体" w:hAnsi="宋体"/>
          <w:sz w:val="18"/>
          <w:szCs w:val="18"/>
        </w:rPr>
      </w:pPr>
    </w:p>
    <w:p w:rsidR="00D63704" w:rsidRPr="00DF12A5" w:rsidRDefault="00D63704" w:rsidP="00D63704">
      <w:pPr>
        <w:ind w:rightChars="50" w:right="105" w:firstLineChars="200" w:firstLine="422"/>
        <w:rPr>
          <w:rFonts w:ascii="宋体" w:hAnsi="宋体"/>
          <w:b/>
          <w:szCs w:val="21"/>
        </w:rPr>
      </w:pPr>
      <w:r w:rsidRPr="00DF12A5">
        <w:rPr>
          <w:rFonts w:ascii="宋体" w:hAnsi="宋体" w:hint="eastAsia"/>
          <w:b/>
          <w:szCs w:val="21"/>
        </w:rPr>
        <w:t xml:space="preserve">●制药工程专业    </w:t>
      </w:r>
      <w:r w:rsidR="00F029B8">
        <w:rPr>
          <w:rFonts w:ascii="宋体" w:hAnsi="宋体" w:hint="eastAsia"/>
          <w:b/>
          <w:szCs w:val="21"/>
        </w:rPr>
        <w:t>本科生</w:t>
      </w:r>
    </w:p>
    <w:p w:rsidR="00D63704" w:rsidRPr="00DF12A5" w:rsidRDefault="00D63704" w:rsidP="00D961DE">
      <w:pPr>
        <w:ind w:rightChars="50" w:right="105" w:firstLineChars="200" w:firstLine="361"/>
        <w:rPr>
          <w:rFonts w:ascii="宋体" w:hAnsi="宋体"/>
          <w:sz w:val="18"/>
          <w:szCs w:val="18"/>
        </w:rPr>
      </w:pPr>
      <w:r w:rsidRPr="00945A7A">
        <w:rPr>
          <w:rFonts w:ascii="宋体" w:hAnsi="宋体" w:hint="eastAsia"/>
          <w:b/>
          <w:sz w:val="18"/>
          <w:szCs w:val="18"/>
        </w:rPr>
        <w:t>专业特点：</w:t>
      </w:r>
      <w:r w:rsidRPr="00DF12A5">
        <w:rPr>
          <w:rFonts w:ascii="宋体" w:hAnsi="宋体" w:hint="eastAsia"/>
          <w:sz w:val="18"/>
          <w:szCs w:val="18"/>
        </w:rPr>
        <w:t>本专业培养符合上海生物医药高科技发展要求和现代经济社会发展重点需要的素质高、专业宽、基础厚、能力强、具有创新精神和实践能力的具备制药工程知识和相关实践能力的高级工程技术人才。本专业以医药中间体、天然源药物、医药产品生产、药物制剂技术、药品营销和药品管理为专业背景，注重理论与实践并重，使学生成为具有持续学习能力、能从事制药生产、设计、研究开发与经营管理的复合型高级工程技术人才。</w:t>
      </w:r>
    </w:p>
    <w:p w:rsidR="00D63704" w:rsidRPr="00DF12A5" w:rsidRDefault="00D63704" w:rsidP="00D961DE">
      <w:pPr>
        <w:ind w:rightChars="50" w:right="105" w:firstLineChars="200" w:firstLine="361"/>
        <w:rPr>
          <w:rFonts w:ascii="宋体" w:hAnsi="宋体"/>
          <w:sz w:val="18"/>
          <w:szCs w:val="18"/>
        </w:rPr>
      </w:pPr>
      <w:r w:rsidRPr="00DF12A5">
        <w:rPr>
          <w:rFonts w:ascii="宋体" w:hAnsi="宋体" w:hint="eastAsia"/>
          <w:b/>
          <w:sz w:val="18"/>
          <w:szCs w:val="18"/>
        </w:rPr>
        <w:t>课程设置：</w:t>
      </w:r>
      <w:r w:rsidRPr="00DF12A5">
        <w:rPr>
          <w:rFonts w:ascii="宋体" w:hAnsi="宋体" w:hint="eastAsia"/>
          <w:sz w:val="18"/>
          <w:szCs w:val="18"/>
        </w:rPr>
        <w:t xml:space="preserve">有机化学、物理化学、生物化学、分析化学、无机化学、化工原理、制药工程、药物合成反应、药物化学、天然药物化学、药理学、药剂学、制药工艺学、药物分析、药事管理、波谱分析、化工计算机辅助设计。  </w:t>
      </w:r>
    </w:p>
    <w:p w:rsidR="00F44AAE" w:rsidRDefault="00D63704" w:rsidP="00D961DE">
      <w:pPr>
        <w:ind w:right="50" w:firstLineChars="200" w:firstLine="361"/>
        <w:jc w:val="left"/>
        <w:rPr>
          <w:rFonts w:ascii="宋体" w:hAnsi="宋体"/>
          <w:sz w:val="18"/>
          <w:szCs w:val="18"/>
        </w:rPr>
      </w:pPr>
      <w:r w:rsidRPr="00DF12A5">
        <w:rPr>
          <w:rFonts w:ascii="宋体" w:hAnsi="宋体" w:hint="eastAsia"/>
          <w:b/>
          <w:sz w:val="18"/>
          <w:szCs w:val="18"/>
        </w:rPr>
        <w:t>就业前景：</w:t>
      </w:r>
      <w:r w:rsidRPr="00DF12A5">
        <w:rPr>
          <w:rFonts w:ascii="宋体" w:hAnsi="宋体" w:hint="eastAsia"/>
          <w:sz w:val="18"/>
          <w:szCs w:val="18"/>
        </w:rPr>
        <w:t>本专业毕业生适应能力强，业务素质高，既能从事药物的研究开发，又能从事制药企业的工程技术和管理工作。毕业后可在制药企业、药</w:t>
      </w:r>
      <w:r w:rsidR="00F44AAE">
        <w:rPr>
          <w:rFonts w:ascii="宋体" w:hAnsi="宋体" w:hint="eastAsia"/>
          <w:sz w:val="18"/>
          <w:szCs w:val="18"/>
        </w:rPr>
        <w:t>物研究、设计单位以及药品检验和经营部门工作；亦能在保健品、食品、</w:t>
      </w:r>
      <w:r>
        <w:rPr>
          <w:rFonts w:ascii="宋体" w:hAnsi="宋体" w:hint="eastAsia"/>
          <w:sz w:val="18"/>
          <w:szCs w:val="18"/>
        </w:rPr>
        <w:t>农药、日化等企事业单位从事技术和管理工作。</w:t>
      </w:r>
    </w:p>
    <w:p w:rsidR="00D63704" w:rsidRPr="00CC4B80" w:rsidRDefault="00D63704" w:rsidP="00D63704">
      <w:pPr>
        <w:ind w:rightChars="50" w:right="105"/>
        <w:rPr>
          <w:rFonts w:ascii="宋体" w:hAnsi="宋体"/>
          <w:sz w:val="18"/>
          <w:szCs w:val="18"/>
        </w:rPr>
      </w:pPr>
      <w:r w:rsidRPr="00CC4B80">
        <w:rPr>
          <w:rFonts w:ascii="宋体" w:hAnsi="宋体" w:hint="eastAsia"/>
          <w:b/>
          <w:szCs w:val="18"/>
        </w:rPr>
        <w:lastRenderedPageBreak/>
        <w:t>●</w:t>
      </w:r>
      <w:r w:rsidRPr="00CC4B80">
        <w:rPr>
          <w:rFonts w:ascii="宋体" w:hAnsi="宋体" w:hint="eastAsia"/>
          <w:b/>
          <w:szCs w:val="21"/>
        </w:rPr>
        <w:t>药物化学专业</w:t>
      </w:r>
      <w:r w:rsidR="00F029B8">
        <w:rPr>
          <w:rFonts w:ascii="宋体" w:hAnsi="宋体" w:hint="eastAsia"/>
          <w:b/>
          <w:szCs w:val="21"/>
        </w:rPr>
        <w:t>本科生</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hint="eastAsia"/>
          <w:sz w:val="18"/>
          <w:szCs w:val="18"/>
        </w:rPr>
        <w:t>本专业以社会发展与需求为导向，培养以化学、药学和生物学为基础，</w:t>
      </w:r>
      <w:r w:rsidRPr="00CC4B80">
        <w:rPr>
          <w:rFonts w:ascii="宋体" w:hAnsi="宋体"/>
          <w:sz w:val="18"/>
          <w:szCs w:val="18"/>
        </w:rPr>
        <w:t>培养具备药学学科基础知识、基本理论和基本实验技能，</w:t>
      </w:r>
      <w:r w:rsidRPr="00CC4B80">
        <w:rPr>
          <w:rFonts w:ascii="宋体" w:hAnsi="宋体" w:hint="eastAsia"/>
          <w:sz w:val="18"/>
          <w:szCs w:val="18"/>
        </w:rPr>
        <w:t>掌握常用药物的合成原理，理化性质的变化规律，体内代谢与药理作用之间关系的知识；熟悉药物的化学结构、理化性质、体内代谢与药理作用之间关系；同时熟悉新药研究的基本方法和近代新药发展方向，为有效合理使用化学制药提供理化依据，</w:t>
      </w:r>
      <w:r w:rsidRPr="00CC4B80">
        <w:rPr>
          <w:rFonts w:ascii="宋体" w:hAnsi="宋体"/>
          <w:sz w:val="18"/>
          <w:szCs w:val="18"/>
        </w:rPr>
        <w:t>具有一定的药物化学、生物学和基础医学知识，能够从事新药研究与开发、化学药物合成和生产工艺等工作的专门技术人才。</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主要课程：</w:t>
      </w:r>
      <w:r w:rsidRPr="00CC4B80">
        <w:rPr>
          <w:rFonts w:ascii="宋体" w:hAnsi="宋体" w:hint="eastAsia"/>
          <w:sz w:val="18"/>
          <w:szCs w:val="18"/>
        </w:rPr>
        <w:t>有机化学、物理化学、分析化学、生物化学、微生物学、药物化学、药剂学、药理学、药物分析、药物设计学、药物代谢动力学、生理学、波谱解析、计算机辅助药物设计等。</w:t>
      </w:r>
    </w:p>
    <w:p w:rsidR="00D63704" w:rsidRPr="00CC4B80" w:rsidRDefault="00D63704" w:rsidP="00D961DE">
      <w:pPr>
        <w:autoSpaceDE w:val="0"/>
        <w:autoSpaceDN w:val="0"/>
        <w:adjustRightInd w:val="0"/>
        <w:ind w:rightChars="50" w:right="105" w:firstLineChars="200" w:firstLine="361"/>
        <w:jc w:val="left"/>
        <w:rPr>
          <w:rFonts w:ascii="宋体" w:cs="FZBWKSJW--GB1-0"/>
          <w:kern w:val="0"/>
          <w:sz w:val="24"/>
        </w:rPr>
      </w:pPr>
      <w:r w:rsidRPr="00CC4B80">
        <w:rPr>
          <w:rFonts w:ascii="宋体" w:hAnsi="宋体" w:hint="eastAsia"/>
          <w:b/>
          <w:sz w:val="18"/>
          <w:szCs w:val="18"/>
        </w:rPr>
        <w:t>就业前景：</w:t>
      </w:r>
      <w:r w:rsidRPr="00CC4B80">
        <w:rPr>
          <w:rFonts w:ascii="宋体" w:hAnsi="宋体" w:hint="eastAsia"/>
          <w:sz w:val="18"/>
          <w:szCs w:val="18"/>
        </w:rPr>
        <w:t>本专业毕业生就业面广，可在制药企业、生化药品行业、药物研究与开发等单位以及高等院校等部门工作；也可在保健品、食品、农药、日化等企事业单位从事技术和管理工作。</w:t>
      </w:r>
    </w:p>
    <w:p w:rsidR="00D63704" w:rsidRPr="00CC4B80" w:rsidRDefault="00D63704" w:rsidP="00D63704">
      <w:pPr>
        <w:ind w:rightChars="50" w:right="105"/>
        <w:rPr>
          <w:rFonts w:ascii="宋体" w:hAnsi="宋体"/>
          <w:b/>
          <w:szCs w:val="18"/>
        </w:rPr>
      </w:pPr>
    </w:p>
    <w:p w:rsidR="00D63704" w:rsidRDefault="00D63704" w:rsidP="00D63704">
      <w:pPr>
        <w:ind w:rightChars="50" w:right="105"/>
        <w:rPr>
          <w:color w:val="000000"/>
        </w:rPr>
      </w:pPr>
      <w:r>
        <w:rPr>
          <w:rFonts w:ascii="宋体" w:hAnsi="宋体" w:hint="eastAsia"/>
          <w:b/>
          <w:color w:val="000000"/>
          <w:szCs w:val="18"/>
        </w:rPr>
        <w:t xml:space="preserve">●材料物理与化学专业    </w:t>
      </w:r>
      <w:r w:rsidR="00537A54">
        <w:rPr>
          <w:rFonts w:ascii="宋体" w:hAnsi="宋体" w:hint="eastAsia"/>
          <w:b/>
          <w:color w:val="000000"/>
          <w:szCs w:val="18"/>
        </w:rPr>
        <w:t>硕士研究生</w:t>
      </w:r>
    </w:p>
    <w:p w:rsidR="00D63704" w:rsidRDefault="00D63704" w:rsidP="00D961DE">
      <w:pPr>
        <w:pStyle w:val="aa"/>
        <w:spacing w:before="0" w:beforeAutospacing="0" w:after="0" w:afterAutospacing="0"/>
        <w:ind w:rightChars="50" w:right="105" w:firstLineChars="200" w:firstLine="361"/>
        <w:rPr>
          <w:rFonts w:hint="default"/>
          <w:kern w:val="2"/>
          <w:sz w:val="18"/>
          <w:szCs w:val="18"/>
        </w:rPr>
      </w:pPr>
      <w:r>
        <w:rPr>
          <w:b/>
          <w:sz w:val="18"/>
          <w:szCs w:val="18"/>
        </w:rPr>
        <w:t>培养目标及就业前景：</w:t>
      </w:r>
      <w:r>
        <w:rPr>
          <w:kern w:val="2"/>
          <w:sz w:val="18"/>
          <w:szCs w:val="18"/>
        </w:rPr>
        <w:t>本专业培养无机、有机和高分子材料的制备与化学特性的高层次人才，能够胜任高等教学、科学研究、新材料研制开发或企业与大型工程的技术开发与管理等方面工作。要求具有坚实的化学、材料学理论基础和系统的专业知识；熟练掌握运用一门外国语；了解本学科的发展动向；掌握新型材料的设计、制备、测试手段、分析方法与评价技术；具有独立从事科学研究和解决工程问题的能力。学生毕业后授予工学硕士学位，可从事材料物理与化学领域的科研、教学与产品开发工作。</w:t>
      </w:r>
    </w:p>
    <w:p w:rsidR="00D63704" w:rsidRDefault="00D63704" w:rsidP="00D961DE">
      <w:pPr>
        <w:pStyle w:val="aa"/>
        <w:spacing w:before="0" w:beforeAutospacing="0" w:after="0" w:afterAutospacing="0"/>
        <w:ind w:rightChars="50" w:right="105" w:firstLineChars="200" w:firstLine="360"/>
        <w:rPr>
          <w:rFonts w:hint="default"/>
          <w:sz w:val="18"/>
          <w:szCs w:val="18"/>
        </w:rPr>
      </w:pPr>
      <w:r>
        <w:rPr>
          <w:kern w:val="2"/>
          <w:sz w:val="18"/>
          <w:szCs w:val="18"/>
        </w:rPr>
        <w:t>学院不断拓展产学研合作平台，已经与上海医药集团、上海涂料有限公司技术中心、上海立邦涂料有限公司、上海赛特康新能源技术有限公司、山</w:t>
      </w:r>
      <w:r>
        <w:rPr>
          <w:kern w:val="2"/>
          <w:sz w:val="18"/>
          <w:szCs w:val="18"/>
        </w:rPr>
        <w:lastRenderedPageBreak/>
        <w:t>东京控股公司等一大批企业、研究机构建立了广泛的产学研联盟，为开展</w:t>
      </w:r>
      <w:r w:rsidR="00537A54">
        <w:rPr>
          <w:kern w:val="2"/>
          <w:sz w:val="18"/>
          <w:szCs w:val="18"/>
        </w:rPr>
        <w:t>硕士研究生</w:t>
      </w:r>
      <w:r>
        <w:rPr>
          <w:kern w:val="2"/>
          <w:sz w:val="18"/>
          <w:szCs w:val="18"/>
        </w:rPr>
        <w:t>培养供了良好的环境和条件。</w:t>
      </w:r>
    </w:p>
    <w:p w:rsidR="00D63704" w:rsidRDefault="00D961DE" w:rsidP="00D63704">
      <w:pPr>
        <w:ind w:firstLineChars="200" w:firstLine="361"/>
        <w:rPr>
          <w:rFonts w:ascii="宋体" w:hAnsi="宋体"/>
          <w:color w:val="000000"/>
          <w:sz w:val="18"/>
          <w:szCs w:val="18"/>
        </w:rPr>
      </w:pPr>
      <w:r>
        <w:rPr>
          <w:rFonts w:ascii="宋体" w:hAnsi="宋体" w:hint="eastAsia"/>
          <w:b/>
          <w:color w:val="000000"/>
          <w:sz w:val="18"/>
          <w:szCs w:val="18"/>
        </w:rPr>
        <w:t xml:space="preserve">研究方向： </w:t>
      </w:r>
      <w:r w:rsidR="00D63704">
        <w:rPr>
          <w:rFonts w:ascii="宋体" w:hAnsi="宋体" w:hint="eastAsia"/>
          <w:color w:val="000000"/>
          <w:sz w:val="18"/>
          <w:szCs w:val="18"/>
        </w:rPr>
        <w:t>1、新能源材料研究与应用</w:t>
      </w:r>
    </w:p>
    <w:p w:rsidR="00D63704" w:rsidRDefault="00D63704" w:rsidP="00D961DE">
      <w:pPr>
        <w:ind w:leftChars="229" w:left="481" w:firstLineChars="500" w:firstLine="900"/>
        <w:rPr>
          <w:rFonts w:ascii="宋体" w:hAnsi="宋体"/>
          <w:color w:val="000000"/>
          <w:sz w:val="18"/>
          <w:szCs w:val="18"/>
        </w:rPr>
      </w:pPr>
      <w:r>
        <w:rPr>
          <w:rFonts w:ascii="宋体" w:hAnsi="宋体" w:hint="eastAsia"/>
          <w:color w:val="000000"/>
          <w:sz w:val="18"/>
          <w:szCs w:val="18"/>
        </w:rPr>
        <w:t>2、绿色催化技术研究</w:t>
      </w:r>
    </w:p>
    <w:p w:rsidR="00D63704" w:rsidRDefault="00D63704" w:rsidP="00D961DE">
      <w:pPr>
        <w:ind w:leftChars="229" w:left="481" w:firstLineChars="500" w:firstLine="900"/>
        <w:rPr>
          <w:rFonts w:ascii="宋体" w:hAnsi="宋体"/>
          <w:color w:val="000000"/>
          <w:sz w:val="18"/>
          <w:szCs w:val="18"/>
        </w:rPr>
      </w:pPr>
      <w:r>
        <w:rPr>
          <w:rFonts w:ascii="宋体" w:hAnsi="宋体" w:hint="eastAsia"/>
          <w:color w:val="000000"/>
          <w:sz w:val="18"/>
          <w:szCs w:val="18"/>
        </w:rPr>
        <w:t>3、无机、有机功能材料研究</w:t>
      </w:r>
    </w:p>
    <w:p w:rsidR="00D63704" w:rsidRDefault="00D63704" w:rsidP="00D961DE">
      <w:pPr>
        <w:ind w:leftChars="229" w:left="481" w:firstLineChars="500" w:firstLine="900"/>
        <w:rPr>
          <w:rFonts w:ascii="宋体" w:hAnsi="宋体"/>
          <w:color w:val="000000"/>
          <w:sz w:val="18"/>
          <w:szCs w:val="18"/>
        </w:rPr>
      </w:pPr>
      <w:r>
        <w:rPr>
          <w:rFonts w:ascii="宋体" w:hAnsi="宋体" w:hint="eastAsia"/>
          <w:color w:val="000000"/>
          <w:sz w:val="18"/>
          <w:szCs w:val="18"/>
        </w:rPr>
        <w:t>4、高分子材料研究与应用</w:t>
      </w:r>
    </w:p>
    <w:p w:rsidR="00D63704" w:rsidRDefault="00D63704" w:rsidP="00D961DE">
      <w:pPr>
        <w:ind w:leftChars="229" w:left="481" w:firstLineChars="500" w:firstLine="900"/>
        <w:rPr>
          <w:rFonts w:ascii="宋体" w:hAnsi="宋体"/>
          <w:color w:val="000000"/>
          <w:sz w:val="18"/>
          <w:szCs w:val="18"/>
        </w:rPr>
      </w:pPr>
      <w:r>
        <w:rPr>
          <w:rFonts w:ascii="宋体" w:hAnsi="宋体" w:hint="eastAsia"/>
          <w:color w:val="000000"/>
          <w:sz w:val="18"/>
          <w:szCs w:val="18"/>
        </w:rPr>
        <w:t>5、材料的物理与化学特性研究等</w:t>
      </w:r>
    </w:p>
    <w:p w:rsidR="00D63704" w:rsidRDefault="00D63704" w:rsidP="00D63704">
      <w:pPr>
        <w:widowControl/>
        <w:jc w:val="left"/>
        <w:rPr>
          <w:rFonts w:ascii="Cambria" w:hAnsi="Cambria"/>
          <w:b/>
          <w:bCs/>
          <w:noProof/>
          <w:sz w:val="28"/>
          <w:szCs w:val="32"/>
        </w:rPr>
      </w:pPr>
      <w:bookmarkStart w:id="2" w:name="_Toc399685330"/>
      <w:bookmarkStart w:id="3" w:name="_Toc399685332"/>
      <w:r>
        <w:rPr>
          <w:sz w:val="28"/>
        </w:rPr>
        <w:br w:type="page"/>
      </w:r>
    </w:p>
    <w:p w:rsidR="00D63704" w:rsidRPr="00CC4B80" w:rsidRDefault="00D63704" w:rsidP="00D63704">
      <w:pPr>
        <w:pStyle w:val="ab"/>
        <w:rPr>
          <w:sz w:val="28"/>
        </w:rPr>
      </w:pPr>
      <w:r w:rsidRPr="00CC4B80">
        <w:rPr>
          <w:rFonts w:hint="eastAsia"/>
          <w:sz w:val="28"/>
        </w:rPr>
        <w:lastRenderedPageBreak/>
        <w:t>材料工程学院</w:t>
      </w:r>
      <w:bookmarkEnd w:id="2"/>
    </w:p>
    <w:p w:rsidR="00D63704" w:rsidRPr="00CC4B80" w:rsidRDefault="00D63704" w:rsidP="00D63704">
      <w:pPr>
        <w:ind w:rightChars="50" w:right="105"/>
        <w:rPr>
          <w:rFonts w:ascii="宋体" w:hAnsi="宋体"/>
          <w:b/>
          <w:szCs w:val="18"/>
        </w:rPr>
      </w:pPr>
    </w:p>
    <w:p w:rsidR="00D63704" w:rsidRPr="00CC4B80" w:rsidRDefault="00D63704" w:rsidP="00D63704">
      <w:pPr>
        <w:ind w:rightChars="50" w:right="105"/>
      </w:pPr>
      <w:r w:rsidRPr="00CC4B80">
        <w:rPr>
          <w:rFonts w:ascii="宋体" w:hAnsi="宋体" w:hint="eastAsia"/>
          <w:b/>
          <w:szCs w:val="18"/>
        </w:rPr>
        <w:t>●</w:t>
      </w:r>
      <w:r w:rsidRPr="00CC4B80">
        <w:rPr>
          <w:rFonts w:ascii="宋体" w:hAnsi="宋体" w:hint="eastAsia"/>
          <w:b/>
          <w:szCs w:val="21"/>
        </w:rPr>
        <w:t>焊接技术与工程专业</w:t>
      </w:r>
      <w:r w:rsidR="00865775">
        <w:rPr>
          <w:rFonts w:ascii="宋体" w:hAnsi="宋体" w:hint="eastAsia"/>
          <w:b/>
          <w:szCs w:val="21"/>
        </w:rPr>
        <w:t xml:space="preserve">   </w:t>
      </w:r>
      <w:r w:rsidR="00F029B8">
        <w:rPr>
          <w:rFonts w:ascii="宋体" w:hAnsi="宋体" w:hint="eastAsia"/>
          <w:b/>
          <w:szCs w:val="21"/>
        </w:rPr>
        <w:t>本科生</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hint="eastAsia"/>
          <w:sz w:val="18"/>
          <w:szCs w:val="18"/>
        </w:rPr>
        <w:t>学习焊接技术与工程的基础理论和基本知识，以先进制造业为专业背景，着重加强材料成型及连接技术与数字化技术、材料工程、机械工程、电子工程、自动化、信息与管理学等学科交叉渗透，注重焊接技术与工程专业的应用能力培养。</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课程设置：</w:t>
      </w:r>
      <w:r w:rsidRPr="00CC4B80">
        <w:rPr>
          <w:rFonts w:ascii="宋体" w:hAnsi="宋体" w:hint="eastAsia"/>
          <w:sz w:val="18"/>
          <w:szCs w:val="18"/>
        </w:rPr>
        <w:t>机械工程、材料科学与工程、焊接冶金学、材料焊接、电弧焊、焊接结构、焊接电源、焊接质量检测与评价。</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就业前景：</w:t>
      </w:r>
      <w:r w:rsidRPr="00CC4B80">
        <w:rPr>
          <w:rFonts w:ascii="宋体" w:hAnsi="宋体" w:hint="eastAsia"/>
          <w:sz w:val="18"/>
          <w:szCs w:val="18"/>
        </w:rPr>
        <w:t>毕业生可以在焊接技术与工程领域从事科学研究、技术开发、设计、生产与经营等工作。</w:t>
      </w:r>
    </w:p>
    <w:p w:rsidR="00D63704" w:rsidRPr="00CC4B80" w:rsidRDefault="00D63704" w:rsidP="00D63704">
      <w:pPr>
        <w:ind w:rightChars="50" w:right="105" w:firstLineChars="200" w:firstLine="360"/>
        <w:rPr>
          <w:rFonts w:ascii="宋体" w:hAnsi="宋体"/>
          <w:sz w:val="18"/>
          <w:szCs w:val="18"/>
        </w:rPr>
      </w:pPr>
    </w:p>
    <w:p w:rsidR="00D63704" w:rsidRPr="00CC4B80" w:rsidRDefault="00D63704" w:rsidP="00D63704">
      <w:pPr>
        <w:ind w:rightChars="50" w:right="105"/>
        <w:rPr>
          <w:rFonts w:ascii="宋体" w:hAnsi="宋体"/>
          <w:b/>
          <w:szCs w:val="18"/>
        </w:rPr>
      </w:pPr>
      <w:r w:rsidRPr="00CC4B80">
        <w:rPr>
          <w:rFonts w:ascii="宋体" w:hAnsi="宋体" w:hint="eastAsia"/>
          <w:b/>
          <w:szCs w:val="18"/>
        </w:rPr>
        <w:t xml:space="preserve">●电子封装技术专业   </w:t>
      </w:r>
      <w:r w:rsidR="00F029B8">
        <w:rPr>
          <w:rFonts w:ascii="宋体" w:hAnsi="宋体" w:hint="eastAsia"/>
          <w:b/>
          <w:szCs w:val="18"/>
        </w:rPr>
        <w:t>本科生</w:t>
      </w:r>
    </w:p>
    <w:p w:rsidR="00D63704" w:rsidRPr="00CC4B80" w:rsidRDefault="00D63704" w:rsidP="00D961DE">
      <w:pPr>
        <w:ind w:rightChars="50" w:right="105" w:firstLineChars="200" w:firstLine="361"/>
        <w:rPr>
          <w:rFonts w:ascii="宋体" w:hAnsi="宋体"/>
          <w:sz w:val="18"/>
          <w:szCs w:val="18"/>
        </w:rPr>
      </w:pPr>
      <w:r>
        <w:rPr>
          <w:rFonts w:ascii="宋体" w:hAnsi="宋体" w:hint="eastAsia"/>
          <w:b/>
          <w:sz w:val="18"/>
          <w:szCs w:val="18"/>
        </w:rPr>
        <w:t>专业特点：</w:t>
      </w:r>
      <w:r w:rsidRPr="00CC4B80">
        <w:rPr>
          <w:rFonts w:ascii="宋体" w:hAnsi="宋体" w:hint="eastAsia"/>
          <w:sz w:val="18"/>
          <w:szCs w:val="18"/>
        </w:rPr>
        <w:t>学习电子封装的基础理论和基本知识，以先进制造业为专业背景，加强电子封装与微电子、材料成型、材料科学、机械工程等学科的交叉渗透，注重培养学生在电子封装技术方面的设计应用能力。</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课程设置：</w:t>
      </w:r>
      <w:r w:rsidRPr="00CC4B80">
        <w:rPr>
          <w:rFonts w:ascii="宋体" w:hAnsi="宋体" w:hint="eastAsia"/>
          <w:sz w:val="18"/>
          <w:szCs w:val="18"/>
        </w:rPr>
        <w:t>材料科学与工程、电子电气工程、现代工程图学、电工技术、电子技术、工程力学、计算机应用基础、C语言程序设计、制造技术基础、材料科学基础、半导体物理导论、微电子封装技术、电子封装材料、半导体器件、微电子器件可靠性、集成电路工艺原理等。</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就业前景：</w:t>
      </w:r>
      <w:r w:rsidRPr="00CC4B80">
        <w:rPr>
          <w:rFonts w:ascii="宋体" w:hAnsi="宋体" w:hint="eastAsia"/>
          <w:sz w:val="18"/>
          <w:szCs w:val="18"/>
        </w:rPr>
        <w:t>毕业生可以在微电子封装等行业的大中型企业、三资企业、科研单位从事产品研发、制造、品质保证等技术密集型和高新技术产业的生产第一线工作。</w:t>
      </w:r>
    </w:p>
    <w:p w:rsidR="00D63704" w:rsidRDefault="00D63704" w:rsidP="00D63704">
      <w:pPr>
        <w:ind w:rightChars="50" w:right="105"/>
        <w:rPr>
          <w:rFonts w:ascii="宋体" w:hAnsi="宋体"/>
          <w:color w:val="FF0000"/>
          <w:sz w:val="18"/>
          <w:szCs w:val="18"/>
        </w:rPr>
      </w:pPr>
    </w:p>
    <w:p w:rsidR="00D63704" w:rsidRPr="00CC4B80" w:rsidRDefault="00D63704" w:rsidP="00D63704">
      <w:pPr>
        <w:ind w:rightChars="50" w:right="105"/>
        <w:rPr>
          <w:rFonts w:ascii="宋体" w:hAnsi="宋体"/>
          <w:sz w:val="18"/>
          <w:szCs w:val="18"/>
        </w:rPr>
      </w:pPr>
      <w:r w:rsidRPr="00CC4B80">
        <w:rPr>
          <w:rFonts w:ascii="宋体" w:hAnsi="宋体" w:hint="eastAsia"/>
          <w:b/>
          <w:szCs w:val="18"/>
        </w:rPr>
        <w:lastRenderedPageBreak/>
        <w:t>●</w:t>
      </w:r>
      <w:r w:rsidRPr="00CC4B80">
        <w:rPr>
          <w:rFonts w:ascii="宋体" w:hAnsi="宋体" w:hint="eastAsia"/>
          <w:b/>
          <w:szCs w:val="21"/>
        </w:rPr>
        <w:t>材料科学与工程专业</w:t>
      </w:r>
      <w:r w:rsidR="00CB397E">
        <w:rPr>
          <w:rFonts w:ascii="宋体" w:hAnsi="宋体" w:hint="eastAsia"/>
          <w:b/>
          <w:szCs w:val="21"/>
        </w:rPr>
        <w:t xml:space="preserve">   </w:t>
      </w:r>
      <w:r w:rsidR="00F029B8">
        <w:rPr>
          <w:rFonts w:ascii="宋体" w:hAnsi="宋体" w:hint="eastAsia"/>
          <w:b/>
          <w:szCs w:val="21"/>
        </w:rPr>
        <w:t>本科生</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hint="eastAsia"/>
          <w:sz w:val="18"/>
          <w:szCs w:val="18"/>
        </w:rPr>
        <w:t>材料科学与工程是高新技术和新材料的基础，本专业以材料科学和工程为主干，理论与实践相结合，传统技术与新技术（如纳米材料技术）相结合，培养具备材料科学与工程方面的理论知识、应用技术和创新精神，能在材料结构研究与分析、材料表面工程、现代工程材料的制备和应用、新材料开发等领域从事科学研究、技术开发、工艺和设备设计、产品材料质量控制与分析、生产及经营管理等方面工作的复合型高级工程技术人才。</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课程设置：</w:t>
      </w:r>
      <w:r w:rsidRPr="00CC4B80">
        <w:rPr>
          <w:rFonts w:ascii="宋体" w:hAnsi="宋体" w:hint="eastAsia"/>
          <w:sz w:val="18"/>
          <w:szCs w:val="18"/>
        </w:rPr>
        <w:t>材料科学基础、固态相变原理、工程材料学、材料现代分析技术、材料性能及测试、表面工程基础、塑性成形原理及工艺、粉末冶金等。</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就业前景：</w:t>
      </w:r>
      <w:r w:rsidRPr="00CC4B80">
        <w:rPr>
          <w:rFonts w:ascii="宋体" w:hAnsi="宋体" w:hint="eastAsia"/>
          <w:sz w:val="18"/>
          <w:szCs w:val="18"/>
        </w:rPr>
        <w:t>毕业生可以在机械、汽车、航空航天、军工、交通、电子、能源、轻工等行业的各类企业、管理机构、科研单位从事工程材料设计与应用研究、产品质量控制与分析、开发和经营、组织管理等工作。</w:t>
      </w:r>
    </w:p>
    <w:p w:rsidR="00D63704" w:rsidRPr="00CC4B80" w:rsidRDefault="00D63704" w:rsidP="00D63704">
      <w:pPr>
        <w:ind w:rightChars="50" w:right="105"/>
        <w:rPr>
          <w:rFonts w:ascii="宋体" w:hAnsi="宋体"/>
          <w:sz w:val="18"/>
          <w:szCs w:val="18"/>
        </w:rPr>
      </w:pPr>
    </w:p>
    <w:p w:rsidR="00D63704" w:rsidRPr="00CC4B80" w:rsidRDefault="00D63704" w:rsidP="00D63704">
      <w:pPr>
        <w:ind w:rightChars="50" w:right="105"/>
        <w:rPr>
          <w:rFonts w:ascii="宋体" w:hAnsi="宋体"/>
          <w:sz w:val="18"/>
          <w:szCs w:val="18"/>
        </w:rPr>
      </w:pPr>
      <w:r w:rsidRPr="00CC4B80">
        <w:rPr>
          <w:rFonts w:ascii="宋体" w:hAnsi="宋体" w:hint="eastAsia"/>
          <w:b/>
          <w:szCs w:val="18"/>
        </w:rPr>
        <w:t>●</w:t>
      </w:r>
      <w:r w:rsidRPr="00CC4B80">
        <w:rPr>
          <w:rFonts w:ascii="宋体" w:hAnsi="宋体" w:hint="eastAsia"/>
          <w:b/>
          <w:szCs w:val="21"/>
        </w:rPr>
        <w:t>材料成型及控制工程（模具CAD/CAM）专业</w:t>
      </w:r>
      <w:r w:rsidR="00F44AAE">
        <w:rPr>
          <w:rFonts w:ascii="宋体" w:hAnsi="宋体" w:hint="eastAsia"/>
          <w:b/>
          <w:szCs w:val="21"/>
        </w:rPr>
        <w:t xml:space="preserve">  </w:t>
      </w:r>
      <w:r w:rsidR="00F029B8">
        <w:rPr>
          <w:rFonts w:ascii="宋体" w:hAnsi="宋体" w:hint="eastAsia"/>
          <w:b/>
          <w:szCs w:val="21"/>
        </w:rPr>
        <w:t>本科生</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hint="eastAsia"/>
          <w:sz w:val="18"/>
          <w:szCs w:val="18"/>
        </w:rPr>
        <w:t>模具是进行规模生产的有效工具，随着计算机技术的飞跃发展，模具生产在计算机辅助设计和制造（CAD/CAM）技术的直接推动下，已经发生了根本性的变化。本专业的特点是：掌握计算机应用技术、塑性成型原理和方法、现代模具CAD/CAM技术，成为模具设计和制造相关工作的高级应用型技术人才。学生在校期间侧重于实践能力和解决实际问题能力的培养、德、智、体全面发展，获岗位工程师的基本训练。</w:t>
      </w:r>
    </w:p>
    <w:p w:rsidR="00D63704" w:rsidRPr="00CC4B80"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课程设置：</w:t>
      </w:r>
      <w:r w:rsidRPr="00945A7A">
        <w:rPr>
          <w:rFonts w:ascii="宋体" w:hAnsi="宋体" w:hint="eastAsia"/>
          <w:sz w:val="18"/>
          <w:szCs w:val="18"/>
        </w:rPr>
        <w:t>现代工程图学、工程力学、机械原理、机械设计</w:t>
      </w:r>
      <w:r w:rsidRPr="00CC4B80">
        <w:rPr>
          <w:rFonts w:ascii="宋体" w:hAnsi="宋体" w:hint="eastAsia"/>
          <w:b/>
          <w:sz w:val="18"/>
          <w:szCs w:val="18"/>
        </w:rPr>
        <w:t>、</w:t>
      </w:r>
      <w:r w:rsidRPr="00CC4B80">
        <w:rPr>
          <w:rFonts w:ascii="宋体" w:hAnsi="宋体" w:hint="eastAsia"/>
          <w:sz w:val="18"/>
          <w:szCs w:val="18"/>
        </w:rPr>
        <w:t>电工技术、电子技术、材料科学基础、控制理论基础、CAD/CAM基础、塑性成形原理、材料冲压成型工艺、材料成型设备及控制、模具CAD/CAM。</w:t>
      </w:r>
    </w:p>
    <w:p w:rsidR="00D63704" w:rsidRPr="00945A7A" w:rsidRDefault="00D63704" w:rsidP="00D961DE">
      <w:pPr>
        <w:ind w:rightChars="50" w:right="105" w:firstLineChars="200" w:firstLine="361"/>
        <w:rPr>
          <w:rFonts w:ascii="宋体" w:hAnsi="宋体"/>
          <w:sz w:val="18"/>
          <w:szCs w:val="18"/>
        </w:rPr>
      </w:pPr>
      <w:r w:rsidRPr="00CC4B80">
        <w:rPr>
          <w:rFonts w:ascii="宋体" w:hAnsi="宋体" w:hint="eastAsia"/>
          <w:b/>
          <w:sz w:val="18"/>
          <w:szCs w:val="18"/>
        </w:rPr>
        <w:t>就业前景：</w:t>
      </w:r>
      <w:r w:rsidRPr="00CC4B80">
        <w:rPr>
          <w:rFonts w:ascii="宋体" w:hAnsi="宋体" w:hint="eastAsia"/>
          <w:sz w:val="18"/>
          <w:szCs w:val="18"/>
        </w:rPr>
        <w:t>毕业生可以选择在模具、汽车、电子、轻工、机械等行业的大中型企业、三资企业、科研单位从事模具设计、制造、开发等技术密集型</w:t>
      </w:r>
      <w:r w:rsidRPr="00945A7A">
        <w:rPr>
          <w:rFonts w:ascii="宋体" w:hAnsi="宋体" w:hint="eastAsia"/>
          <w:sz w:val="18"/>
          <w:szCs w:val="18"/>
        </w:rPr>
        <w:lastRenderedPageBreak/>
        <w:t>和高新技术产业的生产第一线工作。</w:t>
      </w:r>
    </w:p>
    <w:p w:rsidR="00D63704" w:rsidRPr="00945A7A" w:rsidRDefault="00D63704" w:rsidP="00D63704">
      <w:pPr>
        <w:ind w:rightChars="50" w:right="105" w:firstLineChars="200" w:firstLine="422"/>
        <w:rPr>
          <w:rFonts w:ascii="宋体" w:hAnsi="宋体"/>
          <w:b/>
          <w:szCs w:val="18"/>
        </w:rPr>
      </w:pPr>
    </w:p>
    <w:p w:rsidR="00D63704" w:rsidRPr="00945A7A" w:rsidRDefault="00D63704" w:rsidP="00D63704">
      <w:pPr>
        <w:ind w:rightChars="50" w:right="105"/>
        <w:rPr>
          <w:rFonts w:ascii="宋体" w:hAnsi="宋体"/>
        </w:rPr>
      </w:pPr>
      <w:r w:rsidRPr="00945A7A">
        <w:rPr>
          <w:rFonts w:ascii="宋体" w:hAnsi="宋体" w:hint="eastAsia"/>
          <w:b/>
          <w:szCs w:val="18"/>
        </w:rPr>
        <w:t xml:space="preserve">●材料加工工程专业    </w:t>
      </w:r>
      <w:r w:rsidR="00537A54">
        <w:rPr>
          <w:rFonts w:ascii="宋体" w:hAnsi="宋体" w:hint="eastAsia"/>
          <w:b/>
          <w:szCs w:val="18"/>
        </w:rPr>
        <w:t>硕士研究生</w:t>
      </w:r>
    </w:p>
    <w:p w:rsidR="00D63704" w:rsidRPr="00945A7A" w:rsidRDefault="00D63704" w:rsidP="00D961DE">
      <w:pPr>
        <w:ind w:rightChars="50" w:right="105" w:firstLineChars="200" w:firstLine="361"/>
        <w:outlineLvl w:val="0"/>
        <w:rPr>
          <w:rFonts w:ascii="宋体" w:hAnsi="宋体"/>
          <w:sz w:val="18"/>
          <w:szCs w:val="18"/>
        </w:rPr>
      </w:pPr>
      <w:bookmarkStart w:id="4" w:name="_Toc399685331"/>
      <w:r w:rsidRPr="00945A7A">
        <w:rPr>
          <w:rFonts w:ascii="宋体" w:hAnsi="宋体" w:hint="eastAsia"/>
          <w:b/>
          <w:sz w:val="18"/>
          <w:szCs w:val="18"/>
        </w:rPr>
        <w:t>培养目标及就业前景：</w:t>
      </w:r>
      <w:r w:rsidRPr="00945A7A">
        <w:rPr>
          <w:rFonts w:ascii="宋体" w:hAnsi="宋体" w:hint="eastAsia"/>
          <w:sz w:val="18"/>
          <w:szCs w:val="18"/>
        </w:rPr>
        <w:t>本专业培养热爱祖国，拥护中国共产党的领导，拥护社会主义制度，遵纪守法，品德良好，为社会主义建设服务，掌握材料加工工程基础理论和专业知识的高层次专门人才。了解本学科的发展方向，能够熟练地运用材料加工工程的研究手段、测试技术和其它相关知识；具备从事本专业科学研究和解决工程应用问题的能力，能熟练运用一门外国语阅读本专业书刊，并能用外语撰写论文摘要。本学科主要培养在高等院校、科研单位以及企业等单位从事材料合成与制备、结构性能表征与评价、成形加工与应用（铸造、锻压、焊接、表面改性、材料制备与表征、微电子封装技术、模具设计与技术）等领域内的科学研究、技术研发、教学和管理工作的复合型高级工程研究技术人才。</w:t>
      </w:r>
      <w:bookmarkEnd w:id="4"/>
    </w:p>
    <w:p w:rsidR="00D63704" w:rsidRPr="00945A7A" w:rsidRDefault="00D63704" w:rsidP="00D961DE">
      <w:pPr>
        <w:ind w:firstLine="315"/>
        <w:rPr>
          <w:rFonts w:ascii="宋体" w:hAnsi="宋体"/>
          <w:sz w:val="18"/>
          <w:szCs w:val="18"/>
        </w:rPr>
      </w:pPr>
      <w:r>
        <w:rPr>
          <w:rFonts w:ascii="宋体" w:hAnsi="宋体" w:hint="eastAsia"/>
          <w:b/>
          <w:sz w:val="18"/>
          <w:szCs w:val="18"/>
        </w:rPr>
        <w:t>研究方向：</w:t>
      </w:r>
      <w:r w:rsidRPr="00945A7A">
        <w:rPr>
          <w:rFonts w:ascii="宋体" w:hAnsi="宋体" w:hint="eastAsia"/>
          <w:sz w:val="18"/>
          <w:szCs w:val="18"/>
        </w:rPr>
        <w:t>1、</w:t>
      </w:r>
      <w:r w:rsidRPr="00945A7A">
        <w:rPr>
          <w:rFonts w:ascii="宋体" w:hAnsi="宋体"/>
          <w:sz w:val="18"/>
          <w:szCs w:val="18"/>
        </w:rPr>
        <w:t>材料加工</w:t>
      </w:r>
      <w:r>
        <w:rPr>
          <w:rFonts w:ascii="宋体" w:hAnsi="宋体" w:hint="eastAsia"/>
          <w:sz w:val="18"/>
          <w:szCs w:val="18"/>
        </w:rPr>
        <w:t>过程控制技术</w:t>
      </w:r>
    </w:p>
    <w:p w:rsidR="00D63704" w:rsidRPr="00945A7A" w:rsidRDefault="00D63704" w:rsidP="00D961DE">
      <w:pPr>
        <w:ind w:firstLineChars="700" w:firstLine="1260"/>
        <w:rPr>
          <w:rFonts w:ascii="宋体" w:hAnsi="宋体"/>
          <w:sz w:val="18"/>
          <w:szCs w:val="18"/>
        </w:rPr>
      </w:pPr>
      <w:r w:rsidRPr="00945A7A">
        <w:rPr>
          <w:rFonts w:ascii="宋体" w:hAnsi="宋体" w:hint="eastAsia"/>
          <w:sz w:val="18"/>
          <w:szCs w:val="18"/>
        </w:rPr>
        <w:t>2、</w:t>
      </w:r>
      <w:r w:rsidRPr="00945A7A">
        <w:rPr>
          <w:rFonts w:ascii="宋体" w:hAnsi="宋体"/>
          <w:sz w:val="18"/>
          <w:szCs w:val="18"/>
        </w:rPr>
        <w:t>材料加工工程CAD/CAM/CAE</w:t>
      </w:r>
    </w:p>
    <w:p w:rsidR="00D63704" w:rsidRPr="00945A7A" w:rsidRDefault="00D63704" w:rsidP="00D961DE">
      <w:pPr>
        <w:ind w:firstLineChars="700" w:firstLine="1260"/>
        <w:rPr>
          <w:rFonts w:ascii="宋体" w:hAnsi="宋体"/>
          <w:sz w:val="18"/>
          <w:szCs w:val="18"/>
        </w:rPr>
      </w:pPr>
      <w:r w:rsidRPr="00945A7A">
        <w:rPr>
          <w:rFonts w:ascii="宋体" w:hAnsi="宋体" w:hint="eastAsia"/>
          <w:sz w:val="18"/>
          <w:szCs w:val="18"/>
        </w:rPr>
        <w:t>3、先进</w:t>
      </w:r>
      <w:r w:rsidRPr="00945A7A">
        <w:rPr>
          <w:rFonts w:ascii="宋体" w:hAnsi="宋体"/>
          <w:sz w:val="18"/>
          <w:szCs w:val="18"/>
        </w:rPr>
        <w:t>封装</w:t>
      </w:r>
      <w:r w:rsidRPr="00945A7A">
        <w:rPr>
          <w:rFonts w:ascii="宋体" w:hAnsi="宋体" w:hint="eastAsia"/>
          <w:sz w:val="18"/>
          <w:szCs w:val="18"/>
        </w:rPr>
        <w:t>与制造</w:t>
      </w:r>
      <w:r w:rsidRPr="00945A7A">
        <w:rPr>
          <w:rFonts w:ascii="宋体" w:hAnsi="宋体"/>
          <w:sz w:val="18"/>
          <w:szCs w:val="18"/>
        </w:rPr>
        <w:t>技术</w:t>
      </w:r>
    </w:p>
    <w:p w:rsidR="00D63704" w:rsidRPr="00945A7A" w:rsidRDefault="00D63704" w:rsidP="00D961DE">
      <w:pPr>
        <w:ind w:firstLineChars="700" w:firstLine="1260"/>
        <w:rPr>
          <w:rFonts w:ascii="宋体" w:hAnsi="宋体"/>
          <w:sz w:val="18"/>
          <w:szCs w:val="18"/>
        </w:rPr>
      </w:pPr>
      <w:r w:rsidRPr="00945A7A">
        <w:rPr>
          <w:rFonts w:ascii="宋体" w:hAnsi="宋体" w:hint="eastAsia"/>
          <w:sz w:val="18"/>
          <w:szCs w:val="18"/>
        </w:rPr>
        <w:t>4、</w:t>
      </w:r>
      <w:r w:rsidRPr="00945A7A">
        <w:rPr>
          <w:rFonts w:ascii="宋体" w:hAnsi="宋体"/>
          <w:sz w:val="18"/>
          <w:szCs w:val="18"/>
        </w:rPr>
        <w:t>材料</w:t>
      </w:r>
      <w:r w:rsidRPr="00945A7A">
        <w:rPr>
          <w:rFonts w:ascii="宋体" w:hAnsi="宋体" w:hint="eastAsia"/>
          <w:sz w:val="18"/>
          <w:szCs w:val="18"/>
        </w:rPr>
        <w:t>表面</w:t>
      </w:r>
      <w:r w:rsidRPr="00945A7A">
        <w:rPr>
          <w:rFonts w:ascii="宋体" w:hAnsi="宋体"/>
          <w:sz w:val="18"/>
          <w:szCs w:val="18"/>
        </w:rPr>
        <w:t>高能</w:t>
      </w:r>
      <w:proofErr w:type="gramStart"/>
      <w:r w:rsidRPr="001E64E7">
        <w:rPr>
          <w:rFonts w:ascii="宋体" w:hAnsi="宋体"/>
          <w:sz w:val="18"/>
          <w:szCs w:val="18"/>
        </w:rPr>
        <w:t>束加工</w:t>
      </w:r>
      <w:proofErr w:type="gramEnd"/>
      <w:r>
        <w:rPr>
          <w:rFonts w:ascii="宋体" w:hAnsi="宋体" w:hint="eastAsia"/>
          <w:sz w:val="18"/>
          <w:szCs w:val="18"/>
        </w:rPr>
        <w:t>研究与应用</w:t>
      </w:r>
    </w:p>
    <w:p w:rsidR="00D63704" w:rsidRPr="00945A7A" w:rsidRDefault="00D63704" w:rsidP="00D961DE">
      <w:pPr>
        <w:ind w:firstLineChars="700" w:firstLine="1260"/>
        <w:rPr>
          <w:rFonts w:ascii="宋体" w:hAnsi="宋体"/>
          <w:sz w:val="18"/>
          <w:szCs w:val="18"/>
        </w:rPr>
      </w:pPr>
      <w:r w:rsidRPr="00945A7A">
        <w:rPr>
          <w:rFonts w:ascii="宋体" w:hAnsi="宋体" w:hint="eastAsia"/>
          <w:sz w:val="18"/>
          <w:szCs w:val="18"/>
        </w:rPr>
        <w:t>5、</w:t>
      </w:r>
      <w:r w:rsidRPr="00945A7A">
        <w:rPr>
          <w:rFonts w:ascii="宋体" w:hAnsi="宋体"/>
          <w:sz w:val="18"/>
          <w:szCs w:val="18"/>
        </w:rPr>
        <w:t>薄膜材料</w:t>
      </w:r>
      <w:r>
        <w:rPr>
          <w:rFonts w:ascii="宋体" w:hAnsi="宋体" w:hint="eastAsia"/>
          <w:sz w:val="18"/>
          <w:szCs w:val="18"/>
        </w:rPr>
        <w:t>研究与应用</w:t>
      </w:r>
    </w:p>
    <w:p w:rsidR="00D63704" w:rsidRPr="00945A7A" w:rsidRDefault="00D63704" w:rsidP="00D961DE">
      <w:pPr>
        <w:ind w:firstLineChars="700" w:firstLine="1260"/>
        <w:rPr>
          <w:rFonts w:ascii="宋体" w:hAnsi="宋体"/>
          <w:sz w:val="18"/>
          <w:szCs w:val="18"/>
        </w:rPr>
      </w:pPr>
      <w:r w:rsidRPr="00945A7A">
        <w:rPr>
          <w:rFonts w:ascii="宋体" w:hAnsi="宋体" w:hint="eastAsia"/>
          <w:sz w:val="18"/>
          <w:szCs w:val="18"/>
        </w:rPr>
        <w:t>6、功</w:t>
      </w:r>
      <w:r>
        <w:rPr>
          <w:rFonts w:ascii="宋体" w:hAnsi="宋体" w:hint="eastAsia"/>
          <w:sz w:val="18"/>
          <w:szCs w:val="18"/>
        </w:rPr>
        <w:t>能材料研究与应用</w:t>
      </w:r>
    </w:p>
    <w:p w:rsidR="00D63704" w:rsidRPr="00945A7A" w:rsidRDefault="00D63704" w:rsidP="00D63704">
      <w:pPr>
        <w:ind w:leftChars="229" w:left="481" w:firstLineChars="450" w:firstLine="810"/>
        <w:rPr>
          <w:rFonts w:ascii="宋体" w:hAnsi="宋体"/>
          <w:sz w:val="18"/>
          <w:szCs w:val="18"/>
        </w:rPr>
      </w:pPr>
    </w:p>
    <w:p w:rsidR="00D63704" w:rsidRPr="00945A7A" w:rsidRDefault="00D63704" w:rsidP="00D63704">
      <w:pPr>
        <w:ind w:rightChars="50" w:right="105"/>
        <w:rPr>
          <w:rFonts w:ascii="宋体" w:hAnsi="宋体"/>
        </w:rPr>
      </w:pPr>
      <w:r w:rsidRPr="00945A7A">
        <w:rPr>
          <w:rFonts w:ascii="宋体" w:hAnsi="宋体" w:hint="eastAsia"/>
          <w:b/>
          <w:szCs w:val="18"/>
        </w:rPr>
        <w:t>●材料学</w:t>
      </w:r>
      <w:r w:rsidR="00865775">
        <w:rPr>
          <w:rFonts w:ascii="宋体" w:hAnsi="宋体" w:hint="eastAsia"/>
          <w:b/>
          <w:szCs w:val="18"/>
        </w:rPr>
        <w:t>专业</w:t>
      </w:r>
      <w:r w:rsidRPr="00945A7A">
        <w:rPr>
          <w:rFonts w:ascii="宋体" w:hAnsi="宋体" w:hint="eastAsia"/>
          <w:b/>
          <w:szCs w:val="18"/>
        </w:rPr>
        <w:t xml:space="preserve">    </w:t>
      </w:r>
      <w:r w:rsidR="00537A54">
        <w:rPr>
          <w:rFonts w:ascii="宋体" w:hAnsi="宋体" w:hint="eastAsia"/>
          <w:b/>
          <w:szCs w:val="18"/>
        </w:rPr>
        <w:t>硕士研究生</w:t>
      </w:r>
    </w:p>
    <w:p w:rsidR="00D63704" w:rsidRPr="00945A7A" w:rsidRDefault="00D63704" w:rsidP="00D961DE">
      <w:pPr>
        <w:ind w:rightChars="50" w:right="105" w:firstLineChars="200" w:firstLine="361"/>
        <w:rPr>
          <w:rFonts w:ascii="宋体" w:hAnsi="宋体"/>
          <w:b/>
          <w:sz w:val="18"/>
          <w:szCs w:val="18"/>
        </w:rPr>
      </w:pPr>
      <w:r w:rsidRPr="00945A7A">
        <w:rPr>
          <w:rFonts w:ascii="宋体" w:hAnsi="宋体" w:hint="eastAsia"/>
          <w:b/>
          <w:sz w:val="18"/>
          <w:szCs w:val="18"/>
        </w:rPr>
        <w:t>培养目标及就业前景：</w:t>
      </w:r>
      <w:r w:rsidRPr="00945A7A">
        <w:rPr>
          <w:rFonts w:ascii="宋体" w:hAnsi="宋体" w:hint="eastAsia"/>
          <w:sz w:val="18"/>
          <w:szCs w:val="18"/>
        </w:rPr>
        <w:t>本专业培养热爱祖国，拥护中国共产党的领导，拥护社会主义制度，遵纪守法，品德良好，为社会主义建设服务，掌握良好的专业理论知识和操作技能的</w:t>
      </w:r>
      <w:r w:rsidR="00537A54">
        <w:rPr>
          <w:rFonts w:ascii="宋体" w:hAnsi="宋体" w:hint="eastAsia"/>
          <w:sz w:val="18"/>
          <w:szCs w:val="18"/>
        </w:rPr>
        <w:t>硕士研究生</w:t>
      </w:r>
      <w:r w:rsidRPr="00945A7A">
        <w:rPr>
          <w:rFonts w:ascii="宋体" w:hAnsi="宋体" w:hint="eastAsia"/>
          <w:sz w:val="18"/>
          <w:szCs w:val="18"/>
        </w:rPr>
        <w:t>，具体要求如下：树立爱国主义和集体主义思想，掌握辩证唯物</w:t>
      </w:r>
      <w:r>
        <w:rPr>
          <w:rFonts w:ascii="宋体" w:hAnsi="宋体" w:hint="eastAsia"/>
          <w:sz w:val="18"/>
          <w:szCs w:val="18"/>
        </w:rPr>
        <w:t>。</w:t>
      </w:r>
    </w:p>
    <w:p w:rsidR="00D63704" w:rsidRPr="00D961DE" w:rsidRDefault="00D63704" w:rsidP="00D961DE">
      <w:pPr>
        <w:ind w:rightChars="50" w:right="105" w:firstLineChars="200" w:firstLine="360"/>
        <w:rPr>
          <w:rFonts w:ascii="宋体" w:hAnsi="宋体"/>
          <w:sz w:val="18"/>
          <w:szCs w:val="18"/>
        </w:rPr>
      </w:pPr>
      <w:r w:rsidRPr="00945A7A">
        <w:rPr>
          <w:rFonts w:ascii="宋体" w:hAnsi="宋体" w:hint="eastAsia"/>
          <w:sz w:val="18"/>
          <w:szCs w:val="18"/>
        </w:rPr>
        <w:lastRenderedPageBreak/>
        <w:t>本专业培养热爱祖国，拥护中国共产党的领导，拥护社会主义制度，遵纪守法，品德良好，为社会主义建设服务，掌握良好的专业理论知识和操作技能的</w:t>
      </w:r>
      <w:r w:rsidR="00537A54">
        <w:rPr>
          <w:rFonts w:ascii="宋体" w:hAnsi="宋体" w:hint="eastAsia"/>
          <w:sz w:val="18"/>
          <w:szCs w:val="18"/>
        </w:rPr>
        <w:t>硕士研究生</w:t>
      </w:r>
      <w:r w:rsidRPr="00945A7A">
        <w:rPr>
          <w:rFonts w:ascii="宋体" w:hAnsi="宋体" w:hint="eastAsia"/>
          <w:sz w:val="18"/>
          <w:szCs w:val="18"/>
        </w:rPr>
        <w:t>，具体要求如下：树立爱国主义和集体主义思想，掌握辩证唯物</w:t>
      </w:r>
      <w:r w:rsidRPr="00CC4B80">
        <w:rPr>
          <w:rFonts w:ascii="宋体" w:hAnsi="宋体" w:hint="eastAsia"/>
          <w:sz w:val="18"/>
          <w:szCs w:val="18"/>
        </w:rPr>
        <w:t>主义和历史唯物主义的基本原理，树立科学的世界观与方法论，具有良好的敬业精神和科学道德，品行优良、身心健康。具有坚实的材料科学领域理论基础和系统的专业知识，熟练运用相关设备、仪器进行加工操作及数据分析。能够独立地开展科研工作，较为熟练地掌握一门外语，可以阅读本专业的外文资料，具有严谨认真的科学态度和勤奋踏实的工作作风，能够胜任科研机构、生产企业、高等院校等行业的科研、教学、技术管理工作。</w:t>
      </w:r>
    </w:p>
    <w:p w:rsidR="00D63704" w:rsidRPr="00CC4B80" w:rsidRDefault="00D63704" w:rsidP="00D961DE">
      <w:pPr>
        <w:tabs>
          <w:tab w:val="left" w:pos="1276"/>
        </w:tabs>
        <w:ind w:leftChars="150" w:left="315" w:firstLineChars="49" w:firstLine="89"/>
        <w:rPr>
          <w:rFonts w:ascii="宋体" w:hAnsi="宋体"/>
          <w:b/>
          <w:sz w:val="18"/>
          <w:szCs w:val="18"/>
        </w:rPr>
      </w:pPr>
      <w:r w:rsidRPr="00CC4B80">
        <w:rPr>
          <w:rFonts w:ascii="宋体" w:hAnsi="宋体" w:hint="eastAsia"/>
          <w:b/>
          <w:sz w:val="18"/>
          <w:szCs w:val="18"/>
        </w:rPr>
        <w:t>研究方向：</w:t>
      </w:r>
      <w:r w:rsidRPr="00CC4B80">
        <w:rPr>
          <w:rFonts w:ascii="宋体" w:hAnsi="宋体" w:hint="eastAsia"/>
          <w:sz w:val="18"/>
          <w:szCs w:val="18"/>
        </w:rPr>
        <w:t>1、激光相变硬化、</w:t>
      </w:r>
      <w:proofErr w:type="gramStart"/>
      <w:r w:rsidRPr="00CC4B80">
        <w:rPr>
          <w:rFonts w:ascii="宋体" w:hAnsi="宋体" w:hint="eastAsia"/>
          <w:sz w:val="18"/>
          <w:szCs w:val="18"/>
        </w:rPr>
        <w:t>表面熔覆及</w:t>
      </w:r>
      <w:proofErr w:type="gramEnd"/>
      <w:r w:rsidRPr="00CC4B80">
        <w:rPr>
          <w:rFonts w:ascii="宋体" w:hAnsi="宋体" w:hint="eastAsia"/>
          <w:sz w:val="18"/>
          <w:szCs w:val="18"/>
        </w:rPr>
        <w:t>合金化</w:t>
      </w:r>
    </w:p>
    <w:p w:rsidR="00D63704" w:rsidRPr="00CC4B80" w:rsidRDefault="00D63704" w:rsidP="00D961DE">
      <w:pPr>
        <w:ind w:leftChars="150" w:left="315" w:firstLineChars="582" w:firstLine="1048"/>
        <w:rPr>
          <w:rFonts w:ascii="宋体" w:hAnsi="宋体"/>
          <w:sz w:val="18"/>
          <w:szCs w:val="18"/>
        </w:rPr>
      </w:pPr>
      <w:r>
        <w:rPr>
          <w:rFonts w:ascii="宋体" w:hAnsi="宋体" w:hint="eastAsia"/>
          <w:sz w:val="18"/>
          <w:szCs w:val="18"/>
        </w:rPr>
        <w:t>2</w:t>
      </w:r>
      <w:r w:rsidRPr="00CC4B80">
        <w:rPr>
          <w:rFonts w:ascii="宋体" w:hAnsi="宋体" w:hint="eastAsia"/>
          <w:sz w:val="18"/>
          <w:szCs w:val="18"/>
        </w:rPr>
        <w:t>、薄膜制备及研究</w:t>
      </w:r>
    </w:p>
    <w:p w:rsidR="00D63704" w:rsidRPr="00CC4B80" w:rsidRDefault="00D63704" w:rsidP="00D961DE">
      <w:pPr>
        <w:ind w:leftChars="150" w:left="315" w:firstLineChars="582" w:firstLine="1048"/>
        <w:rPr>
          <w:rFonts w:ascii="宋体" w:hAnsi="宋体"/>
          <w:sz w:val="18"/>
          <w:szCs w:val="18"/>
        </w:rPr>
      </w:pPr>
      <w:r w:rsidRPr="00CC4B80">
        <w:rPr>
          <w:rFonts w:ascii="宋体" w:hAnsi="宋体" w:hint="eastAsia"/>
          <w:sz w:val="18"/>
          <w:szCs w:val="18"/>
        </w:rPr>
        <w:t>3、先进陶瓷材料的制备与研究</w:t>
      </w:r>
    </w:p>
    <w:p w:rsidR="00D63704" w:rsidRPr="00CC4B80" w:rsidRDefault="00D63704" w:rsidP="00D961DE">
      <w:pPr>
        <w:ind w:leftChars="150" w:left="315" w:firstLineChars="582" w:firstLine="1048"/>
        <w:rPr>
          <w:rFonts w:ascii="宋体" w:hAnsi="宋体"/>
          <w:sz w:val="18"/>
          <w:szCs w:val="18"/>
        </w:rPr>
      </w:pPr>
      <w:r w:rsidRPr="00CC4B80">
        <w:rPr>
          <w:rFonts w:ascii="宋体" w:hAnsi="宋体" w:hint="eastAsia"/>
          <w:sz w:val="18"/>
          <w:szCs w:val="18"/>
        </w:rPr>
        <w:t>4、材料的电子束及其它表面改性</w:t>
      </w:r>
    </w:p>
    <w:p w:rsidR="00D63704" w:rsidRDefault="00D63704" w:rsidP="00D961DE">
      <w:pPr>
        <w:ind w:leftChars="150" w:left="315" w:firstLineChars="582" w:firstLine="1048"/>
        <w:rPr>
          <w:rFonts w:ascii="宋体" w:hAnsi="宋体"/>
          <w:sz w:val="18"/>
          <w:szCs w:val="18"/>
        </w:rPr>
      </w:pPr>
      <w:r w:rsidRPr="00CC4B80">
        <w:rPr>
          <w:rFonts w:ascii="宋体" w:hAnsi="宋体" w:hint="eastAsia"/>
          <w:sz w:val="18"/>
          <w:szCs w:val="18"/>
        </w:rPr>
        <w:t>5、材料的腐蚀与防护</w:t>
      </w:r>
    </w:p>
    <w:p w:rsidR="00D63704" w:rsidRPr="00CC4B80" w:rsidRDefault="00D63704" w:rsidP="00D63704">
      <w:pPr>
        <w:ind w:firstLineChars="500" w:firstLine="900"/>
        <w:rPr>
          <w:rFonts w:ascii="宋体" w:hAnsi="宋体"/>
          <w:sz w:val="18"/>
          <w:szCs w:val="18"/>
        </w:rPr>
      </w:pPr>
    </w:p>
    <w:p w:rsidR="00D63704" w:rsidRPr="00CC4B80" w:rsidRDefault="00D63704" w:rsidP="00D63704">
      <w:pPr>
        <w:ind w:rightChars="50" w:right="105"/>
        <w:rPr>
          <w:rFonts w:ascii="宋体" w:hAnsi="宋体"/>
          <w:b/>
          <w:szCs w:val="18"/>
        </w:rPr>
      </w:pPr>
      <w:r w:rsidRPr="00CC4B80">
        <w:rPr>
          <w:rFonts w:ascii="宋体" w:hAnsi="宋体" w:hint="eastAsia"/>
          <w:b/>
          <w:szCs w:val="18"/>
        </w:rPr>
        <w:t>●材料物理与化学</w:t>
      </w:r>
      <w:r w:rsidR="005861D4">
        <w:rPr>
          <w:rFonts w:ascii="宋体" w:hAnsi="宋体" w:hint="eastAsia"/>
          <w:b/>
          <w:szCs w:val="18"/>
        </w:rPr>
        <w:t>专业</w:t>
      </w:r>
      <w:r w:rsidRPr="00CC4B80">
        <w:rPr>
          <w:rFonts w:ascii="宋体" w:hAnsi="宋体" w:hint="eastAsia"/>
          <w:b/>
          <w:szCs w:val="18"/>
        </w:rPr>
        <w:t xml:space="preserve">    </w:t>
      </w:r>
      <w:r w:rsidR="00537A54">
        <w:rPr>
          <w:rFonts w:ascii="宋体" w:hAnsi="宋体" w:hint="eastAsia"/>
          <w:b/>
          <w:szCs w:val="18"/>
        </w:rPr>
        <w:t>硕士研究生</w:t>
      </w:r>
    </w:p>
    <w:p w:rsidR="00D63704" w:rsidRPr="009716B7" w:rsidRDefault="00D63704" w:rsidP="009716B7">
      <w:pPr>
        <w:ind w:rightChars="50" w:right="105" w:firstLineChars="200" w:firstLine="361"/>
        <w:rPr>
          <w:rFonts w:ascii="宋体" w:hAnsi="宋体"/>
          <w:sz w:val="18"/>
          <w:szCs w:val="18"/>
        </w:rPr>
      </w:pPr>
      <w:r w:rsidRPr="00CC4B80">
        <w:rPr>
          <w:rFonts w:ascii="宋体" w:hAnsi="宋体" w:hint="eastAsia"/>
          <w:b/>
          <w:sz w:val="18"/>
          <w:szCs w:val="18"/>
        </w:rPr>
        <w:t>培养目标及就业前景：</w:t>
      </w:r>
      <w:r w:rsidRPr="00CC4B80">
        <w:rPr>
          <w:rFonts w:ascii="宋体" w:hAnsi="宋体" w:hint="eastAsia"/>
          <w:sz w:val="18"/>
          <w:szCs w:val="18"/>
        </w:rPr>
        <w:t>本专业硕士学位获得者应具有较高的马克思主义理论素养、良好的道德品质、心理素质和健康体魄；具有严谨的科学态度，良好的学风及实事求是、独立思考、勇于创新的科学精神，具有坚实和系统的材料物理与化学理论基础和专业知识，了解本学科的发展方向，能够熟练地运用材料物理与化学的研究手段、测试技术和其它相关知识；具备从事本专业科学研究和解决工程应用问题的能力，能胜任科研机构、生产单位、高等院校等行业的科研、教学、技术管理工作。</w:t>
      </w:r>
    </w:p>
    <w:p w:rsidR="009716B7" w:rsidRDefault="00D63704" w:rsidP="009716B7">
      <w:pPr>
        <w:ind w:rightChars="50" w:right="105" w:firstLineChars="200" w:firstLine="360"/>
        <w:rPr>
          <w:rFonts w:ascii="宋体" w:hAnsi="宋体"/>
          <w:sz w:val="18"/>
          <w:szCs w:val="18"/>
        </w:rPr>
      </w:pPr>
      <w:r w:rsidRPr="00CC4B80">
        <w:rPr>
          <w:rFonts w:ascii="宋体" w:hAnsi="宋体" w:hint="eastAsia"/>
          <w:sz w:val="18"/>
          <w:szCs w:val="18"/>
        </w:rPr>
        <w:t>本专业硕士学位获得者应具有较高的马克思主义理论素养、良好的道德品质、心理素质和健康体魄；具有严谨的科学态度，良好的学风及实事求是、</w:t>
      </w:r>
      <w:r w:rsidRPr="00CC4B80">
        <w:rPr>
          <w:rFonts w:ascii="宋体" w:hAnsi="宋体" w:hint="eastAsia"/>
          <w:sz w:val="18"/>
          <w:szCs w:val="18"/>
        </w:rPr>
        <w:lastRenderedPageBreak/>
        <w:t>独立思考、勇于创新的科学精神，具有坚实和系统的材料物理与化学理论基础和专业知识，了解本学科的发展方向，能够熟练地运用材料物理与化学的研究手段、测试技术和其它相关知识；具备从事本专业科学研究和解决工程应用问题的能力，能胜任科研机构、生产单位、高等院校等行业的科研、教学、技术管理工作。</w:t>
      </w:r>
    </w:p>
    <w:p w:rsidR="00D63704" w:rsidRPr="009716B7" w:rsidRDefault="009716B7" w:rsidP="009716B7">
      <w:pPr>
        <w:ind w:rightChars="50" w:right="105" w:firstLine="315"/>
        <w:rPr>
          <w:rFonts w:ascii="宋体" w:hAnsi="宋体"/>
          <w:sz w:val="18"/>
          <w:szCs w:val="18"/>
        </w:rPr>
      </w:pPr>
      <w:r>
        <w:rPr>
          <w:rFonts w:ascii="宋体" w:hAnsi="宋体" w:hint="eastAsia"/>
          <w:b/>
          <w:sz w:val="18"/>
          <w:szCs w:val="18"/>
        </w:rPr>
        <w:t>研究方向：</w:t>
      </w:r>
      <w:r w:rsidR="00D63704" w:rsidRPr="00CC4B80">
        <w:rPr>
          <w:rFonts w:ascii="宋体" w:hAnsi="宋体" w:hint="eastAsia"/>
          <w:sz w:val="18"/>
          <w:szCs w:val="18"/>
        </w:rPr>
        <w:t>1、低维材料与纳米结构</w:t>
      </w:r>
    </w:p>
    <w:p w:rsidR="00D63704" w:rsidRPr="00CC4B80" w:rsidRDefault="00D63704" w:rsidP="009716B7">
      <w:pPr>
        <w:ind w:firstLineChars="700" w:firstLine="1260"/>
        <w:jc w:val="left"/>
        <w:rPr>
          <w:rFonts w:ascii="宋体" w:hAnsi="宋体"/>
          <w:sz w:val="18"/>
          <w:szCs w:val="18"/>
        </w:rPr>
      </w:pPr>
      <w:r w:rsidRPr="00CC4B80">
        <w:rPr>
          <w:rFonts w:ascii="宋体" w:hAnsi="宋体" w:hint="eastAsia"/>
          <w:sz w:val="18"/>
          <w:szCs w:val="18"/>
        </w:rPr>
        <w:t>2、薄膜材料结构与性能</w:t>
      </w:r>
    </w:p>
    <w:p w:rsidR="00D63704" w:rsidRPr="00CC4B80" w:rsidRDefault="00D63704" w:rsidP="00D63704">
      <w:pPr>
        <w:ind w:leftChars="150" w:left="315" w:firstLineChars="533" w:firstLine="959"/>
        <w:jc w:val="left"/>
        <w:rPr>
          <w:rFonts w:ascii="宋体" w:hAnsi="宋体"/>
          <w:sz w:val="18"/>
          <w:szCs w:val="18"/>
        </w:rPr>
      </w:pPr>
      <w:r w:rsidRPr="00CC4B80">
        <w:rPr>
          <w:rFonts w:ascii="宋体" w:hAnsi="宋体" w:hint="eastAsia"/>
          <w:sz w:val="18"/>
          <w:szCs w:val="18"/>
        </w:rPr>
        <w:t>3、信息与功能陶瓷材料</w:t>
      </w:r>
    </w:p>
    <w:p w:rsidR="00D63704" w:rsidRPr="00CC4B80" w:rsidRDefault="00D63704" w:rsidP="00D63704">
      <w:pPr>
        <w:ind w:leftChars="150" w:left="315" w:firstLineChars="533" w:firstLine="959"/>
        <w:jc w:val="left"/>
        <w:rPr>
          <w:rFonts w:ascii="宋体" w:hAnsi="宋体"/>
          <w:sz w:val="18"/>
          <w:szCs w:val="18"/>
        </w:rPr>
      </w:pPr>
      <w:r w:rsidRPr="00CC4B80">
        <w:rPr>
          <w:rFonts w:ascii="宋体" w:hAnsi="宋体" w:hint="eastAsia"/>
          <w:sz w:val="18"/>
          <w:szCs w:val="18"/>
        </w:rPr>
        <w:t>4、新能源材料与器件</w:t>
      </w:r>
    </w:p>
    <w:p w:rsidR="00D63704" w:rsidRPr="00CC4B80" w:rsidRDefault="00D63704" w:rsidP="00D63704">
      <w:pPr>
        <w:ind w:leftChars="150" w:left="315" w:firstLineChars="533" w:firstLine="959"/>
        <w:jc w:val="left"/>
        <w:rPr>
          <w:rFonts w:ascii="宋体" w:hAnsi="宋体"/>
          <w:sz w:val="18"/>
          <w:szCs w:val="18"/>
        </w:rPr>
      </w:pPr>
      <w:r w:rsidRPr="00CC4B80">
        <w:rPr>
          <w:rFonts w:ascii="宋体" w:hAnsi="宋体" w:hint="eastAsia"/>
          <w:sz w:val="18"/>
          <w:szCs w:val="18"/>
        </w:rPr>
        <w:t>5、计算材料科学</w:t>
      </w:r>
    </w:p>
    <w:p w:rsidR="00D63704" w:rsidRPr="00CC4B80" w:rsidRDefault="00D63704" w:rsidP="00D63704">
      <w:pPr>
        <w:ind w:leftChars="150" w:left="315" w:firstLineChars="533" w:firstLine="959"/>
        <w:jc w:val="left"/>
        <w:rPr>
          <w:rFonts w:ascii="宋体" w:hAnsi="宋体"/>
          <w:sz w:val="18"/>
          <w:szCs w:val="18"/>
        </w:rPr>
      </w:pPr>
      <w:r w:rsidRPr="00CC4B80">
        <w:rPr>
          <w:rFonts w:ascii="宋体" w:hAnsi="宋体" w:hint="eastAsia"/>
          <w:sz w:val="18"/>
          <w:szCs w:val="18"/>
        </w:rPr>
        <w:t>6、电子封装材料与技术</w:t>
      </w:r>
    </w:p>
    <w:p w:rsidR="00D63704" w:rsidRPr="00CC4B80" w:rsidRDefault="00D63704" w:rsidP="00D63704">
      <w:pPr>
        <w:ind w:leftChars="150" w:left="315" w:firstLineChars="533" w:firstLine="959"/>
        <w:jc w:val="left"/>
        <w:rPr>
          <w:rFonts w:ascii="宋体" w:hAnsi="宋体"/>
          <w:sz w:val="18"/>
          <w:szCs w:val="18"/>
        </w:rPr>
      </w:pPr>
      <w:r w:rsidRPr="00CC4B80">
        <w:rPr>
          <w:rFonts w:ascii="宋体" w:hAnsi="宋体" w:hint="eastAsia"/>
          <w:sz w:val="18"/>
          <w:szCs w:val="18"/>
        </w:rPr>
        <w:t>7、绿色催化技术研究</w:t>
      </w:r>
    </w:p>
    <w:p w:rsidR="00D63704" w:rsidRPr="00CC4B80" w:rsidRDefault="00D63704" w:rsidP="00D63704">
      <w:pPr>
        <w:ind w:leftChars="150" w:left="315" w:firstLineChars="533" w:firstLine="959"/>
        <w:jc w:val="left"/>
        <w:rPr>
          <w:rFonts w:ascii="宋体" w:hAnsi="宋体"/>
          <w:sz w:val="18"/>
          <w:szCs w:val="18"/>
        </w:rPr>
      </w:pPr>
      <w:r w:rsidRPr="00CC4B80">
        <w:rPr>
          <w:rFonts w:ascii="宋体" w:hAnsi="宋体" w:hint="eastAsia"/>
          <w:sz w:val="18"/>
          <w:szCs w:val="18"/>
        </w:rPr>
        <w:t>8、先进功能材料研究与应用</w:t>
      </w:r>
    </w:p>
    <w:p w:rsidR="00D63704" w:rsidRDefault="00D63704" w:rsidP="00D63704">
      <w:pPr>
        <w:widowControl/>
        <w:ind w:left="150"/>
        <w:jc w:val="left"/>
        <w:rPr>
          <w:rFonts w:ascii="Cambria" w:hAnsi="Cambria"/>
          <w:b/>
          <w:bCs/>
          <w:noProof/>
          <w:sz w:val="28"/>
          <w:szCs w:val="32"/>
        </w:rPr>
      </w:pPr>
      <w:r>
        <w:rPr>
          <w:sz w:val="28"/>
        </w:rPr>
        <w:br w:type="page"/>
      </w:r>
    </w:p>
    <w:p w:rsidR="00D63704" w:rsidRPr="00CC4B80" w:rsidRDefault="00D63704" w:rsidP="00D63704">
      <w:pPr>
        <w:pStyle w:val="ab"/>
        <w:rPr>
          <w:sz w:val="28"/>
        </w:rPr>
      </w:pPr>
      <w:r w:rsidRPr="00CC4B80">
        <w:rPr>
          <w:rFonts w:hint="eastAsia"/>
          <w:sz w:val="28"/>
        </w:rPr>
        <w:lastRenderedPageBreak/>
        <w:t>汽车工程学院</w:t>
      </w:r>
    </w:p>
    <w:p w:rsidR="00D63704" w:rsidRPr="00CC4B80" w:rsidRDefault="00D63704" w:rsidP="00D63704">
      <w:pPr>
        <w:ind w:rightChars="50" w:right="105"/>
        <w:rPr>
          <w:rFonts w:ascii="宋体" w:hAnsi="宋体"/>
          <w:b/>
          <w:szCs w:val="18"/>
        </w:rPr>
      </w:pPr>
    </w:p>
    <w:p w:rsidR="00D63704" w:rsidRPr="00CC4B80" w:rsidRDefault="00D63704" w:rsidP="00D63704">
      <w:pPr>
        <w:ind w:rightChars="50" w:right="105"/>
        <w:rPr>
          <w:rFonts w:ascii="宋体" w:hAnsi="宋体"/>
          <w:sz w:val="18"/>
          <w:szCs w:val="18"/>
        </w:rPr>
      </w:pPr>
      <w:r w:rsidRPr="00CC4B80">
        <w:rPr>
          <w:rFonts w:ascii="宋体" w:hAnsi="宋体" w:hint="eastAsia"/>
          <w:b/>
          <w:szCs w:val="18"/>
        </w:rPr>
        <w:t>●</w:t>
      </w:r>
      <w:r w:rsidRPr="00CC4B80">
        <w:rPr>
          <w:rStyle w:val="a9"/>
          <w:szCs w:val="21"/>
        </w:rPr>
        <w:t>车辆工程</w:t>
      </w:r>
      <w:r w:rsidRPr="00CC4B80">
        <w:rPr>
          <w:rFonts w:ascii="宋体" w:hAnsi="宋体" w:hint="eastAsia"/>
          <w:b/>
          <w:szCs w:val="21"/>
        </w:rPr>
        <w:t>专业</w:t>
      </w:r>
      <w:r w:rsidR="00F44AAE">
        <w:rPr>
          <w:rFonts w:ascii="宋体" w:hAnsi="宋体" w:hint="eastAsia"/>
          <w:b/>
          <w:szCs w:val="21"/>
        </w:rPr>
        <w:t xml:space="preserve">   </w:t>
      </w:r>
      <w:r w:rsidR="00F029B8">
        <w:rPr>
          <w:rFonts w:ascii="宋体" w:hAnsi="宋体" w:hint="eastAsia"/>
          <w:b/>
          <w:szCs w:val="21"/>
        </w:rPr>
        <w:t>本科生</w:t>
      </w:r>
    </w:p>
    <w:p w:rsidR="00D63704" w:rsidRPr="00CC4B80" w:rsidRDefault="00D63704" w:rsidP="00B5080E">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sz w:val="18"/>
          <w:szCs w:val="18"/>
        </w:rPr>
        <w:t>我校车</w:t>
      </w:r>
      <w:proofErr w:type="gramStart"/>
      <w:r w:rsidRPr="00CC4B80">
        <w:rPr>
          <w:rFonts w:ascii="宋体" w:hAnsi="宋体"/>
          <w:sz w:val="18"/>
          <w:szCs w:val="18"/>
        </w:rPr>
        <w:t>辆工程</w:t>
      </w:r>
      <w:proofErr w:type="gramEnd"/>
      <w:r w:rsidRPr="00CC4B80">
        <w:rPr>
          <w:rFonts w:ascii="宋体" w:hAnsi="宋体"/>
          <w:sz w:val="18"/>
          <w:szCs w:val="18"/>
        </w:rPr>
        <w:t>专业是教育部批准实施“卓越工程师教育培养计划”的首批专业。本专业紧贴我国高速发展的汽车产业，紧紧围绕汽车先进制造业，以我校的上海市汽车工程实训中心为教学、实践基地，与上海汽车工业（集团）总公司、上海交运（集团）公司等大型企业建立产学研合作基地，先后获得国家级教学成果二等奖、上海市教学成果一等奖、上海市教学成果二等奖、上海市科技进步二等奖等10多项教学科研成果。本专业坚持理论与实践结合，设计与制造并重的专业特色，培养具备较强的工程实践能力、良好的工程素质和团队合作能力，具有创新精神和责任意识，适应汽车产业发展需要的优秀的汽车车辆工程技术人才。</w:t>
      </w:r>
      <w:r w:rsidRPr="00CC4B80">
        <w:rPr>
          <w:rFonts w:ascii="宋体" w:hAnsi="宋体"/>
          <w:sz w:val="18"/>
          <w:szCs w:val="18"/>
        </w:rPr>
        <w:br/>
      </w:r>
      <w:r w:rsidRPr="00CC4B80">
        <w:rPr>
          <w:rFonts w:ascii="宋体" w:hAnsi="宋体" w:hint="eastAsia"/>
          <w:b/>
          <w:sz w:val="18"/>
          <w:szCs w:val="18"/>
        </w:rPr>
        <w:t xml:space="preserve">    课程设置：</w:t>
      </w:r>
      <w:r w:rsidRPr="00CC4B80">
        <w:rPr>
          <w:rFonts w:ascii="宋体" w:hAnsi="宋体"/>
          <w:sz w:val="18"/>
          <w:szCs w:val="18"/>
        </w:rPr>
        <w:t>汽车构造、汽车发动机原理、汽车理论、汽车工程测试基础、 汽车设计、汽车造型、汽车车身结构、汽车车身设计、UG CAD/CAM、汽车制造工艺学、汽车电控技术等课程。</w:t>
      </w:r>
    </w:p>
    <w:p w:rsidR="00D63704" w:rsidRPr="00CC4B80" w:rsidRDefault="00D63704" w:rsidP="00B5080E">
      <w:pPr>
        <w:ind w:rightChars="50" w:right="105" w:firstLineChars="200" w:firstLine="361"/>
        <w:rPr>
          <w:rFonts w:ascii="宋体" w:hAnsi="宋体"/>
          <w:b/>
          <w:szCs w:val="18"/>
        </w:rPr>
      </w:pPr>
      <w:r w:rsidRPr="00CC4B80">
        <w:rPr>
          <w:rFonts w:ascii="宋体" w:hAnsi="宋体" w:hint="eastAsia"/>
          <w:b/>
          <w:sz w:val="18"/>
          <w:szCs w:val="18"/>
        </w:rPr>
        <w:t>就业前景：</w:t>
      </w:r>
      <w:r w:rsidRPr="00CC4B80">
        <w:rPr>
          <w:rFonts w:ascii="宋体" w:hAnsi="宋体"/>
          <w:sz w:val="18"/>
          <w:szCs w:val="18"/>
        </w:rPr>
        <w:t>汽车工业是充满生机和活力的高科技产业，上海大众、上海通用等各大汽车公司在上海的发展已经具有雄厚的实力，自主品牌的上海汽车也取得了很大的发展。作为上海的支柱产业，上海汽车工业（集团）总公司以及相关的上海汽车配套件行业和科研单位都给毕业生就业提供了良好的机会，毕业生适合在与汽车有关的公司、企业和科研单位从事汽车及其零部件的开发设计、试验、研究、生产制造、质量管理等方面的工作。</w:t>
      </w:r>
    </w:p>
    <w:p w:rsidR="00D63704" w:rsidRPr="00CC4B80" w:rsidRDefault="00D63704" w:rsidP="00D63704">
      <w:pPr>
        <w:ind w:rightChars="50" w:right="105"/>
        <w:rPr>
          <w:rFonts w:ascii="宋体" w:hAnsi="宋体"/>
          <w:b/>
          <w:szCs w:val="18"/>
        </w:rPr>
      </w:pPr>
    </w:p>
    <w:p w:rsidR="00D63704" w:rsidRPr="00CC4B80" w:rsidRDefault="00D63704" w:rsidP="00D63704">
      <w:pPr>
        <w:ind w:rightChars="50" w:right="105"/>
        <w:rPr>
          <w:rFonts w:ascii="宋体" w:hAnsi="宋体"/>
          <w:sz w:val="18"/>
          <w:szCs w:val="18"/>
        </w:rPr>
      </w:pPr>
      <w:r w:rsidRPr="00CC4B80">
        <w:rPr>
          <w:rFonts w:ascii="宋体" w:hAnsi="宋体" w:hint="eastAsia"/>
          <w:b/>
          <w:szCs w:val="18"/>
        </w:rPr>
        <w:t>●</w:t>
      </w:r>
      <w:r w:rsidRPr="00CC4B80">
        <w:rPr>
          <w:rFonts w:ascii="宋体" w:hAnsi="宋体" w:hint="eastAsia"/>
          <w:b/>
          <w:szCs w:val="21"/>
        </w:rPr>
        <w:t>交通运输（汽车运用工程）专业</w:t>
      </w:r>
      <w:r w:rsidR="00F44AAE">
        <w:rPr>
          <w:rFonts w:ascii="宋体" w:hAnsi="宋体" w:hint="eastAsia"/>
          <w:b/>
          <w:szCs w:val="21"/>
        </w:rPr>
        <w:t xml:space="preserve">   </w:t>
      </w:r>
      <w:r w:rsidR="00F029B8">
        <w:rPr>
          <w:rFonts w:ascii="宋体" w:hAnsi="宋体" w:hint="eastAsia"/>
          <w:b/>
          <w:szCs w:val="21"/>
        </w:rPr>
        <w:t>本科生</w:t>
      </w:r>
    </w:p>
    <w:p w:rsidR="00D63704" w:rsidRPr="00CC4B80" w:rsidRDefault="00D63704" w:rsidP="00B5080E">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hint="eastAsia"/>
          <w:sz w:val="18"/>
          <w:szCs w:val="18"/>
        </w:rPr>
        <w:t>为适应我国汽车工业高速发展过程中对城市汽车节能与排放</w:t>
      </w:r>
      <w:r w:rsidRPr="00CC4B80">
        <w:rPr>
          <w:rFonts w:ascii="宋体" w:hAnsi="宋体" w:hint="eastAsia"/>
          <w:sz w:val="18"/>
          <w:szCs w:val="18"/>
        </w:rPr>
        <w:lastRenderedPageBreak/>
        <w:t>污染治理、智能化汽车检测与诊断、城市交通规划与控制智能化等高级技术人才的需求，本专业已于2002年被确定为上海市第四期重点培育学科，其专业特色是以上海市汽车工程实训中心与上海市汽车检测站为学生实训、实习实验基地，紧紧依靠上海汽车总公司、上海交运（集团）公司等大企业，建立产学研合作基地，致力于培养既具有扎实的汽车运用工程专业知识，又具有较全面的汽车营销，汽车进出口贸易等经营管理知识，工贸结合的高级复合型人才。</w:t>
      </w:r>
    </w:p>
    <w:p w:rsidR="00D63704" w:rsidRPr="00CC4B80" w:rsidRDefault="00D63704" w:rsidP="00B5080E">
      <w:pPr>
        <w:ind w:rightChars="50" w:right="105" w:firstLineChars="200" w:firstLine="361"/>
        <w:rPr>
          <w:rFonts w:ascii="宋体" w:hAnsi="宋体"/>
          <w:sz w:val="18"/>
          <w:szCs w:val="18"/>
        </w:rPr>
      </w:pPr>
      <w:r w:rsidRPr="004773D1">
        <w:rPr>
          <w:rFonts w:ascii="宋体" w:hAnsi="宋体" w:hint="eastAsia"/>
          <w:b/>
          <w:sz w:val="18"/>
          <w:szCs w:val="18"/>
        </w:rPr>
        <w:t>课程设置：</w:t>
      </w:r>
      <w:r w:rsidRPr="00CC4B80">
        <w:rPr>
          <w:rFonts w:ascii="宋体" w:hAnsi="宋体" w:hint="eastAsia"/>
          <w:sz w:val="18"/>
          <w:szCs w:val="18"/>
        </w:rPr>
        <w:t>汽车构造、汽车发动机原理、汽车理论、现代汽车电控技术、汽车运输学、现代汽车诊断与维修技术、汽车电器与电子技术、汽车营销、运筹学、财务管理、进出口业务与国际贸易等。</w:t>
      </w:r>
    </w:p>
    <w:p w:rsidR="00D63704" w:rsidRPr="00CC4B80" w:rsidRDefault="00D63704" w:rsidP="00B5080E">
      <w:pPr>
        <w:ind w:rightChars="50" w:right="105" w:firstLineChars="200" w:firstLine="361"/>
        <w:rPr>
          <w:rFonts w:ascii="宋体" w:hAnsi="宋体"/>
          <w:sz w:val="18"/>
          <w:szCs w:val="18"/>
        </w:rPr>
      </w:pPr>
      <w:r w:rsidRPr="00CC4B80">
        <w:rPr>
          <w:rFonts w:ascii="宋体" w:hAnsi="宋体" w:hint="eastAsia"/>
          <w:b/>
          <w:sz w:val="18"/>
          <w:szCs w:val="18"/>
        </w:rPr>
        <w:t>就业前景：</w:t>
      </w:r>
      <w:r w:rsidRPr="00CC4B80">
        <w:rPr>
          <w:rFonts w:ascii="宋体" w:hAnsi="宋体" w:hint="eastAsia"/>
          <w:sz w:val="18"/>
          <w:szCs w:val="18"/>
        </w:rPr>
        <w:t>学生毕业后可在城市交通管理、保险理赔、汽车营销、检测、交通运输等行业及相关行业的科研单位、工厂企业从事汽车运用、管理、检测、维修、销售等方面的技术工作。</w:t>
      </w:r>
    </w:p>
    <w:p w:rsidR="00D63704" w:rsidRPr="00CC4B80" w:rsidRDefault="00D63704" w:rsidP="00D63704">
      <w:pPr>
        <w:tabs>
          <w:tab w:val="left" w:pos="1530"/>
        </w:tabs>
        <w:ind w:rightChars="50" w:right="105"/>
        <w:rPr>
          <w:rFonts w:ascii="宋体" w:hAnsi="宋体"/>
          <w:sz w:val="18"/>
          <w:szCs w:val="18"/>
        </w:rPr>
      </w:pPr>
    </w:p>
    <w:p w:rsidR="00D63704" w:rsidRPr="00CC4B80" w:rsidRDefault="00D63704" w:rsidP="00D63704">
      <w:pPr>
        <w:ind w:rightChars="50" w:right="105"/>
        <w:rPr>
          <w:rFonts w:ascii="宋体" w:hAnsi="宋体"/>
          <w:sz w:val="18"/>
          <w:szCs w:val="18"/>
        </w:rPr>
      </w:pPr>
      <w:r w:rsidRPr="00CC4B80">
        <w:rPr>
          <w:rFonts w:ascii="宋体" w:hAnsi="宋体" w:hint="eastAsia"/>
          <w:b/>
          <w:szCs w:val="18"/>
        </w:rPr>
        <w:t>●</w:t>
      </w:r>
      <w:r w:rsidRPr="00CC4B80">
        <w:rPr>
          <w:rFonts w:ascii="宋体" w:hAnsi="宋体"/>
          <w:b/>
          <w:bCs/>
          <w:szCs w:val="21"/>
        </w:rPr>
        <w:t>汽车服务工程</w:t>
      </w:r>
      <w:r w:rsidRPr="00CC4B80">
        <w:rPr>
          <w:rFonts w:ascii="宋体" w:hAnsi="宋体" w:hint="eastAsia"/>
          <w:b/>
          <w:bCs/>
          <w:szCs w:val="21"/>
        </w:rPr>
        <w:t>专业</w:t>
      </w:r>
      <w:r w:rsidR="00F44AAE">
        <w:rPr>
          <w:rFonts w:ascii="宋体" w:hAnsi="宋体" w:hint="eastAsia"/>
          <w:b/>
          <w:bCs/>
          <w:szCs w:val="21"/>
        </w:rPr>
        <w:t xml:space="preserve">   </w:t>
      </w:r>
      <w:r w:rsidR="00F029B8">
        <w:rPr>
          <w:rFonts w:ascii="宋体" w:hAnsi="宋体" w:hint="eastAsia"/>
          <w:b/>
          <w:szCs w:val="21"/>
        </w:rPr>
        <w:t>本科生</w:t>
      </w:r>
    </w:p>
    <w:p w:rsidR="00D63704" w:rsidRPr="00CC4B80" w:rsidRDefault="00D63704" w:rsidP="00B5080E">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sz w:val="18"/>
          <w:szCs w:val="18"/>
        </w:rPr>
        <w:t>本专业紧贴我国高速发展的汽车产业，紧紧围绕现代汽车服务业巨大的汽车后市场，培养具有扎实的汽车产品技术知识、市场营销理论、一定的现代信息技术和网络技术知识，具备“懂技术，善经营，会服务”的综合业务素质和实践创新精神，具有汽车的市场营销、服务贸易、信息管理等能力，能够适应现代汽车物流服务、汽车营销服务、汽车贸易服务、汽车技术服务、汽车保险等领域工作的高级复合型人才。</w:t>
      </w:r>
    </w:p>
    <w:p w:rsidR="00D63704" w:rsidRPr="00CC4B80" w:rsidRDefault="00D63704" w:rsidP="00B5080E">
      <w:pPr>
        <w:ind w:rightChars="50" w:right="105" w:firstLineChars="200" w:firstLine="361"/>
        <w:rPr>
          <w:rFonts w:ascii="宋体" w:hAnsi="宋体"/>
          <w:sz w:val="18"/>
          <w:szCs w:val="18"/>
        </w:rPr>
      </w:pPr>
      <w:r w:rsidRPr="00CC4B80">
        <w:rPr>
          <w:rFonts w:ascii="宋体" w:hAnsi="宋体" w:hint="eastAsia"/>
          <w:b/>
          <w:sz w:val="18"/>
          <w:szCs w:val="18"/>
        </w:rPr>
        <w:t>课程设置：</w:t>
      </w:r>
      <w:r w:rsidRPr="00CC4B80">
        <w:rPr>
          <w:rFonts w:ascii="宋体" w:hAnsi="宋体"/>
          <w:sz w:val="18"/>
          <w:szCs w:val="18"/>
        </w:rPr>
        <w:t>工程力学、机械设计、电工与电子技术、汽车构造、汽车电器设备、汽车电控技术、汽车服务工程概论、汽车物流供应链管理、汽车物流工程概论、汽车运输系统规划与设计、汽车信息技术、汽车市场调研与分析、汽车营销实务、汽车保险与理赔等课程。</w:t>
      </w:r>
    </w:p>
    <w:p w:rsidR="00D63704" w:rsidRPr="00CC4B80" w:rsidRDefault="00D63704" w:rsidP="00FA0FAB">
      <w:pPr>
        <w:ind w:rightChars="50" w:right="105" w:firstLineChars="200" w:firstLine="361"/>
        <w:rPr>
          <w:rFonts w:ascii="宋体" w:hAnsi="宋体"/>
          <w:sz w:val="18"/>
          <w:szCs w:val="18"/>
        </w:rPr>
      </w:pPr>
      <w:r w:rsidRPr="00CC4B80">
        <w:rPr>
          <w:rFonts w:ascii="宋体" w:hAnsi="宋体" w:hint="eastAsia"/>
          <w:b/>
          <w:sz w:val="18"/>
          <w:szCs w:val="18"/>
        </w:rPr>
        <w:lastRenderedPageBreak/>
        <w:t>就业前景：</w:t>
      </w:r>
      <w:r w:rsidRPr="00CC4B80">
        <w:rPr>
          <w:rFonts w:ascii="宋体" w:hAnsi="宋体"/>
          <w:sz w:val="18"/>
          <w:szCs w:val="18"/>
        </w:rPr>
        <w:t>学生毕业后可在汽车制造公司、汽车销售公司、汽车贸易公司、保险公司等单位从事汽车服务工程与汽车营销领域的技术与管理工作，也可从事相关行业的教学和科研工作。</w:t>
      </w:r>
    </w:p>
    <w:p w:rsidR="00D63704" w:rsidRPr="00CC4B80" w:rsidRDefault="00D63704" w:rsidP="00D63704">
      <w:pPr>
        <w:ind w:rightChars="50" w:right="105"/>
        <w:rPr>
          <w:rFonts w:ascii="宋体" w:hAnsi="宋体"/>
          <w:sz w:val="18"/>
          <w:szCs w:val="18"/>
        </w:rPr>
      </w:pPr>
    </w:p>
    <w:p w:rsidR="00D63704" w:rsidRPr="004773D1" w:rsidRDefault="00D63704" w:rsidP="00D63704">
      <w:pPr>
        <w:ind w:left="413" w:rightChars="50" w:right="105" w:hangingChars="196" w:hanging="413"/>
        <w:rPr>
          <w:rFonts w:ascii="宋体" w:hAnsi="宋体"/>
          <w:b/>
          <w:szCs w:val="21"/>
        </w:rPr>
      </w:pPr>
      <w:r w:rsidRPr="00CC4B80">
        <w:rPr>
          <w:rFonts w:ascii="宋体" w:hAnsi="宋体" w:hint="eastAsia"/>
          <w:b/>
          <w:szCs w:val="18"/>
        </w:rPr>
        <w:t>●</w:t>
      </w:r>
      <w:r w:rsidRPr="004773D1">
        <w:rPr>
          <w:rFonts w:ascii="宋体" w:hAnsi="宋体" w:hint="eastAsia"/>
          <w:b/>
          <w:szCs w:val="21"/>
        </w:rPr>
        <w:t xml:space="preserve">机械设计制造及其自动化（汽车工程）专业（中美合作办学）    </w:t>
      </w:r>
      <w:r w:rsidR="00F029B8">
        <w:rPr>
          <w:rFonts w:ascii="宋体" w:hAnsi="宋体" w:hint="eastAsia"/>
          <w:b/>
          <w:szCs w:val="21"/>
        </w:rPr>
        <w:t>本科生</w:t>
      </w:r>
    </w:p>
    <w:p w:rsidR="00D63704" w:rsidRPr="00CC4B80" w:rsidRDefault="00B5080E" w:rsidP="005B46AC">
      <w:pPr>
        <w:ind w:rightChars="50" w:right="105" w:firstLineChars="200" w:firstLine="361"/>
        <w:rPr>
          <w:rFonts w:ascii="宋体" w:hAnsi="宋体"/>
          <w:sz w:val="18"/>
          <w:szCs w:val="18"/>
        </w:rPr>
      </w:pPr>
      <w:r w:rsidRPr="00CC4B80">
        <w:rPr>
          <w:rFonts w:ascii="宋体" w:hAnsi="宋体" w:hint="eastAsia"/>
          <w:b/>
          <w:sz w:val="18"/>
          <w:szCs w:val="18"/>
        </w:rPr>
        <w:t>专业特点：</w:t>
      </w:r>
      <w:r w:rsidR="00D63704" w:rsidRPr="00CC4B80">
        <w:rPr>
          <w:rFonts w:ascii="宋体" w:hAnsi="宋体" w:hint="eastAsia"/>
          <w:sz w:val="18"/>
          <w:szCs w:val="18"/>
        </w:rPr>
        <w:t>本专业与美国劳伦斯理工大学</w:t>
      </w:r>
      <w:r w:rsidR="00F50606">
        <w:rPr>
          <w:rFonts w:ascii="宋体" w:hAnsi="宋体" w:hint="eastAsia"/>
          <w:sz w:val="18"/>
          <w:szCs w:val="18"/>
        </w:rPr>
        <w:t>（</w:t>
      </w:r>
      <w:r w:rsidR="00F50606" w:rsidRPr="00F50606">
        <w:rPr>
          <w:rFonts w:ascii="宋体" w:hAnsi="宋体"/>
          <w:sz w:val="18"/>
          <w:szCs w:val="18"/>
        </w:rPr>
        <w:t>LAWRENCE TECHNOLONGICAL</w:t>
      </w:r>
      <w:r w:rsidR="00F50606">
        <w:rPr>
          <w:rFonts w:ascii="宋体" w:hAnsi="宋体" w:hint="eastAsia"/>
          <w:sz w:val="18"/>
          <w:szCs w:val="18"/>
        </w:rPr>
        <w:t xml:space="preserve"> </w:t>
      </w:r>
      <w:r w:rsidR="00F50606" w:rsidRPr="00F50606">
        <w:rPr>
          <w:rFonts w:ascii="宋体" w:hAnsi="宋体"/>
          <w:sz w:val="18"/>
          <w:szCs w:val="18"/>
        </w:rPr>
        <w:t>UNIVERSITY</w:t>
      </w:r>
      <w:r w:rsidR="00F50606">
        <w:rPr>
          <w:rFonts w:ascii="宋体" w:hAnsi="宋体" w:hint="eastAsia"/>
          <w:sz w:val="18"/>
          <w:szCs w:val="18"/>
        </w:rPr>
        <w:t>）</w:t>
      </w:r>
      <w:r w:rsidR="00D63704" w:rsidRPr="00CC4B80">
        <w:rPr>
          <w:rFonts w:ascii="宋体" w:hAnsi="宋体" w:hint="eastAsia"/>
          <w:sz w:val="18"/>
          <w:szCs w:val="18"/>
        </w:rPr>
        <w:t>合作办学，</w:t>
      </w:r>
      <w:proofErr w:type="gramStart"/>
      <w:r w:rsidR="00D63704" w:rsidRPr="00CC4B80">
        <w:rPr>
          <w:rFonts w:ascii="宋体" w:hAnsi="宋体" w:hint="eastAsia"/>
          <w:sz w:val="18"/>
          <w:szCs w:val="18"/>
        </w:rPr>
        <w:t>劳</w:t>
      </w:r>
      <w:proofErr w:type="gramEnd"/>
      <w:r w:rsidR="00D63704" w:rsidRPr="00CC4B80">
        <w:rPr>
          <w:rFonts w:ascii="宋体" w:hAnsi="宋体" w:hint="eastAsia"/>
          <w:sz w:val="18"/>
          <w:szCs w:val="18"/>
        </w:rPr>
        <w:t>伦斯理工大学位于堪称世界第一汽车城的美国底特律。本专业注重汽车设计与制造，全面强化外语训练，引进美国先进的教学理念、方法和先进的教学资源。部分专业课程采用</w:t>
      </w:r>
      <w:proofErr w:type="gramStart"/>
      <w:r w:rsidR="00D63704" w:rsidRPr="00CC4B80">
        <w:rPr>
          <w:rFonts w:ascii="宋体" w:hAnsi="宋体" w:hint="eastAsia"/>
          <w:sz w:val="18"/>
          <w:szCs w:val="18"/>
        </w:rPr>
        <w:t>劳</w:t>
      </w:r>
      <w:proofErr w:type="gramEnd"/>
      <w:r w:rsidR="00D63704" w:rsidRPr="00CC4B80">
        <w:rPr>
          <w:rFonts w:ascii="宋体" w:hAnsi="宋体" w:hint="eastAsia"/>
          <w:sz w:val="18"/>
          <w:szCs w:val="18"/>
        </w:rPr>
        <w:t>伦斯理工大学的英文原版教材，并由</w:t>
      </w:r>
      <w:proofErr w:type="gramStart"/>
      <w:r w:rsidR="00D63704" w:rsidRPr="00CC4B80">
        <w:rPr>
          <w:rFonts w:ascii="宋体" w:hAnsi="宋体" w:hint="eastAsia"/>
          <w:sz w:val="18"/>
          <w:szCs w:val="18"/>
        </w:rPr>
        <w:t>劳</w:t>
      </w:r>
      <w:proofErr w:type="gramEnd"/>
      <w:r w:rsidR="00D63704" w:rsidRPr="00CC4B80">
        <w:rPr>
          <w:rFonts w:ascii="宋体" w:hAnsi="宋体" w:hint="eastAsia"/>
          <w:sz w:val="18"/>
          <w:szCs w:val="18"/>
        </w:rPr>
        <w:t>伦斯理工大学教授授课。培养学生理论联系实际，具有创新能力、适应国际企业的高级汽车工程技术人才。</w:t>
      </w:r>
    </w:p>
    <w:p w:rsidR="00D63704" w:rsidRPr="00CC4B80" w:rsidRDefault="00D63704" w:rsidP="005B46AC">
      <w:pPr>
        <w:ind w:rightChars="50" w:right="105" w:firstLineChars="200" w:firstLine="361"/>
        <w:rPr>
          <w:rFonts w:ascii="宋体" w:hAnsi="宋体"/>
          <w:sz w:val="18"/>
          <w:szCs w:val="18"/>
        </w:rPr>
      </w:pPr>
      <w:r w:rsidRPr="00CC4B80">
        <w:rPr>
          <w:rFonts w:ascii="宋体" w:hAnsi="宋体" w:hint="eastAsia"/>
          <w:b/>
          <w:sz w:val="18"/>
          <w:szCs w:val="18"/>
        </w:rPr>
        <w:t>课程设置：</w:t>
      </w:r>
      <w:r w:rsidRPr="00CC4B80">
        <w:rPr>
          <w:rFonts w:ascii="宋体" w:hAnsi="宋体" w:hint="eastAsia"/>
          <w:sz w:val="18"/>
          <w:szCs w:val="18"/>
        </w:rPr>
        <w:t>汽车构造、汽车电控技术、汽车设计、汽车车身、</w:t>
      </w:r>
      <w:r w:rsidRPr="00CC4B80">
        <w:rPr>
          <w:rFonts w:ascii="宋体" w:hAnsi="宋体"/>
          <w:sz w:val="18"/>
          <w:szCs w:val="18"/>
        </w:rPr>
        <w:t>Vehicle Dynamics(</w:t>
      </w:r>
      <w:r w:rsidRPr="00CC4B80">
        <w:rPr>
          <w:rFonts w:ascii="宋体" w:hAnsi="宋体" w:hint="eastAsia"/>
          <w:sz w:val="18"/>
          <w:szCs w:val="18"/>
        </w:rPr>
        <w:t>汽车动力学</w:t>
      </w:r>
      <w:r w:rsidRPr="00CC4B80">
        <w:rPr>
          <w:rFonts w:ascii="宋体" w:hAnsi="宋体"/>
          <w:sz w:val="18"/>
          <w:szCs w:val="18"/>
        </w:rPr>
        <w:t>)</w:t>
      </w:r>
      <w:r w:rsidRPr="00CC4B80">
        <w:rPr>
          <w:rFonts w:ascii="宋体" w:hAnsi="宋体" w:hint="eastAsia"/>
          <w:sz w:val="18"/>
          <w:szCs w:val="18"/>
        </w:rPr>
        <w:t>、</w:t>
      </w:r>
      <w:r w:rsidRPr="00CC4B80">
        <w:rPr>
          <w:rFonts w:ascii="宋体" w:hAnsi="宋体"/>
          <w:sz w:val="18"/>
          <w:szCs w:val="18"/>
        </w:rPr>
        <w:t>Engineering Materials(</w:t>
      </w:r>
      <w:r w:rsidRPr="00CC4B80">
        <w:rPr>
          <w:rFonts w:ascii="宋体" w:hAnsi="宋体" w:hint="eastAsia"/>
          <w:sz w:val="18"/>
          <w:szCs w:val="18"/>
        </w:rPr>
        <w:t>工程材料</w:t>
      </w:r>
      <w:r w:rsidRPr="00CC4B80">
        <w:rPr>
          <w:rFonts w:ascii="宋体" w:hAnsi="宋体"/>
          <w:sz w:val="18"/>
          <w:szCs w:val="18"/>
        </w:rPr>
        <w:t>)</w:t>
      </w:r>
      <w:r w:rsidRPr="00CC4B80">
        <w:rPr>
          <w:rFonts w:ascii="宋体" w:hAnsi="宋体" w:hint="eastAsia"/>
          <w:sz w:val="18"/>
          <w:szCs w:val="18"/>
        </w:rPr>
        <w:t>、</w:t>
      </w:r>
      <w:r w:rsidRPr="00CC4B80">
        <w:rPr>
          <w:rFonts w:ascii="宋体" w:hAnsi="宋体"/>
          <w:sz w:val="18"/>
          <w:szCs w:val="18"/>
        </w:rPr>
        <w:t>Engineering Cost Analyze(</w:t>
      </w:r>
      <w:r w:rsidRPr="00CC4B80">
        <w:rPr>
          <w:rFonts w:ascii="宋体" w:hAnsi="宋体" w:hint="eastAsia"/>
          <w:sz w:val="18"/>
          <w:szCs w:val="18"/>
        </w:rPr>
        <w:t>工程成本分析</w:t>
      </w:r>
      <w:r w:rsidRPr="00CC4B80">
        <w:rPr>
          <w:rFonts w:ascii="宋体" w:hAnsi="宋体"/>
          <w:sz w:val="18"/>
          <w:szCs w:val="18"/>
        </w:rPr>
        <w:t>)</w:t>
      </w:r>
      <w:r w:rsidRPr="00CC4B80">
        <w:rPr>
          <w:rFonts w:ascii="宋体" w:hAnsi="宋体" w:hint="eastAsia"/>
          <w:sz w:val="18"/>
          <w:szCs w:val="18"/>
        </w:rPr>
        <w:t>、</w:t>
      </w:r>
      <w:r w:rsidRPr="00CC4B80">
        <w:rPr>
          <w:rFonts w:ascii="宋体" w:hAnsi="宋体"/>
          <w:sz w:val="18"/>
          <w:szCs w:val="18"/>
        </w:rPr>
        <w:t>Engineering Quality Control(</w:t>
      </w:r>
      <w:r w:rsidRPr="00CC4B80">
        <w:rPr>
          <w:rFonts w:ascii="宋体" w:hAnsi="宋体" w:hint="eastAsia"/>
          <w:sz w:val="18"/>
          <w:szCs w:val="18"/>
        </w:rPr>
        <w:t>工程质量控制</w:t>
      </w:r>
      <w:r w:rsidRPr="00CC4B80">
        <w:rPr>
          <w:rFonts w:ascii="宋体" w:hAnsi="宋体"/>
          <w:sz w:val="18"/>
          <w:szCs w:val="18"/>
        </w:rPr>
        <w:t>)</w:t>
      </w:r>
      <w:r w:rsidRPr="00CC4B80">
        <w:rPr>
          <w:rFonts w:ascii="宋体" w:hAnsi="宋体" w:hint="eastAsia"/>
          <w:sz w:val="18"/>
          <w:szCs w:val="18"/>
        </w:rPr>
        <w:t>、</w:t>
      </w:r>
      <w:r w:rsidRPr="00CC4B80">
        <w:rPr>
          <w:rFonts w:ascii="宋体" w:hAnsi="宋体"/>
          <w:sz w:val="18"/>
          <w:szCs w:val="18"/>
        </w:rPr>
        <w:t>Finite Element Analysis(</w:t>
      </w:r>
      <w:r w:rsidRPr="00CC4B80">
        <w:rPr>
          <w:rFonts w:ascii="宋体" w:hAnsi="宋体" w:hint="eastAsia"/>
          <w:sz w:val="18"/>
          <w:szCs w:val="18"/>
        </w:rPr>
        <w:t>有限元分析</w:t>
      </w:r>
      <w:r w:rsidRPr="00CC4B80">
        <w:rPr>
          <w:rFonts w:ascii="宋体" w:hAnsi="宋体"/>
          <w:sz w:val="18"/>
          <w:szCs w:val="18"/>
        </w:rPr>
        <w:t>)</w:t>
      </w:r>
      <w:r w:rsidRPr="00CC4B80">
        <w:rPr>
          <w:rFonts w:ascii="宋体" w:hAnsi="宋体" w:hint="eastAsia"/>
          <w:sz w:val="18"/>
          <w:szCs w:val="18"/>
        </w:rPr>
        <w:t>、</w:t>
      </w:r>
      <w:r w:rsidRPr="00CC4B80">
        <w:rPr>
          <w:rFonts w:ascii="宋体" w:hAnsi="宋体"/>
          <w:sz w:val="18"/>
          <w:szCs w:val="18"/>
        </w:rPr>
        <w:t>Design of Machine Elements(</w:t>
      </w:r>
      <w:r w:rsidRPr="00CC4B80">
        <w:rPr>
          <w:rFonts w:ascii="宋体" w:hAnsi="宋体" w:hint="eastAsia"/>
          <w:sz w:val="18"/>
          <w:szCs w:val="18"/>
        </w:rPr>
        <w:t>机械零件设计</w:t>
      </w:r>
      <w:r w:rsidRPr="00CC4B80">
        <w:rPr>
          <w:rFonts w:ascii="宋体" w:hAnsi="宋体"/>
          <w:sz w:val="18"/>
          <w:szCs w:val="18"/>
        </w:rPr>
        <w:t>)</w:t>
      </w:r>
      <w:r w:rsidRPr="00CC4B80">
        <w:rPr>
          <w:rFonts w:ascii="宋体" w:hAnsi="宋体" w:hint="eastAsia"/>
          <w:sz w:val="18"/>
          <w:szCs w:val="18"/>
        </w:rPr>
        <w:t>、</w:t>
      </w:r>
      <w:r w:rsidRPr="00CC4B80">
        <w:rPr>
          <w:rFonts w:ascii="宋体" w:hAnsi="宋体"/>
          <w:sz w:val="18"/>
          <w:szCs w:val="18"/>
        </w:rPr>
        <w:t>Advanced Manufacturing Processes(</w:t>
      </w:r>
      <w:r w:rsidRPr="00CC4B80">
        <w:rPr>
          <w:rFonts w:ascii="宋体" w:hAnsi="宋体" w:hint="eastAsia"/>
          <w:sz w:val="18"/>
          <w:szCs w:val="18"/>
        </w:rPr>
        <w:t>先进汽车制造工艺</w:t>
      </w:r>
      <w:r w:rsidRPr="00CC4B80">
        <w:rPr>
          <w:rFonts w:ascii="宋体" w:hAnsi="宋体"/>
          <w:sz w:val="18"/>
          <w:szCs w:val="18"/>
        </w:rPr>
        <w:t>)</w:t>
      </w:r>
      <w:r w:rsidRPr="00CC4B80">
        <w:rPr>
          <w:rFonts w:ascii="宋体" w:hAnsi="宋体" w:hint="eastAsia"/>
          <w:sz w:val="18"/>
          <w:szCs w:val="18"/>
        </w:rPr>
        <w:t>等，其中由美方教师讲授的专业课程经考试合格美国劳伦斯理工大学将颁发写实性证书。</w:t>
      </w:r>
    </w:p>
    <w:p w:rsidR="00D63704" w:rsidRPr="00CC4B80" w:rsidRDefault="00D63704" w:rsidP="005B46AC">
      <w:pPr>
        <w:pStyle w:val="2"/>
        <w:ind w:leftChars="0" w:left="0" w:rightChars="50" w:right="105" w:firstLineChars="200" w:firstLine="361"/>
        <w:rPr>
          <w:rFonts w:ascii="宋体" w:hAnsi="宋体"/>
        </w:rPr>
      </w:pPr>
      <w:r w:rsidRPr="00CC4B80">
        <w:rPr>
          <w:rFonts w:ascii="宋体" w:hAnsi="宋体" w:hint="eastAsia"/>
          <w:b/>
        </w:rPr>
        <w:t>就业前景：</w:t>
      </w:r>
      <w:r w:rsidRPr="00CC4B80">
        <w:rPr>
          <w:rFonts w:ascii="宋体" w:hAnsi="宋体" w:hint="eastAsia"/>
        </w:rPr>
        <w:t>上海汽车总公司及科研单位和国内外各大汽车公司。主要从事汽车设计制造、零部件的开发研究和质量管理等工作。</w:t>
      </w:r>
    </w:p>
    <w:p w:rsidR="00D63704" w:rsidRPr="00CC4B80" w:rsidRDefault="00D63704" w:rsidP="00D63704">
      <w:pPr>
        <w:pStyle w:val="2"/>
        <w:ind w:leftChars="0" w:left="0" w:rightChars="50" w:right="105" w:firstLineChars="0" w:firstLine="0"/>
        <w:rPr>
          <w:rFonts w:ascii="宋体" w:hAnsi="宋体"/>
        </w:rPr>
      </w:pPr>
    </w:p>
    <w:p w:rsidR="00D63704" w:rsidRPr="00CC4B80" w:rsidRDefault="00D63704" w:rsidP="00D63704">
      <w:pPr>
        <w:ind w:rightChars="50" w:right="105"/>
        <w:rPr>
          <w:rFonts w:ascii="宋体" w:hAnsi="宋体"/>
          <w:b/>
          <w:szCs w:val="21"/>
        </w:rPr>
      </w:pPr>
      <w:r w:rsidRPr="00CC4B80">
        <w:rPr>
          <w:rFonts w:ascii="宋体" w:hAnsi="宋体" w:hint="eastAsia"/>
          <w:b/>
          <w:szCs w:val="18"/>
        </w:rPr>
        <w:t>●</w:t>
      </w:r>
      <w:r w:rsidRPr="00CC4B80">
        <w:rPr>
          <w:rFonts w:ascii="宋体" w:hAnsi="宋体" w:hint="eastAsia"/>
          <w:b/>
          <w:szCs w:val="21"/>
        </w:rPr>
        <w:t>交通运输（汽车运用工程）专业（中美合作办学）</w:t>
      </w:r>
      <w:r w:rsidR="00580D07">
        <w:rPr>
          <w:rFonts w:ascii="宋体" w:hAnsi="宋体" w:hint="eastAsia"/>
          <w:b/>
          <w:szCs w:val="21"/>
        </w:rPr>
        <w:t xml:space="preserve"> </w:t>
      </w:r>
      <w:r w:rsidR="00F029B8">
        <w:rPr>
          <w:rFonts w:ascii="宋体" w:hAnsi="宋体" w:hint="eastAsia"/>
          <w:b/>
          <w:szCs w:val="21"/>
        </w:rPr>
        <w:t>本科生</w:t>
      </w:r>
    </w:p>
    <w:p w:rsidR="00D63704" w:rsidRPr="00CC4B80" w:rsidRDefault="00D63704" w:rsidP="005B46AC">
      <w:pPr>
        <w:ind w:rightChars="50" w:right="105" w:firstLineChars="200" w:firstLine="361"/>
        <w:rPr>
          <w:rFonts w:ascii="宋体" w:hAnsi="宋体"/>
          <w:sz w:val="18"/>
          <w:szCs w:val="18"/>
        </w:rPr>
      </w:pPr>
      <w:r w:rsidRPr="00CC4B80">
        <w:rPr>
          <w:rFonts w:ascii="宋体" w:hAnsi="宋体" w:hint="eastAsia"/>
          <w:b/>
          <w:sz w:val="18"/>
          <w:szCs w:val="18"/>
        </w:rPr>
        <w:t>专业特点：</w:t>
      </w:r>
      <w:r w:rsidRPr="00CC4B80">
        <w:rPr>
          <w:rFonts w:ascii="宋体" w:hAnsi="宋体" w:hint="eastAsia"/>
          <w:sz w:val="18"/>
          <w:szCs w:val="18"/>
        </w:rPr>
        <w:t>本专业与美国劳伦斯理工大学（</w:t>
      </w:r>
      <w:r w:rsidRPr="00CC4B80">
        <w:rPr>
          <w:rFonts w:ascii="宋体" w:hAnsi="宋体"/>
          <w:sz w:val="18"/>
          <w:szCs w:val="18"/>
        </w:rPr>
        <w:t>LAWRENCE TECHNOLONGICAL</w:t>
      </w:r>
      <w:r w:rsidR="00F50606">
        <w:rPr>
          <w:rFonts w:ascii="宋体" w:hAnsi="宋体" w:hint="eastAsia"/>
          <w:sz w:val="18"/>
          <w:szCs w:val="18"/>
        </w:rPr>
        <w:t xml:space="preserve"> </w:t>
      </w:r>
      <w:r w:rsidRPr="00CC4B80">
        <w:rPr>
          <w:rFonts w:ascii="宋体" w:hAnsi="宋体"/>
          <w:sz w:val="18"/>
          <w:szCs w:val="18"/>
        </w:rPr>
        <w:t>UNIVERSITY</w:t>
      </w:r>
      <w:r w:rsidRPr="00CC4B80">
        <w:rPr>
          <w:rFonts w:ascii="宋体" w:hAnsi="宋体" w:hint="eastAsia"/>
          <w:sz w:val="18"/>
          <w:szCs w:val="18"/>
        </w:rPr>
        <w:t>）合作办学，</w:t>
      </w:r>
      <w:proofErr w:type="gramStart"/>
      <w:r w:rsidRPr="00CC4B80">
        <w:rPr>
          <w:rFonts w:ascii="宋体" w:hAnsi="宋体" w:hint="eastAsia"/>
          <w:sz w:val="18"/>
          <w:szCs w:val="18"/>
        </w:rPr>
        <w:t>劳</w:t>
      </w:r>
      <w:proofErr w:type="gramEnd"/>
      <w:r w:rsidRPr="00CC4B80">
        <w:rPr>
          <w:rFonts w:ascii="宋体" w:hAnsi="宋体" w:hint="eastAsia"/>
          <w:sz w:val="18"/>
          <w:szCs w:val="18"/>
        </w:rPr>
        <w:t>伦斯理工大学位于堪称世界第一汽车城的美国底</w:t>
      </w:r>
      <w:r w:rsidRPr="00CC4B80">
        <w:rPr>
          <w:rFonts w:ascii="宋体" w:hAnsi="宋体" w:hint="eastAsia"/>
          <w:sz w:val="18"/>
          <w:szCs w:val="18"/>
        </w:rPr>
        <w:lastRenderedPageBreak/>
        <w:t>特律。注重发挥汽车的固有性能，并以最少的耗费获得最高效益。全面强调外语训练，接受美国先进的教学方法、教学手段和先进的教学资源。部分专业课程采用</w:t>
      </w:r>
      <w:proofErr w:type="gramStart"/>
      <w:r w:rsidRPr="00CC4B80">
        <w:rPr>
          <w:rFonts w:ascii="宋体" w:hAnsi="宋体" w:hint="eastAsia"/>
          <w:sz w:val="18"/>
          <w:szCs w:val="18"/>
        </w:rPr>
        <w:t>劳</w:t>
      </w:r>
      <w:proofErr w:type="gramEnd"/>
      <w:r w:rsidRPr="00CC4B80">
        <w:rPr>
          <w:rFonts w:ascii="宋体" w:hAnsi="宋体" w:hint="eastAsia"/>
          <w:sz w:val="18"/>
          <w:szCs w:val="18"/>
        </w:rPr>
        <w:t>伦斯理工大学的英文原版教材，并由</w:t>
      </w:r>
      <w:proofErr w:type="gramStart"/>
      <w:r w:rsidRPr="00CC4B80">
        <w:rPr>
          <w:rFonts w:ascii="宋体" w:hAnsi="宋体" w:hint="eastAsia"/>
          <w:sz w:val="18"/>
          <w:szCs w:val="18"/>
        </w:rPr>
        <w:t>劳</w:t>
      </w:r>
      <w:proofErr w:type="gramEnd"/>
      <w:r w:rsidRPr="00CC4B80">
        <w:rPr>
          <w:rFonts w:ascii="宋体" w:hAnsi="宋体" w:hint="eastAsia"/>
          <w:sz w:val="18"/>
          <w:szCs w:val="18"/>
        </w:rPr>
        <w:t>伦斯理工大学教授授课。培养具有创新能力、适应外向型国际企业的高级汽车服务、营销、管理复合型人才。</w:t>
      </w:r>
    </w:p>
    <w:p w:rsidR="00D63704" w:rsidRPr="00CC4B80" w:rsidRDefault="00D63704" w:rsidP="005B46AC">
      <w:pPr>
        <w:ind w:rightChars="50" w:right="105" w:firstLineChars="196" w:firstLine="354"/>
        <w:rPr>
          <w:rFonts w:ascii="宋体" w:hAnsi="宋体"/>
          <w:sz w:val="18"/>
          <w:szCs w:val="18"/>
        </w:rPr>
      </w:pPr>
      <w:r w:rsidRPr="00CC4B80">
        <w:rPr>
          <w:rFonts w:ascii="宋体" w:hAnsi="宋体" w:hint="eastAsia"/>
          <w:b/>
          <w:sz w:val="18"/>
          <w:szCs w:val="18"/>
        </w:rPr>
        <w:t>课程设置：</w:t>
      </w:r>
      <w:r w:rsidRPr="00CC4B80">
        <w:rPr>
          <w:rFonts w:ascii="宋体" w:hAnsi="宋体" w:hint="eastAsia"/>
          <w:sz w:val="18"/>
          <w:szCs w:val="18"/>
        </w:rPr>
        <w:t>汽车营销学、汽车运输学、汽车诊断与检测技术、进出口业务、国际贸易、</w:t>
      </w:r>
      <w:r w:rsidRPr="00CC4B80">
        <w:rPr>
          <w:rFonts w:ascii="宋体" w:hAnsi="宋体"/>
          <w:sz w:val="18"/>
          <w:szCs w:val="18"/>
        </w:rPr>
        <w:t>Automotive H.V.C</w:t>
      </w:r>
      <w:r w:rsidRPr="00CC4B80">
        <w:rPr>
          <w:rFonts w:ascii="宋体" w:hAnsi="宋体" w:hint="eastAsia"/>
          <w:sz w:val="18"/>
          <w:szCs w:val="18"/>
        </w:rPr>
        <w:t>（汽车空调）、</w:t>
      </w:r>
      <w:r w:rsidRPr="00CC4B80">
        <w:rPr>
          <w:rFonts w:ascii="宋体" w:hAnsi="宋体"/>
          <w:sz w:val="18"/>
          <w:szCs w:val="18"/>
        </w:rPr>
        <w:t>Internal Conbustion E ngine</w:t>
      </w:r>
      <w:r w:rsidRPr="00CC4B80">
        <w:rPr>
          <w:rFonts w:ascii="宋体" w:hAnsi="宋体" w:hint="eastAsia"/>
          <w:sz w:val="18"/>
          <w:szCs w:val="18"/>
        </w:rPr>
        <w:t>（内燃发动机）、</w:t>
      </w:r>
      <w:r w:rsidRPr="00CC4B80">
        <w:rPr>
          <w:rFonts w:ascii="宋体" w:hAnsi="宋体"/>
          <w:sz w:val="18"/>
          <w:szCs w:val="18"/>
        </w:rPr>
        <w:t>Introduction to Automobile</w:t>
      </w:r>
      <w:r w:rsidRPr="00CC4B80">
        <w:rPr>
          <w:rFonts w:ascii="宋体" w:hAnsi="宋体" w:hint="eastAsia"/>
          <w:sz w:val="18"/>
          <w:szCs w:val="18"/>
        </w:rPr>
        <w:t>（汽车概论）、</w:t>
      </w:r>
      <w:r w:rsidRPr="00CC4B80">
        <w:rPr>
          <w:rFonts w:ascii="宋体" w:hAnsi="宋体"/>
          <w:sz w:val="18"/>
          <w:szCs w:val="18"/>
        </w:rPr>
        <w:t>Vehicle Dynamics</w:t>
      </w:r>
      <w:r w:rsidRPr="00CC4B80">
        <w:rPr>
          <w:rFonts w:ascii="宋体" w:hAnsi="宋体" w:hint="eastAsia"/>
          <w:sz w:val="18"/>
          <w:szCs w:val="18"/>
        </w:rPr>
        <w:t>（汽车动力学）、</w:t>
      </w:r>
      <w:r w:rsidRPr="00CC4B80">
        <w:rPr>
          <w:rFonts w:ascii="宋体" w:hAnsi="宋体"/>
          <w:sz w:val="18"/>
          <w:szCs w:val="18"/>
        </w:rPr>
        <w:t>Engineering Quality Control</w:t>
      </w:r>
      <w:r w:rsidRPr="00CC4B80">
        <w:rPr>
          <w:rFonts w:ascii="宋体" w:hAnsi="宋体" w:hint="eastAsia"/>
          <w:sz w:val="18"/>
          <w:szCs w:val="18"/>
        </w:rPr>
        <w:t>（工程质量控制）等，其中由美方教师讲授的专业课程经考试合格美国劳伦斯理工大学将颁发写实性证书。</w:t>
      </w:r>
    </w:p>
    <w:p w:rsidR="00D63704" w:rsidRPr="00CC4B80" w:rsidRDefault="00D63704" w:rsidP="005B46AC">
      <w:pPr>
        <w:ind w:rightChars="50" w:right="105" w:firstLineChars="196" w:firstLine="354"/>
        <w:rPr>
          <w:rFonts w:ascii="宋体" w:hAnsi="宋体"/>
          <w:sz w:val="18"/>
          <w:szCs w:val="18"/>
        </w:rPr>
      </w:pPr>
      <w:r w:rsidRPr="00CC4B80">
        <w:rPr>
          <w:rFonts w:ascii="宋体" w:hAnsi="宋体" w:hint="eastAsia"/>
          <w:b/>
          <w:sz w:val="18"/>
          <w:szCs w:val="18"/>
        </w:rPr>
        <w:t>就业前景：</w:t>
      </w:r>
      <w:r w:rsidRPr="00CC4B80">
        <w:rPr>
          <w:rFonts w:ascii="宋体" w:hAnsi="宋体" w:hint="eastAsia"/>
          <w:sz w:val="18"/>
          <w:szCs w:val="18"/>
        </w:rPr>
        <w:t>上海汽车总公司及科研单位和国内外各大汽车销售公司，保险理赔等单位从事汽车运用、营销、检测、保险理赔等工作。</w:t>
      </w:r>
    </w:p>
    <w:p w:rsidR="00D63704" w:rsidRPr="00CC4B80" w:rsidRDefault="00D63704" w:rsidP="00D63704">
      <w:pPr>
        <w:ind w:rightChars="50" w:right="105"/>
        <w:rPr>
          <w:rFonts w:ascii="宋体" w:hAnsi="宋体"/>
          <w:sz w:val="18"/>
          <w:szCs w:val="18"/>
        </w:rPr>
      </w:pPr>
    </w:p>
    <w:p w:rsidR="00D63704" w:rsidRPr="00CC4B80" w:rsidRDefault="00D63704" w:rsidP="00D63704">
      <w:pPr>
        <w:ind w:rightChars="50" w:right="105"/>
        <w:rPr>
          <w:rFonts w:ascii="宋体" w:hAnsi="宋体"/>
          <w:sz w:val="18"/>
          <w:szCs w:val="18"/>
        </w:rPr>
      </w:pPr>
      <w:r w:rsidRPr="00CC4B80">
        <w:rPr>
          <w:rFonts w:ascii="宋体" w:hAnsi="宋体" w:hint="eastAsia"/>
          <w:b/>
          <w:szCs w:val="18"/>
        </w:rPr>
        <w:t>●</w:t>
      </w:r>
      <w:r w:rsidRPr="00CC4B80">
        <w:rPr>
          <w:rStyle w:val="a9"/>
          <w:rFonts w:hint="eastAsia"/>
          <w:szCs w:val="21"/>
        </w:rPr>
        <w:t>市场营销（汽车营销）</w:t>
      </w:r>
      <w:r w:rsidRPr="00CC4B80">
        <w:rPr>
          <w:rFonts w:ascii="宋体" w:hAnsi="宋体" w:hint="eastAsia"/>
          <w:b/>
          <w:szCs w:val="21"/>
        </w:rPr>
        <w:t>专业</w:t>
      </w:r>
      <w:r w:rsidR="00F44AAE">
        <w:rPr>
          <w:rFonts w:ascii="宋体" w:hAnsi="宋体" w:hint="eastAsia"/>
          <w:b/>
          <w:szCs w:val="21"/>
        </w:rPr>
        <w:t xml:space="preserve">   </w:t>
      </w:r>
      <w:r w:rsidR="00F029B8">
        <w:rPr>
          <w:rFonts w:ascii="宋体" w:hAnsi="宋体" w:hint="eastAsia"/>
          <w:b/>
          <w:szCs w:val="21"/>
        </w:rPr>
        <w:t>本科生</w:t>
      </w:r>
    </w:p>
    <w:p w:rsidR="00D63704" w:rsidRPr="00CC4B80" w:rsidRDefault="00D63704" w:rsidP="005B46AC">
      <w:pPr>
        <w:ind w:rightChars="50" w:right="105" w:firstLineChars="200" w:firstLine="361"/>
        <w:rPr>
          <w:rFonts w:ascii="宋体" w:hAnsi="宋体"/>
          <w:sz w:val="18"/>
          <w:szCs w:val="18"/>
        </w:rPr>
      </w:pPr>
      <w:r w:rsidRPr="00CC4B80">
        <w:rPr>
          <w:b/>
          <w:sz w:val="18"/>
          <w:szCs w:val="18"/>
        </w:rPr>
        <w:t>专业特点</w:t>
      </w:r>
      <w:r w:rsidRPr="00CC4B80">
        <w:rPr>
          <w:sz w:val="18"/>
          <w:szCs w:val="18"/>
        </w:rPr>
        <w:t>：本专业是市场营销专业与汽车运用工程专业相交叉的学科专业，紧紧围绕现代汽车服务业，主要研究汽车产品销售与服务环节中的运行规律，包括汽车产品市场营销和汽车贸易过程中的操作手段和操作方式等，学习市场营销专业与汽车运用工程专业的主干课程和汽车营销过程中所需要的各种专门知识，培养适合市场需要的，既有汽车专业理论知识，又具备较深厚的汽车营销知识和企业管理能力的高素质复合型人才。</w:t>
      </w:r>
      <w:r w:rsidRPr="00CC4B80">
        <w:rPr>
          <w:sz w:val="18"/>
          <w:szCs w:val="18"/>
        </w:rPr>
        <w:br/>
      </w:r>
      <w:r w:rsidR="005B46AC">
        <w:rPr>
          <w:rFonts w:hint="eastAsia"/>
          <w:b/>
          <w:sz w:val="18"/>
          <w:szCs w:val="18"/>
        </w:rPr>
        <w:t xml:space="preserve">    </w:t>
      </w:r>
      <w:r w:rsidRPr="00CC4B80">
        <w:rPr>
          <w:b/>
          <w:sz w:val="18"/>
          <w:szCs w:val="18"/>
        </w:rPr>
        <w:t>课程设置</w:t>
      </w:r>
      <w:r w:rsidRPr="005B46AC">
        <w:rPr>
          <w:rFonts w:ascii="宋体" w:hAnsi="宋体"/>
          <w:b/>
          <w:sz w:val="18"/>
          <w:szCs w:val="18"/>
        </w:rPr>
        <w:t>：</w:t>
      </w:r>
      <w:r w:rsidRPr="00CC4B80">
        <w:rPr>
          <w:sz w:val="18"/>
          <w:szCs w:val="18"/>
        </w:rPr>
        <w:t>市场营销学、微观经济学、宏观经济学、管理信息系统、运筹学、汽车构造、汽车发动机原理、汽车理论、汽车电器、汽车电控技术、汽车贸易与实务、汽车金融与保险、汽车会展与策划、汽车营销实务等。</w:t>
      </w:r>
      <w:r w:rsidRPr="00CC4B80">
        <w:rPr>
          <w:sz w:val="18"/>
          <w:szCs w:val="18"/>
        </w:rPr>
        <w:br/>
      </w:r>
      <w:r w:rsidR="005B46AC">
        <w:rPr>
          <w:rFonts w:hint="eastAsia"/>
          <w:b/>
          <w:sz w:val="18"/>
          <w:szCs w:val="18"/>
        </w:rPr>
        <w:t xml:space="preserve">    </w:t>
      </w:r>
      <w:r w:rsidRPr="00CC4B80">
        <w:rPr>
          <w:b/>
          <w:sz w:val="18"/>
          <w:szCs w:val="18"/>
        </w:rPr>
        <w:t>就业前景</w:t>
      </w:r>
      <w:r w:rsidRPr="005B46AC">
        <w:rPr>
          <w:rFonts w:ascii="宋体" w:hAnsi="宋体"/>
          <w:b/>
          <w:sz w:val="18"/>
          <w:szCs w:val="18"/>
        </w:rPr>
        <w:t>：</w:t>
      </w:r>
      <w:r w:rsidRPr="00CC4B80">
        <w:rPr>
          <w:sz w:val="18"/>
          <w:szCs w:val="18"/>
        </w:rPr>
        <w:t>学生毕业后可以选择在汽车制造公司、汽车销售公司、外贸</w:t>
      </w:r>
      <w:r w:rsidRPr="00CC4B80">
        <w:rPr>
          <w:sz w:val="18"/>
          <w:szCs w:val="18"/>
        </w:rPr>
        <w:lastRenderedPageBreak/>
        <w:t>公司、保险公司、汽车广告策划和咨询类公司从事汽车营销市场策划、汽车展览创意、汽车金融、汽车贸易、汽车保险理赔、汽车产品的媒体推广和产品信息咨询等相关的工作。</w:t>
      </w:r>
    </w:p>
    <w:p w:rsidR="00D63704" w:rsidRPr="00CC4B80" w:rsidRDefault="00D63704" w:rsidP="00D63704">
      <w:pPr>
        <w:ind w:rightChars="50" w:right="105"/>
        <w:rPr>
          <w:rFonts w:ascii="宋体" w:hAnsi="宋体"/>
          <w:sz w:val="18"/>
          <w:szCs w:val="18"/>
        </w:rPr>
      </w:pPr>
    </w:p>
    <w:p w:rsidR="00D63704" w:rsidRPr="00CC4B80" w:rsidRDefault="00D63704" w:rsidP="00D63704">
      <w:pPr>
        <w:ind w:rightChars="50" w:right="105"/>
        <w:rPr>
          <w:rFonts w:ascii="宋体" w:hAnsi="宋体"/>
          <w:b/>
          <w:szCs w:val="21"/>
        </w:rPr>
      </w:pPr>
      <w:r w:rsidRPr="00CC4B80">
        <w:rPr>
          <w:rFonts w:ascii="宋体" w:hAnsi="宋体" w:hint="eastAsia"/>
          <w:b/>
          <w:szCs w:val="18"/>
        </w:rPr>
        <w:t>●</w:t>
      </w:r>
      <w:r w:rsidRPr="00CC4B80">
        <w:rPr>
          <w:rFonts w:ascii="宋体" w:hAnsi="宋体" w:hint="eastAsia"/>
          <w:b/>
          <w:szCs w:val="21"/>
        </w:rPr>
        <w:t xml:space="preserve">车辆工程专业     </w:t>
      </w:r>
      <w:r w:rsidR="00537A54">
        <w:rPr>
          <w:rFonts w:ascii="宋体" w:hAnsi="宋体" w:hint="eastAsia"/>
          <w:b/>
          <w:szCs w:val="21"/>
        </w:rPr>
        <w:t>硕士研究生</w:t>
      </w:r>
    </w:p>
    <w:p w:rsidR="00D63704" w:rsidRPr="00CC4B80" w:rsidRDefault="00D63704" w:rsidP="005B46AC">
      <w:pPr>
        <w:ind w:rightChars="50" w:right="105" w:firstLineChars="200" w:firstLine="361"/>
        <w:rPr>
          <w:rFonts w:ascii="宋体" w:hAnsi="宋体"/>
          <w:b/>
          <w:sz w:val="18"/>
          <w:szCs w:val="18"/>
        </w:rPr>
      </w:pPr>
      <w:r w:rsidRPr="00CC4B80">
        <w:rPr>
          <w:rFonts w:ascii="宋体" w:hAnsi="宋体" w:hint="eastAsia"/>
          <w:b/>
          <w:sz w:val="18"/>
          <w:szCs w:val="18"/>
        </w:rPr>
        <w:t>培养目标及就业前景：</w:t>
      </w:r>
      <w:r w:rsidRPr="00CC4B80">
        <w:rPr>
          <w:rFonts w:ascii="宋体" w:hAnsi="宋体" w:hint="eastAsia"/>
          <w:sz w:val="18"/>
          <w:szCs w:val="18"/>
        </w:rPr>
        <w:t>本专业培养具有较高的马克思主义理论素养，德、智、体全面发展，掌握扎实理论基础，熟悉车辆工程学科的发展方向和最新学术研究成果的专业性人才。本专业</w:t>
      </w:r>
      <w:r w:rsidR="00537A54">
        <w:rPr>
          <w:rFonts w:ascii="宋体" w:hAnsi="宋体" w:hint="eastAsia"/>
          <w:sz w:val="18"/>
          <w:szCs w:val="18"/>
        </w:rPr>
        <w:t>硕士研究生</w:t>
      </w:r>
      <w:r w:rsidRPr="00CC4B80">
        <w:rPr>
          <w:rFonts w:ascii="宋体" w:hAnsi="宋体" w:hint="eastAsia"/>
          <w:sz w:val="18"/>
          <w:szCs w:val="18"/>
        </w:rPr>
        <w:t>在培养过程中注意理论与实践相结合的培养模式，并逐步开展与上汽集团等企业合作的</w:t>
      </w:r>
      <w:r w:rsidR="00537A54">
        <w:rPr>
          <w:rFonts w:ascii="宋体" w:hAnsi="宋体" w:hint="eastAsia"/>
          <w:sz w:val="18"/>
          <w:szCs w:val="18"/>
        </w:rPr>
        <w:t>硕士研究生</w:t>
      </w:r>
      <w:r w:rsidRPr="00CC4B80">
        <w:rPr>
          <w:rFonts w:ascii="宋体" w:hAnsi="宋体" w:hint="eastAsia"/>
          <w:sz w:val="18"/>
          <w:szCs w:val="18"/>
        </w:rPr>
        <w:t>“1.5+</w:t>
      </w:r>
      <w:smartTag w:uri="urn:schemas-microsoft-com:office:smarttags" w:element="chmetcnv">
        <w:smartTagPr>
          <w:attr w:name="TCSC" w:val="0"/>
          <w:attr w:name="NumberType" w:val="1"/>
          <w:attr w:name="Negative" w:val="False"/>
          <w:attr w:name="HasSpace" w:val="False"/>
          <w:attr w:name="SourceValue" w:val="1"/>
          <w:attr w:name="UnitName" w:val="”"/>
        </w:smartTagPr>
        <w:r w:rsidRPr="00CC4B80">
          <w:rPr>
            <w:rFonts w:ascii="宋体" w:hAnsi="宋体" w:hint="eastAsia"/>
            <w:sz w:val="18"/>
            <w:szCs w:val="18"/>
          </w:rPr>
          <w:t>1</w:t>
        </w:r>
        <w:r w:rsidRPr="00CC4B80">
          <w:rPr>
            <w:rFonts w:ascii="宋体" w:hAnsi="宋体"/>
            <w:sz w:val="18"/>
            <w:szCs w:val="18"/>
          </w:rPr>
          <w:t>”</w:t>
        </w:r>
      </w:smartTag>
      <w:r w:rsidRPr="00CC4B80">
        <w:rPr>
          <w:rFonts w:ascii="宋体" w:hAnsi="宋体" w:hint="eastAsia"/>
          <w:sz w:val="18"/>
          <w:szCs w:val="18"/>
        </w:rPr>
        <w:t>的新型培养模式，学生的研究课题绝大部分针对解决生产实践问题。本专业主要培养在高等院校、科研单位以及企业中从事车辆设计制造、技术开发、创新研究、车辆应用研究等方面工作的复合型高级工程研究技术人才。本专业毕业的学生能从事汽车生产、服务等技术性工作，能从事车辆工程学科相关的科学研究工作。能熟悉地运用现代计算、分析及设计方法及手段，熟练地掌握一门外语，并能阅读本专业的外文资料。能从事与汽车相关的设计、制造、服务及科研等工程技术及相关管理工作。</w:t>
      </w:r>
    </w:p>
    <w:p w:rsidR="00D63704" w:rsidRPr="00CC4B80" w:rsidRDefault="005B46AC" w:rsidP="005B46AC">
      <w:pPr>
        <w:ind w:firstLine="361"/>
        <w:rPr>
          <w:rFonts w:ascii="宋体" w:hAnsi="宋体"/>
          <w:b/>
          <w:sz w:val="18"/>
          <w:szCs w:val="18"/>
        </w:rPr>
      </w:pPr>
      <w:r>
        <w:rPr>
          <w:rFonts w:ascii="宋体" w:hAnsi="宋体" w:hint="eastAsia"/>
          <w:b/>
          <w:sz w:val="18"/>
          <w:szCs w:val="18"/>
        </w:rPr>
        <w:t xml:space="preserve">研究方向： </w:t>
      </w:r>
      <w:r w:rsidR="00D63704" w:rsidRPr="00CC4B80">
        <w:rPr>
          <w:rFonts w:ascii="宋体" w:hAnsi="宋体" w:hint="eastAsia"/>
          <w:sz w:val="18"/>
          <w:szCs w:val="18"/>
        </w:rPr>
        <w:t>1、车辆设计制造及装备研究</w:t>
      </w:r>
    </w:p>
    <w:p w:rsidR="00D63704" w:rsidRPr="00CC4B80" w:rsidRDefault="00D63704" w:rsidP="00D63704">
      <w:pPr>
        <w:ind w:firstLineChars="750" w:firstLine="1350"/>
        <w:rPr>
          <w:rFonts w:ascii="宋体" w:hAnsi="宋体"/>
          <w:sz w:val="18"/>
          <w:szCs w:val="18"/>
        </w:rPr>
      </w:pPr>
      <w:r w:rsidRPr="00CC4B80">
        <w:rPr>
          <w:rFonts w:ascii="宋体" w:hAnsi="宋体" w:hint="eastAsia"/>
          <w:sz w:val="18"/>
          <w:szCs w:val="18"/>
        </w:rPr>
        <w:t>2、车辆节能与排放控制技术</w:t>
      </w:r>
    </w:p>
    <w:p w:rsidR="00D63704" w:rsidRPr="00CC4B80" w:rsidRDefault="00D63704" w:rsidP="00D63704">
      <w:pPr>
        <w:ind w:firstLineChars="750" w:firstLine="1350"/>
        <w:rPr>
          <w:rFonts w:ascii="宋体" w:hAnsi="宋体"/>
          <w:sz w:val="18"/>
          <w:szCs w:val="18"/>
        </w:rPr>
      </w:pPr>
      <w:r w:rsidRPr="00CC4B80">
        <w:rPr>
          <w:rFonts w:ascii="宋体" w:hAnsi="宋体" w:hint="eastAsia"/>
          <w:sz w:val="18"/>
          <w:szCs w:val="18"/>
        </w:rPr>
        <w:t>3、车辆系统动力学与控制</w:t>
      </w:r>
    </w:p>
    <w:p w:rsidR="00D63704" w:rsidRPr="00CC4B80" w:rsidRDefault="00D63704" w:rsidP="00D63704">
      <w:pPr>
        <w:ind w:firstLineChars="750" w:firstLine="1350"/>
        <w:rPr>
          <w:rFonts w:ascii="宋体" w:hAnsi="宋体"/>
          <w:sz w:val="18"/>
          <w:szCs w:val="18"/>
        </w:rPr>
      </w:pPr>
      <w:r w:rsidRPr="00CC4B80">
        <w:rPr>
          <w:rFonts w:ascii="宋体" w:hAnsi="宋体" w:hint="eastAsia"/>
          <w:sz w:val="18"/>
          <w:szCs w:val="18"/>
        </w:rPr>
        <w:t>4、车辆状态检测及诊断技术</w:t>
      </w:r>
    </w:p>
    <w:p w:rsidR="00580D07" w:rsidRDefault="00D63704" w:rsidP="00D63704">
      <w:pPr>
        <w:ind w:firstLineChars="750" w:firstLine="1350"/>
        <w:rPr>
          <w:rFonts w:ascii="宋体" w:hAnsi="宋体"/>
          <w:sz w:val="18"/>
          <w:szCs w:val="18"/>
        </w:rPr>
      </w:pPr>
      <w:r w:rsidRPr="00CC4B80">
        <w:rPr>
          <w:rFonts w:ascii="宋体" w:hAnsi="宋体" w:hint="eastAsia"/>
          <w:sz w:val="18"/>
          <w:szCs w:val="18"/>
        </w:rPr>
        <w:t>5、车辆电子控制技术</w:t>
      </w:r>
      <w:bookmarkStart w:id="5" w:name="_Toc399685333"/>
      <w:bookmarkEnd w:id="3"/>
    </w:p>
    <w:p w:rsidR="00580D07" w:rsidRDefault="00580D07">
      <w:pPr>
        <w:widowControl/>
        <w:jc w:val="left"/>
        <w:rPr>
          <w:rFonts w:ascii="宋体" w:hAnsi="宋体"/>
          <w:sz w:val="18"/>
          <w:szCs w:val="18"/>
        </w:rPr>
      </w:pPr>
      <w:r>
        <w:rPr>
          <w:rFonts w:ascii="宋体" w:hAnsi="宋体"/>
          <w:sz w:val="18"/>
          <w:szCs w:val="18"/>
        </w:rPr>
        <w:br w:type="page"/>
      </w:r>
    </w:p>
    <w:p w:rsidR="00D63704" w:rsidRDefault="00D63704" w:rsidP="00D63704">
      <w:pPr>
        <w:pStyle w:val="ab"/>
        <w:rPr>
          <w:sz w:val="28"/>
        </w:rPr>
      </w:pPr>
      <w:r>
        <w:rPr>
          <w:rFonts w:hint="eastAsia"/>
          <w:sz w:val="28"/>
        </w:rPr>
        <w:lastRenderedPageBreak/>
        <w:t>艺术设计学院</w:t>
      </w:r>
    </w:p>
    <w:p w:rsidR="00D63704" w:rsidRDefault="00D63704" w:rsidP="00D63704">
      <w:pPr>
        <w:ind w:rightChars="50" w:right="105"/>
        <w:jc w:val="center"/>
        <w:rPr>
          <w:rFonts w:ascii="宋体" w:hAnsi="宋体"/>
          <w:b/>
          <w:szCs w:val="18"/>
        </w:rPr>
      </w:pPr>
    </w:p>
    <w:p w:rsidR="00D63704" w:rsidRDefault="00D63704" w:rsidP="00D63704">
      <w:pPr>
        <w:ind w:rightChars="50" w:right="105"/>
        <w:rPr>
          <w:rFonts w:ascii="宋体" w:hAnsi="宋体"/>
          <w:sz w:val="18"/>
          <w:szCs w:val="18"/>
        </w:rPr>
      </w:pPr>
      <w:r>
        <w:rPr>
          <w:rFonts w:ascii="宋体" w:hAnsi="宋体" w:hint="eastAsia"/>
          <w:b/>
          <w:szCs w:val="18"/>
        </w:rPr>
        <w:t>●</w:t>
      </w:r>
      <w:r>
        <w:rPr>
          <w:rFonts w:ascii="宋体" w:hAnsi="宋体" w:hint="eastAsia"/>
          <w:b/>
          <w:szCs w:val="21"/>
        </w:rPr>
        <w:t xml:space="preserve">广告学专业  </w:t>
      </w:r>
      <w:r w:rsidR="00F029B8">
        <w:rPr>
          <w:rFonts w:ascii="宋体" w:hAnsi="宋体" w:hint="eastAsia"/>
          <w:b/>
          <w:szCs w:val="21"/>
        </w:rPr>
        <w:t>本科生</w:t>
      </w:r>
    </w:p>
    <w:p w:rsidR="00D63704" w:rsidRDefault="00D63704" w:rsidP="00B7061A">
      <w:pPr>
        <w:pStyle w:val="2"/>
        <w:ind w:leftChars="0" w:left="0" w:rightChars="50" w:right="105" w:firstLineChars="200" w:firstLine="361"/>
        <w:rPr>
          <w:rFonts w:ascii="宋体" w:hAnsi="宋体"/>
        </w:rPr>
      </w:pPr>
      <w:r>
        <w:rPr>
          <w:rFonts w:ascii="宋体" w:hAnsi="宋体" w:hint="eastAsia"/>
          <w:b/>
        </w:rPr>
        <w:t>专业特点：</w:t>
      </w:r>
      <w:r>
        <w:rPr>
          <w:rFonts w:ascii="宋体" w:hAnsi="宋体" w:hint="eastAsia"/>
        </w:rPr>
        <w:t>本专业以“厚基础、重素质和有较强能力”为培养宗旨，以“品牌工程”为学科发展的核心，分设广告创意与策划、广告设计与制作、品牌管理与维护、媒介计划与传播以及网络广告等培养方向，努力造就既懂创意，又精通广告文案；既懂市场，又善于营销的综合能力强、适应性好的复合型广告人才。</w:t>
      </w:r>
    </w:p>
    <w:p w:rsidR="00D63704" w:rsidRDefault="00D63704" w:rsidP="00B7061A">
      <w:pPr>
        <w:ind w:rightChars="50" w:right="105" w:firstLineChars="200" w:firstLine="361"/>
        <w:rPr>
          <w:rFonts w:ascii="宋体" w:hAnsi="宋体"/>
          <w:sz w:val="18"/>
          <w:szCs w:val="18"/>
        </w:rPr>
      </w:pPr>
      <w:r>
        <w:rPr>
          <w:rFonts w:ascii="宋体" w:hAnsi="宋体" w:hint="eastAsia"/>
          <w:b/>
          <w:sz w:val="18"/>
          <w:szCs w:val="18"/>
        </w:rPr>
        <w:t>课程设置：</w:t>
      </w:r>
      <w:r>
        <w:rPr>
          <w:rFonts w:ascii="宋体" w:hAnsi="宋体" w:hint="eastAsia"/>
          <w:sz w:val="18"/>
          <w:szCs w:val="18"/>
        </w:rPr>
        <w:t>传播学概论、中外文学、广告学概论、广告创意与策划、广告写作、广告调查、广告运作、广告媒介、广告心理学、广告摄影、广告管理学、市场营销学、CI设计、美学原理、广告设计、平面设计软件、立体设计软件。</w:t>
      </w:r>
    </w:p>
    <w:p w:rsidR="00D63704" w:rsidRDefault="00D63704" w:rsidP="00B7061A">
      <w:pPr>
        <w:pStyle w:val="2"/>
        <w:ind w:leftChars="0" w:left="0" w:rightChars="50" w:right="105" w:firstLineChars="200" w:firstLine="361"/>
        <w:rPr>
          <w:rFonts w:ascii="宋体" w:hAnsi="宋体"/>
        </w:rPr>
      </w:pPr>
      <w:r>
        <w:rPr>
          <w:rFonts w:ascii="宋体" w:hAnsi="宋体" w:hint="eastAsia"/>
          <w:b/>
        </w:rPr>
        <w:t>就业前景：</w:t>
      </w:r>
      <w:r>
        <w:rPr>
          <w:rFonts w:ascii="宋体" w:hAnsi="宋体" w:hint="eastAsia"/>
        </w:rPr>
        <w:t>本专业毕业生具备广告学理论与技能、扎实深厚的科学与文化知识，能在新闻媒体广告部门、广告公司、市场调查及信息咨询行业以及企事业单位从事广告经营管理、广告创意策划和设计制作、商业营销策划及市场调查分析工作。</w:t>
      </w:r>
    </w:p>
    <w:p w:rsidR="00D63704" w:rsidRDefault="00D63704" w:rsidP="00D63704">
      <w:pPr>
        <w:pStyle w:val="2"/>
        <w:ind w:leftChars="0" w:left="0" w:rightChars="50" w:right="105" w:firstLineChars="0" w:firstLine="0"/>
        <w:rPr>
          <w:rFonts w:ascii="宋体" w:hAnsi="宋体"/>
        </w:rPr>
      </w:pPr>
    </w:p>
    <w:p w:rsidR="00D63704" w:rsidRPr="00CE282F" w:rsidRDefault="00D63704" w:rsidP="00D63704">
      <w:pPr>
        <w:ind w:rightChars="50" w:right="105"/>
        <w:rPr>
          <w:rFonts w:ascii="宋体" w:hAnsi="宋体"/>
          <w:sz w:val="18"/>
          <w:szCs w:val="18"/>
        </w:rPr>
      </w:pPr>
      <w:r w:rsidRPr="00CE282F">
        <w:rPr>
          <w:rFonts w:ascii="宋体" w:hAnsi="宋体" w:hint="eastAsia"/>
          <w:b/>
          <w:szCs w:val="18"/>
        </w:rPr>
        <w:t>●数字媒体</w:t>
      </w:r>
      <w:r w:rsidRPr="00CE282F">
        <w:rPr>
          <w:rFonts w:ascii="宋体" w:hAnsi="宋体" w:hint="eastAsia"/>
          <w:b/>
          <w:szCs w:val="21"/>
        </w:rPr>
        <w:t xml:space="preserve">专业  </w:t>
      </w:r>
      <w:r w:rsidR="00F029B8">
        <w:rPr>
          <w:rFonts w:ascii="宋体" w:hAnsi="宋体" w:hint="eastAsia"/>
          <w:b/>
          <w:szCs w:val="21"/>
        </w:rPr>
        <w:t>本科生</w:t>
      </w:r>
    </w:p>
    <w:p w:rsidR="00D63704" w:rsidRPr="00CE282F" w:rsidRDefault="00D63704" w:rsidP="00B7061A">
      <w:pPr>
        <w:pStyle w:val="2"/>
        <w:ind w:leftChars="0" w:left="0" w:rightChars="50" w:right="105" w:firstLineChars="200" w:firstLine="361"/>
        <w:rPr>
          <w:rFonts w:ascii="宋体" w:hAnsi="宋体"/>
        </w:rPr>
      </w:pPr>
      <w:r w:rsidRPr="00CE282F">
        <w:rPr>
          <w:rFonts w:ascii="宋体" w:hAnsi="宋体" w:hint="eastAsia"/>
          <w:b/>
        </w:rPr>
        <w:t>专业特点：</w:t>
      </w:r>
      <w:r w:rsidRPr="00CE282F">
        <w:rPr>
          <w:rFonts w:ascii="宋体" w:hAnsi="宋体" w:hint="eastAsia"/>
        </w:rPr>
        <w:t>以艺术设计和广告文科相结合，构筑新广告设计为核心的科学知识结构体系，突破平面海报的传统局限，融合网络广告、影视广告、新媒体广告设计等新技术，同时又注重市场调研和创意策划知识，具备较好的市场意识、开拓市场和广告设计制作能力。</w:t>
      </w:r>
    </w:p>
    <w:p w:rsidR="00D63704" w:rsidRPr="00CE282F" w:rsidRDefault="00D63704" w:rsidP="00B7061A">
      <w:pPr>
        <w:ind w:right="50" w:firstLine="200"/>
        <w:rPr>
          <w:rFonts w:ascii="宋体" w:hAnsi="宋体"/>
          <w:sz w:val="18"/>
          <w:szCs w:val="18"/>
        </w:rPr>
      </w:pPr>
      <w:r w:rsidRPr="00CE282F">
        <w:rPr>
          <w:rFonts w:hint="eastAsia"/>
          <w:b/>
          <w:sz w:val="18"/>
          <w:szCs w:val="18"/>
        </w:rPr>
        <w:t>课程设置：</w:t>
      </w:r>
      <w:r w:rsidRPr="00CE282F">
        <w:rPr>
          <w:rFonts w:ascii="宋体" w:hAnsi="宋体" w:hint="eastAsia"/>
          <w:sz w:val="18"/>
          <w:szCs w:val="18"/>
        </w:rPr>
        <w:t>艺术设计学、传播学、广告招贴设计、户外广告设计、动画互动广告设计、多媒体广告设计、影视广告制作、网络广告设计、标志设计、</w:t>
      </w:r>
      <w:r w:rsidRPr="00CE282F">
        <w:rPr>
          <w:rFonts w:ascii="宋体" w:hAnsi="宋体" w:hint="eastAsia"/>
          <w:sz w:val="18"/>
          <w:szCs w:val="18"/>
        </w:rPr>
        <w:lastRenderedPageBreak/>
        <w:t>企业形象一体化设计、广告摄影、书籍装帧设计、系统设计、字体设计、文字版式编排、广告学概论、广告创意与策划、中外广告史、广告法规、广告调查、广告媒介、广告招贴设计、电脑图文设计、影视广告制作、户外广告设计、动画互动广告设计、多媒体广告设计、标志设计、企业形象一体化设计、广告摄影、书籍装帧设计、系统设计、字体设计、文字版式编排等、广告学概论、传播学概论、广告心理学、广告媒介、广告写作、广告创意与策划、广告法规等。</w:t>
      </w:r>
    </w:p>
    <w:p w:rsidR="00D63704" w:rsidRPr="00CE282F" w:rsidRDefault="00D63704" w:rsidP="00B7061A">
      <w:pPr>
        <w:ind w:rightChars="50" w:right="105" w:firstLineChars="200" w:firstLine="361"/>
        <w:rPr>
          <w:rFonts w:ascii="宋体" w:hAnsi="宋体"/>
          <w:sz w:val="18"/>
          <w:szCs w:val="18"/>
        </w:rPr>
      </w:pPr>
      <w:r w:rsidRPr="007F06FB">
        <w:rPr>
          <w:rFonts w:hint="eastAsia"/>
          <w:b/>
          <w:sz w:val="18"/>
          <w:szCs w:val="18"/>
        </w:rPr>
        <w:t>就业前景</w:t>
      </w:r>
      <w:r w:rsidRPr="00B7061A">
        <w:rPr>
          <w:rFonts w:ascii="宋体" w:hAnsi="宋体" w:hint="eastAsia"/>
          <w:b/>
          <w:sz w:val="18"/>
          <w:szCs w:val="18"/>
        </w:rPr>
        <w:t>：</w:t>
      </w:r>
      <w:r w:rsidRPr="00CE282F">
        <w:rPr>
          <w:rFonts w:ascii="宋体" w:hAnsi="宋体" w:hint="eastAsia"/>
          <w:sz w:val="18"/>
          <w:szCs w:val="18"/>
        </w:rPr>
        <w:t>本专业毕业生具有扎实深厚的广告设计专业理论与策划技能、科学与文化知识，能在新闻媒介广告部门、广告公司、企事业单位，从事平面广告、户外广告、网络广告、影视广告等新媒体广告设计创意与制作的高级人才。</w:t>
      </w:r>
    </w:p>
    <w:p w:rsidR="00D63704" w:rsidRPr="00CE282F" w:rsidRDefault="00D63704" w:rsidP="00D63704">
      <w:pPr>
        <w:ind w:rightChars="50" w:right="105"/>
        <w:rPr>
          <w:rFonts w:ascii="宋体" w:hAnsi="宋体"/>
          <w:sz w:val="18"/>
          <w:szCs w:val="18"/>
        </w:rPr>
      </w:pPr>
    </w:p>
    <w:p w:rsidR="00D63704" w:rsidRPr="00CE282F" w:rsidRDefault="00D63704" w:rsidP="00D63704">
      <w:pPr>
        <w:ind w:rightChars="50" w:right="105"/>
        <w:rPr>
          <w:rFonts w:ascii="宋体" w:hAnsi="宋体"/>
          <w:b/>
          <w:szCs w:val="21"/>
        </w:rPr>
      </w:pPr>
      <w:r w:rsidRPr="00CE282F">
        <w:rPr>
          <w:rFonts w:ascii="宋体" w:hAnsi="宋体" w:hint="eastAsia"/>
          <w:b/>
          <w:szCs w:val="18"/>
        </w:rPr>
        <w:t>●</w:t>
      </w:r>
      <w:r w:rsidRPr="00CE282F">
        <w:rPr>
          <w:rFonts w:ascii="宋体" w:hAnsi="宋体" w:hint="eastAsia"/>
          <w:b/>
          <w:szCs w:val="21"/>
        </w:rPr>
        <w:t xml:space="preserve">环境设计专业  </w:t>
      </w:r>
      <w:r w:rsidR="00F029B8">
        <w:rPr>
          <w:rFonts w:ascii="宋体" w:hAnsi="宋体" w:hint="eastAsia"/>
          <w:b/>
          <w:szCs w:val="21"/>
        </w:rPr>
        <w:t>本科生</w:t>
      </w:r>
    </w:p>
    <w:p w:rsidR="00D63704" w:rsidRPr="00CE282F" w:rsidRDefault="00D63704" w:rsidP="00B7061A">
      <w:pPr>
        <w:ind w:rightChars="50" w:right="105" w:firstLineChars="200" w:firstLine="361"/>
        <w:rPr>
          <w:rFonts w:ascii="宋体" w:hAnsi="宋体"/>
          <w:sz w:val="18"/>
          <w:szCs w:val="18"/>
        </w:rPr>
      </w:pPr>
      <w:r w:rsidRPr="00CE282F">
        <w:rPr>
          <w:rFonts w:ascii="宋体" w:hAnsi="宋体" w:hint="eastAsia"/>
          <w:b/>
          <w:sz w:val="18"/>
          <w:szCs w:val="18"/>
        </w:rPr>
        <w:t>专业特点：</w:t>
      </w:r>
      <w:r w:rsidRPr="00CE282F">
        <w:rPr>
          <w:rFonts w:ascii="宋体" w:hAnsi="宋体" w:hint="eastAsia"/>
          <w:sz w:val="18"/>
          <w:szCs w:val="18"/>
        </w:rPr>
        <w:t>环境设计侧重于多学科交叉，把公共艺术，景观设计，室内环境设计，环境制图等多学科知识相融合的创意产业作为支撑学科的方向，除强调结构设计和技术实现可行性外,还照顾到和满足特殊人群需求的研究型设计，特别是城市社区民生环境规划设计与研究。在入学初期侧重环境设计专业基础课程，高年级则强调城市空间中所涉及到的公共艺术及社区规划设计，景观设计等。</w:t>
      </w:r>
    </w:p>
    <w:p w:rsidR="00D63704" w:rsidRPr="00CE282F" w:rsidRDefault="00D63704" w:rsidP="00B7061A">
      <w:pPr>
        <w:ind w:rightChars="50" w:right="105" w:firstLineChars="200" w:firstLine="361"/>
        <w:rPr>
          <w:rFonts w:ascii="宋体" w:hAnsi="宋体"/>
          <w:sz w:val="18"/>
          <w:szCs w:val="18"/>
        </w:rPr>
      </w:pPr>
      <w:r w:rsidRPr="00CE282F">
        <w:rPr>
          <w:rFonts w:ascii="宋体" w:hAnsi="宋体" w:hint="eastAsia"/>
          <w:b/>
          <w:sz w:val="18"/>
          <w:szCs w:val="18"/>
        </w:rPr>
        <w:t>主要课程：</w:t>
      </w:r>
      <w:r w:rsidRPr="00CE282F">
        <w:rPr>
          <w:rFonts w:ascii="宋体" w:hAnsi="宋体" w:hint="eastAsia"/>
          <w:sz w:val="18"/>
          <w:szCs w:val="18"/>
        </w:rPr>
        <w:t>美术基础、公共艺术，景观设计，室内环境设计，环境制图、展示空间搭建、多媒体设计基础、室内设计、展示设计。</w:t>
      </w:r>
    </w:p>
    <w:p w:rsidR="00D63704" w:rsidRPr="00CE282F" w:rsidRDefault="00D63704" w:rsidP="00B7061A">
      <w:pPr>
        <w:ind w:rightChars="50" w:right="105" w:firstLineChars="200" w:firstLine="361"/>
        <w:rPr>
          <w:rFonts w:ascii="宋体" w:hAnsi="宋体"/>
          <w:sz w:val="18"/>
          <w:szCs w:val="18"/>
        </w:rPr>
      </w:pPr>
      <w:r w:rsidRPr="00CE282F">
        <w:rPr>
          <w:rFonts w:ascii="宋体" w:hAnsi="宋体" w:hint="eastAsia"/>
          <w:b/>
          <w:sz w:val="18"/>
          <w:szCs w:val="18"/>
        </w:rPr>
        <w:t>就业前景：</w:t>
      </w:r>
      <w:r w:rsidRPr="00CE282F">
        <w:rPr>
          <w:rFonts w:ascii="宋体" w:hAnsi="宋体" w:hint="eastAsia"/>
          <w:sz w:val="18"/>
          <w:szCs w:val="18"/>
        </w:rPr>
        <w:t>毕业生主要输送到会展公司、环境设计院、会展服务公司、室内设计公司、广告部门、艺术设计部门、企事业单位等从事会展策划运作、环境设计、空间设计等工作。</w:t>
      </w:r>
    </w:p>
    <w:p w:rsidR="00D63704" w:rsidRPr="00CE282F" w:rsidRDefault="00D63704" w:rsidP="00D63704">
      <w:pPr>
        <w:ind w:rightChars="50" w:right="105"/>
        <w:rPr>
          <w:rFonts w:ascii="宋体" w:hAnsi="宋体"/>
          <w:b/>
          <w:szCs w:val="18"/>
        </w:rPr>
      </w:pPr>
    </w:p>
    <w:p w:rsidR="00D63704" w:rsidRDefault="00D63704" w:rsidP="00D63704">
      <w:pPr>
        <w:ind w:rightChars="50" w:right="105"/>
        <w:rPr>
          <w:rFonts w:ascii="宋体" w:hAnsi="宋体"/>
          <w:sz w:val="18"/>
          <w:szCs w:val="18"/>
        </w:rPr>
      </w:pPr>
      <w:r>
        <w:rPr>
          <w:rFonts w:ascii="宋体" w:hAnsi="宋体" w:hint="eastAsia"/>
          <w:b/>
          <w:szCs w:val="18"/>
        </w:rPr>
        <w:lastRenderedPageBreak/>
        <w:t>●</w:t>
      </w:r>
      <w:r>
        <w:rPr>
          <w:rFonts w:ascii="宋体" w:hAnsi="宋体" w:hint="eastAsia"/>
          <w:b/>
          <w:szCs w:val="21"/>
        </w:rPr>
        <w:t xml:space="preserve">摄影专业 </w:t>
      </w:r>
      <w:r w:rsidR="00F44AAE">
        <w:rPr>
          <w:rFonts w:ascii="宋体" w:hAnsi="宋体" w:hint="eastAsia"/>
          <w:b/>
          <w:szCs w:val="21"/>
        </w:rPr>
        <w:t xml:space="preserve">  </w:t>
      </w:r>
      <w:r w:rsidR="00F029B8">
        <w:rPr>
          <w:rFonts w:ascii="宋体" w:hAnsi="宋体" w:hint="eastAsia"/>
          <w:b/>
          <w:szCs w:val="21"/>
        </w:rPr>
        <w:t>本科生</w:t>
      </w:r>
    </w:p>
    <w:p w:rsidR="00D63704" w:rsidRDefault="00D63704" w:rsidP="00B7061A">
      <w:pPr>
        <w:ind w:rightChars="50" w:right="105" w:firstLineChars="200" w:firstLine="361"/>
        <w:rPr>
          <w:rFonts w:ascii="宋体" w:hAnsi="宋体"/>
          <w:sz w:val="18"/>
          <w:szCs w:val="18"/>
        </w:rPr>
      </w:pPr>
      <w:r>
        <w:rPr>
          <w:rFonts w:ascii="宋体" w:hAnsi="宋体" w:hint="eastAsia"/>
          <w:b/>
          <w:sz w:val="18"/>
          <w:szCs w:val="18"/>
        </w:rPr>
        <w:t>专业特点：</w:t>
      </w:r>
      <w:r>
        <w:rPr>
          <w:rFonts w:ascii="宋体" w:hAnsi="宋体" w:hint="eastAsia"/>
          <w:sz w:val="18"/>
          <w:szCs w:val="18"/>
        </w:rPr>
        <w:t>本专业旨在培养德、智、体全面发展复合型人才，除了安排学生学习艺术学、摄影、电影电视、广告艺术与技术等传统技法课程之外，还根据时代与市场需求开发了与数码影像相关的课程，如数码影像基础、数码图象处理，同时还开设了大量的史论课程，包括文学、美学、传播学、社会学、摄影艺术概论、影视艺术概论、视觉艺术心理学、中外美术简史、中外摄影史等，力图适应时代要求将学生培养成具有深厚人文素养与精通现代摄影技术的高级复合型人才。</w:t>
      </w:r>
    </w:p>
    <w:p w:rsidR="00D63704" w:rsidRDefault="00D63704" w:rsidP="00B7061A">
      <w:pPr>
        <w:ind w:rightChars="50" w:right="105" w:firstLineChars="200" w:firstLine="361"/>
        <w:rPr>
          <w:rFonts w:ascii="宋体" w:hAnsi="宋体"/>
          <w:sz w:val="18"/>
          <w:szCs w:val="18"/>
        </w:rPr>
      </w:pPr>
      <w:r>
        <w:rPr>
          <w:rFonts w:ascii="宋体" w:hAnsi="宋体" w:hint="eastAsia"/>
          <w:b/>
          <w:sz w:val="18"/>
          <w:szCs w:val="18"/>
        </w:rPr>
        <w:t>主要课程：</w:t>
      </w:r>
      <w:r>
        <w:rPr>
          <w:rFonts w:ascii="宋体" w:hAnsi="宋体" w:hint="eastAsia"/>
          <w:sz w:val="18"/>
          <w:szCs w:val="18"/>
        </w:rPr>
        <w:t>广告摄影、肖像摄影、专题摄影、摄影基础、摄影图片编辑、风光建筑摄影、新闻报道摄影、数码图象处理、网络图片传播、中外摄影史以及视觉艺术基础等。</w:t>
      </w:r>
    </w:p>
    <w:p w:rsidR="00D63704" w:rsidRDefault="00D63704" w:rsidP="00B7061A">
      <w:pPr>
        <w:ind w:rightChars="50" w:right="105" w:firstLineChars="200" w:firstLine="361"/>
        <w:rPr>
          <w:rFonts w:ascii="宋体" w:hAnsi="宋体"/>
          <w:sz w:val="18"/>
          <w:szCs w:val="18"/>
        </w:rPr>
      </w:pPr>
      <w:r>
        <w:rPr>
          <w:rFonts w:ascii="宋体" w:hAnsi="宋体" w:hint="eastAsia"/>
          <w:b/>
          <w:sz w:val="18"/>
          <w:szCs w:val="18"/>
        </w:rPr>
        <w:t>就业前景：</w:t>
      </w:r>
      <w:r>
        <w:rPr>
          <w:rFonts w:ascii="宋体" w:hAnsi="宋体" w:hint="eastAsia"/>
          <w:sz w:val="18"/>
          <w:szCs w:val="18"/>
        </w:rPr>
        <w:t>毕业生主要在各大媒体广告宣传部门、图片制作部门、媒介传播部门、电影制片厂、电视制作部门、音像出版、摄影公司、婚纱影楼等部门，从事摄影艺术工作。</w:t>
      </w:r>
    </w:p>
    <w:p w:rsidR="00D63704" w:rsidRDefault="00D63704" w:rsidP="00D63704">
      <w:pPr>
        <w:ind w:rightChars="50" w:right="105"/>
        <w:rPr>
          <w:rFonts w:ascii="宋体" w:hAnsi="宋体"/>
          <w:sz w:val="18"/>
          <w:szCs w:val="18"/>
        </w:rPr>
      </w:pPr>
    </w:p>
    <w:p w:rsidR="00D63704" w:rsidRDefault="00D63704" w:rsidP="00D63704">
      <w:pPr>
        <w:ind w:rightChars="50" w:right="105"/>
        <w:rPr>
          <w:rFonts w:ascii="宋体" w:hAnsi="宋体"/>
          <w:b/>
          <w:szCs w:val="18"/>
        </w:rPr>
      </w:pPr>
      <w:r>
        <w:rPr>
          <w:rFonts w:ascii="宋体" w:hAnsi="宋体" w:hint="eastAsia"/>
          <w:b/>
          <w:szCs w:val="18"/>
        </w:rPr>
        <w:t xml:space="preserve">●工业设计专业   </w:t>
      </w:r>
      <w:r w:rsidR="00F029B8">
        <w:rPr>
          <w:rFonts w:ascii="宋体" w:hAnsi="宋体" w:hint="eastAsia"/>
          <w:b/>
          <w:szCs w:val="21"/>
        </w:rPr>
        <w:t>本科生</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t>专业特点：</w:t>
      </w:r>
      <w:r>
        <w:rPr>
          <w:rFonts w:ascii="宋体" w:hAnsi="宋体" w:hint="eastAsia"/>
          <w:sz w:val="18"/>
          <w:szCs w:val="18"/>
        </w:rPr>
        <w:t>本专业以工业产品设计为主导，结合学校机械、电子电气、汽车工程、轨道交通与航空等专业资源，把汽车、轨道交通运载工具车体造型与内部功能构件作为主要设计对象，将艺术设计与制作技术相结合，造型设计、多媒体表达数字模型、制作工艺及市场调研策划，营销管理并重，培养德、智、体全面发展的综合型工业设计高级应用人才。</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t>课程设置：</w:t>
      </w:r>
      <w:r>
        <w:rPr>
          <w:rFonts w:ascii="宋体" w:hAnsi="宋体" w:hint="eastAsia"/>
          <w:sz w:val="18"/>
          <w:szCs w:val="18"/>
        </w:rPr>
        <w:t>美术基础、产品色彩设计、市场调研与策划、产品原理结构、功能性造型基础设计、电控技术原理、多媒体设计、设计系统原理、产品设计数字模型、工业产品设计、载运工具造型与构造原理、城市交通载具辅助设计。</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lastRenderedPageBreak/>
        <w:t>就业前景：</w:t>
      </w:r>
      <w:r>
        <w:rPr>
          <w:rFonts w:ascii="宋体" w:hAnsi="宋体" w:hint="eastAsia"/>
          <w:sz w:val="18"/>
          <w:szCs w:val="18"/>
        </w:rPr>
        <w:t>毕业生主要输送到工业制造、创意产业或汽车、轨道交通等制造企业，从事产品设计、开发、制造工作。</w:t>
      </w:r>
    </w:p>
    <w:p w:rsidR="00D63704" w:rsidRDefault="00D63704" w:rsidP="00D63704">
      <w:pPr>
        <w:ind w:rightChars="50" w:right="105" w:firstLineChars="200" w:firstLine="360"/>
        <w:rPr>
          <w:rFonts w:ascii="宋体" w:hAnsi="宋体"/>
          <w:sz w:val="18"/>
          <w:szCs w:val="18"/>
        </w:rPr>
      </w:pPr>
    </w:p>
    <w:p w:rsidR="00D63704" w:rsidRDefault="00D63704" w:rsidP="00D63704">
      <w:pPr>
        <w:ind w:rightChars="50" w:right="105"/>
        <w:rPr>
          <w:rFonts w:ascii="宋体" w:hAnsi="宋体"/>
          <w:b/>
          <w:szCs w:val="21"/>
        </w:rPr>
      </w:pPr>
      <w:r>
        <w:rPr>
          <w:rFonts w:ascii="宋体" w:hAnsi="宋体" w:hint="eastAsia"/>
          <w:b/>
          <w:szCs w:val="18"/>
        </w:rPr>
        <w:t>●</w:t>
      </w:r>
      <w:r>
        <w:rPr>
          <w:rFonts w:ascii="宋体" w:hAnsi="宋体" w:hint="eastAsia"/>
          <w:b/>
          <w:szCs w:val="21"/>
        </w:rPr>
        <w:t xml:space="preserve">会展艺术与技术专业  </w:t>
      </w:r>
      <w:r w:rsidR="00F029B8">
        <w:rPr>
          <w:rFonts w:ascii="宋体" w:hAnsi="宋体" w:hint="eastAsia"/>
          <w:b/>
          <w:szCs w:val="21"/>
        </w:rPr>
        <w:t>本科生</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t>专业特点：</w:t>
      </w:r>
      <w:r>
        <w:rPr>
          <w:rFonts w:ascii="宋体" w:hAnsi="宋体" w:hint="eastAsia"/>
          <w:sz w:val="18"/>
          <w:szCs w:val="18"/>
        </w:rPr>
        <w:t>本专业相较于其他艺术设计学院的相关专业而言，更加注重空间的设计和会展方面的策划。学院励志培养全面发展的复合型人才，能在会展、广告、各类媒体业从事空间设计及策划、管理的紧俏人才。</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t>主要课程：</w:t>
      </w:r>
      <w:r>
        <w:rPr>
          <w:rFonts w:ascii="宋体" w:hAnsi="宋体" w:hint="eastAsia"/>
          <w:sz w:val="18"/>
          <w:szCs w:val="18"/>
        </w:rPr>
        <w:t>美术基础、传播学、展示空间搭建、物流管理、多媒体设计基础、广告设计、室内设计、展示设计、会展策划与设计等。</w:t>
      </w:r>
    </w:p>
    <w:p w:rsidR="00D63704" w:rsidRPr="00CE282F" w:rsidRDefault="00D63704" w:rsidP="00B86EB9">
      <w:pPr>
        <w:ind w:rightChars="50" w:right="105" w:firstLineChars="200" w:firstLine="361"/>
        <w:rPr>
          <w:rFonts w:ascii="宋体" w:hAnsi="宋体"/>
          <w:sz w:val="18"/>
          <w:szCs w:val="18"/>
        </w:rPr>
      </w:pPr>
      <w:r>
        <w:rPr>
          <w:rFonts w:ascii="宋体" w:hAnsi="宋体" w:hint="eastAsia"/>
          <w:b/>
          <w:sz w:val="18"/>
          <w:szCs w:val="18"/>
        </w:rPr>
        <w:t>就业前景：</w:t>
      </w:r>
      <w:r>
        <w:rPr>
          <w:rFonts w:ascii="宋体" w:hAnsi="宋体" w:hint="eastAsia"/>
          <w:sz w:val="18"/>
          <w:szCs w:val="18"/>
        </w:rPr>
        <w:t>毕业生主要输送到会展公司、会展专业组织、会展服务公司、</w:t>
      </w:r>
      <w:r w:rsidRPr="00CE282F">
        <w:rPr>
          <w:rFonts w:ascii="宋体" w:hAnsi="宋体" w:hint="eastAsia"/>
          <w:sz w:val="18"/>
          <w:szCs w:val="18"/>
        </w:rPr>
        <w:t>会展行业协会、会展中心、广告部门、艺术设计部门、各类新闻媒体及宣传部门、企事业单位等从事会展策划运作、会展与空间设计等工作。</w:t>
      </w:r>
    </w:p>
    <w:p w:rsidR="00D63704" w:rsidRPr="00CE282F" w:rsidRDefault="00D63704" w:rsidP="00D63704">
      <w:pPr>
        <w:ind w:rightChars="50" w:right="105"/>
        <w:rPr>
          <w:rFonts w:ascii="宋体" w:hAnsi="宋体"/>
          <w:b/>
          <w:szCs w:val="18"/>
        </w:rPr>
      </w:pPr>
    </w:p>
    <w:p w:rsidR="00D63704" w:rsidRPr="00CE282F" w:rsidRDefault="00D63704" w:rsidP="00D63704">
      <w:pPr>
        <w:ind w:rightChars="50" w:right="105"/>
        <w:rPr>
          <w:rFonts w:ascii="宋体" w:hAnsi="宋体"/>
          <w:sz w:val="18"/>
          <w:szCs w:val="18"/>
        </w:rPr>
      </w:pPr>
      <w:r w:rsidRPr="00CE282F">
        <w:rPr>
          <w:rFonts w:ascii="宋体" w:hAnsi="宋体" w:hint="eastAsia"/>
          <w:b/>
          <w:szCs w:val="18"/>
        </w:rPr>
        <w:t>●</w:t>
      </w:r>
      <w:r w:rsidRPr="00CE282F">
        <w:rPr>
          <w:rFonts w:ascii="宋体" w:hAnsi="宋体" w:hint="eastAsia"/>
          <w:b/>
          <w:szCs w:val="21"/>
        </w:rPr>
        <w:t>视觉传达专业</w:t>
      </w:r>
      <w:r w:rsidR="00F44AAE">
        <w:rPr>
          <w:rFonts w:ascii="宋体" w:hAnsi="宋体" w:hint="eastAsia"/>
          <w:b/>
          <w:szCs w:val="21"/>
        </w:rPr>
        <w:t xml:space="preserve">   </w:t>
      </w:r>
      <w:r w:rsidR="00F029B8">
        <w:rPr>
          <w:rFonts w:ascii="宋体" w:hAnsi="宋体" w:hint="eastAsia"/>
          <w:b/>
          <w:szCs w:val="21"/>
        </w:rPr>
        <w:t>本科生</w:t>
      </w:r>
    </w:p>
    <w:p w:rsidR="00D63704" w:rsidRPr="00CE282F" w:rsidRDefault="00D63704" w:rsidP="00B86EB9">
      <w:pPr>
        <w:ind w:rightChars="50" w:right="105" w:firstLineChars="200" w:firstLine="361"/>
        <w:rPr>
          <w:rFonts w:ascii="宋体" w:hAnsi="宋体"/>
          <w:sz w:val="18"/>
          <w:szCs w:val="18"/>
        </w:rPr>
      </w:pPr>
      <w:r w:rsidRPr="00CE282F">
        <w:rPr>
          <w:rFonts w:ascii="宋体" w:hAnsi="宋体" w:hint="eastAsia"/>
          <w:b/>
          <w:sz w:val="18"/>
          <w:szCs w:val="18"/>
        </w:rPr>
        <w:t>专业特点：</w:t>
      </w:r>
      <w:r w:rsidRPr="00CE282F">
        <w:rPr>
          <w:rFonts w:ascii="宋体" w:hAnsi="宋体" w:hint="eastAsia"/>
          <w:sz w:val="18"/>
          <w:szCs w:val="18"/>
        </w:rPr>
        <w:t>本专业培养“厚基础、重素质、有较强实践能力”的能直接服务社会的复合型艺术设计人才。以设计专业课为核心课程，同时融入文学、广告学、摄影艺术等多学科的知识，突出产品包装开发设计，培养学生具备较好的艺术设计能力和市场调研推广能力。</w:t>
      </w:r>
    </w:p>
    <w:p w:rsidR="00D63704" w:rsidRPr="00CE282F" w:rsidRDefault="00D63704" w:rsidP="00B86EB9">
      <w:pPr>
        <w:ind w:rightChars="50" w:right="105" w:firstLineChars="200" w:firstLine="361"/>
        <w:rPr>
          <w:rFonts w:ascii="宋体" w:hAnsi="宋体"/>
          <w:sz w:val="18"/>
          <w:szCs w:val="18"/>
        </w:rPr>
      </w:pPr>
      <w:r w:rsidRPr="00CE282F">
        <w:rPr>
          <w:rFonts w:ascii="宋体" w:hAnsi="宋体" w:hint="eastAsia"/>
          <w:b/>
          <w:sz w:val="18"/>
          <w:szCs w:val="18"/>
        </w:rPr>
        <w:t>主要课程：</w:t>
      </w:r>
      <w:r w:rsidRPr="00CE282F">
        <w:rPr>
          <w:rFonts w:ascii="宋体" w:hAnsi="宋体" w:hint="eastAsia"/>
          <w:sz w:val="18"/>
          <w:szCs w:val="18"/>
        </w:rPr>
        <w:t>素描、色彩、三大构成、表现技法、计算机设计软件、图形创意、材料与工艺、人机工程学、设计史、</w:t>
      </w:r>
      <w:r w:rsidRPr="00CE282F">
        <w:rPr>
          <w:rFonts w:ascii="宋体" w:hAnsi="宋体"/>
          <w:sz w:val="18"/>
          <w:szCs w:val="18"/>
        </w:rPr>
        <w:t>CI</w:t>
      </w:r>
      <w:r w:rsidRPr="00CE282F">
        <w:rPr>
          <w:rFonts w:ascii="宋体" w:hAnsi="宋体" w:hint="eastAsia"/>
          <w:sz w:val="18"/>
          <w:szCs w:val="18"/>
        </w:rPr>
        <w:t>设计、造型基础、广告设计、包装设计、产品设计、室内设计、系统设计、中外文学、广告学概论、广告摄影等。</w:t>
      </w:r>
    </w:p>
    <w:p w:rsidR="00B86EB9" w:rsidRPr="00CE282F" w:rsidRDefault="00D63704" w:rsidP="00FA0FAB">
      <w:pPr>
        <w:ind w:rightChars="50" w:right="105" w:firstLineChars="200" w:firstLine="361"/>
        <w:rPr>
          <w:rFonts w:ascii="宋体" w:hAnsi="宋体"/>
          <w:sz w:val="18"/>
          <w:szCs w:val="18"/>
        </w:rPr>
      </w:pPr>
      <w:r w:rsidRPr="00CE282F">
        <w:rPr>
          <w:rFonts w:ascii="宋体" w:hAnsi="宋体" w:hint="eastAsia"/>
          <w:b/>
          <w:sz w:val="18"/>
          <w:szCs w:val="18"/>
        </w:rPr>
        <w:t>就业前景：</w:t>
      </w:r>
      <w:r w:rsidRPr="00CE282F">
        <w:rPr>
          <w:rFonts w:ascii="宋体" w:hAnsi="宋体" w:hint="eastAsia"/>
          <w:sz w:val="18"/>
          <w:szCs w:val="18"/>
        </w:rPr>
        <w:t>毕业生主要面向企事业、广告业、艺术设计部门、各类新闻媒介、宣传部门、学校、科研单位从事各类视觉传达艺术设计和产品艺术设计。以及从事大、中专院校教学工作。</w:t>
      </w:r>
    </w:p>
    <w:p w:rsidR="00D63704" w:rsidRDefault="00D63704" w:rsidP="00D63704">
      <w:pPr>
        <w:ind w:rightChars="50" w:right="105"/>
        <w:rPr>
          <w:rFonts w:ascii="宋体" w:hAnsi="宋体"/>
          <w:sz w:val="18"/>
          <w:szCs w:val="18"/>
        </w:rPr>
      </w:pPr>
      <w:r>
        <w:rPr>
          <w:rFonts w:ascii="宋体" w:hAnsi="宋体" w:hint="eastAsia"/>
          <w:b/>
          <w:szCs w:val="18"/>
        </w:rPr>
        <w:lastRenderedPageBreak/>
        <w:t>●</w:t>
      </w:r>
      <w:r>
        <w:rPr>
          <w:rFonts w:ascii="宋体" w:hAnsi="宋体" w:hint="eastAsia"/>
          <w:b/>
          <w:szCs w:val="21"/>
        </w:rPr>
        <w:t>艺术设计（产品包装与造型设计）专业</w:t>
      </w:r>
      <w:r w:rsidR="00F44AAE">
        <w:rPr>
          <w:rFonts w:ascii="宋体" w:hAnsi="宋体" w:hint="eastAsia"/>
          <w:b/>
          <w:szCs w:val="21"/>
        </w:rPr>
        <w:t xml:space="preserve">  </w:t>
      </w:r>
      <w:r>
        <w:rPr>
          <w:rFonts w:ascii="宋体" w:hAnsi="宋体" w:hint="eastAsia"/>
          <w:b/>
          <w:szCs w:val="21"/>
        </w:rPr>
        <w:t xml:space="preserve"> </w:t>
      </w:r>
      <w:r w:rsidR="00F029B8">
        <w:rPr>
          <w:rFonts w:ascii="宋体" w:hAnsi="宋体" w:hint="eastAsia"/>
          <w:b/>
          <w:szCs w:val="21"/>
        </w:rPr>
        <w:t>本科生</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t>专业特点：</w:t>
      </w:r>
      <w:r>
        <w:rPr>
          <w:rFonts w:ascii="宋体" w:hAnsi="宋体" w:hint="eastAsia"/>
          <w:sz w:val="18"/>
          <w:szCs w:val="18"/>
        </w:rPr>
        <w:t>本专业是上海市重点培育学科“公共艺术”的主要学科方向，本着艺术设计与工艺技术相结合的思想，本专业以设计基础、设计理论、专业设计三大模快为支撑，在教学之外尤其注重锻炼学生的设计实践能力，培养上海经济发展需求的精通产品包装设计、产品造型设计、电脑设计及相关的视觉传达设计和工艺制作流程，具有较强实践能力的德才兼备的产品包装与造型设计高级人才。</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t>主要课程：</w:t>
      </w:r>
      <w:r>
        <w:rPr>
          <w:rFonts w:ascii="宋体" w:hAnsi="宋体" w:hint="eastAsia"/>
          <w:sz w:val="18"/>
          <w:szCs w:val="18"/>
        </w:rPr>
        <w:t>素描、色彩、三大构成、表现技法、工程技术基础、材料与工艺、人机工程学、</w:t>
      </w:r>
      <w:r>
        <w:rPr>
          <w:rFonts w:ascii="宋体" w:hAnsi="宋体"/>
          <w:sz w:val="18"/>
          <w:szCs w:val="18"/>
        </w:rPr>
        <w:t>CI</w:t>
      </w:r>
      <w:r>
        <w:rPr>
          <w:rFonts w:ascii="宋体" w:hAnsi="宋体" w:hint="eastAsia"/>
          <w:sz w:val="18"/>
          <w:szCs w:val="18"/>
        </w:rPr>
        <w:t>设计、VI设计、造型基础、广告设计、包装设计、产品设计、室内设计、系统设计等。</w:t>
      </w:r>
    </w:p>
    <w:p w:rsidR="00D63704" w:rsidRDefault="00D63704" w:rsidP="00B86EB9">
      <w:pPr>
        <w:ind w:rightChars="50" w:right="105" w:firstLineChars="200" w:firstLine="361"/>
        <w:rPr>
          <w:rFonts w:ascii="宋体" w:hAnsi="宋体"/>
          <w:sz w:val="18"/>
          <w:szCs w:val="18"/>
        </w:rPr>
      </w:pPr>
      <w:r>
        <w:rPr>
          <w:rFonts w:ascii="宋体" w:hAnsi="宋体" w:hint="eastAsia"/>
          <w:b/>
          <w:sz w:val="18"/>
          <w:szCs w:val="18"/>
        </w:rPr>
        <w:t>就业前景：</w:t>
      </w:r>
      <w:r>
        <w:rPr>
          <w:rFonts w:ascii="宋体" w:hAnsi="宋体" w:hint="eastAsia"/>
          <w:sz w:val="18"/>
          <w:szCs w:val="18"/>
        </w:rPr>
        <w:t>毕业生主要输送到广告业、艺术设计业、各类新闻媒体及宣传部门、企事业单位、科研部门。从事产品包装、造型设计、视觉传达、产品艺术设计开发等工作。</w:t>
      </w:r>
    </w:p>
    <w:p w:rsidR="00D63704" w:rsidRDefault="00D63704" w:rsidP="00D63704">
      <w:pPr>
        <w:widowControl/>
        <w:jc w:val="left"/>
        <w:rPr>
          <w:rFonts w:ascii="Cambria" w:hAnsi="Cambria"/>
          <w:b/>
          <w:bCs/>
          <w:noProof/>
          <w:sz w:val="28"/>
          <w:szCs w:val="32"/>
        </w:rPr>
      </w:pPr>
      <w:r>
        <w:rPr>
          <w:sz w:val="28"/>
        </w:rPr>
        <w:br w:type="page"/>
      </w:r>
    </w:p>
    <w:p w:rsidR="00D63704" w:rsidRPr="005E3182" w:rsidRDefault="00D63704" w:rsidP="00D63704">
      <w:pPr>
        <w:pStyle w:val="ab"/>
        <w:rPr>
          <w:sz w:val="28"/>
        </w:rPr>
      </w:pPr>
      <w:r w:rsidRPr="005E3182">
        <w:rPr>
          <w:rFonts w:hint="eastAsia"/>
          <w:sz w:val="28"/>
        </w:rPr>
        <w:lastRenderedPageBreak/>
        <w:t>航空运输学院</w:t>
      </w:r>
    </w:p>
    <w:p w:rsidR="00D63704" w:rsidRPr="005E3182" w:rsidRDefault="00D63704" w:rsidP="00D63704">
      <w:pPr>
        <w:ind w:rightChars="50" w:right="105"/>
        <w:rPr>
          <w:rFonts w:ascii="宋体" w:hAnsi="宋体"/>
          <w:b/>
          <w:szCs w:val="18"/>
        </w:rPr>
      </w:pPr>
    </w:p>
    <w:p w:rsidR="00D63704" w:rsidRPr="005E3182" w:rsidRDefault="00D63704" w:rsidP="00D63704">
      <w:pPr>
        <w:ind w:rightChars="50" w:right="105"/>
        <w:rPr>
          <w:rFonts w:ascii="宋体" w:hAnsi="宋体"/>
          <w:sz w:val="18"/>
          <w:szCs w:val="18"/>
        </w:rPr>
      </w:pPr>
      <w:r w:rsidRPr="005E3182">
        <w:rPr>
          <w:rFonts w:ascii="宋体" w:hAnsi="宋体" w:hint="eastAsia"/>
          <w:b/>
          <w:szCs w:val="18"/>
        </w:rPr>
        <w:t>●</w:t>
      </w:r>
      <w:r w:rsidRPr="005E3182">
        <w:rPr>
          <w:rFonts w:ascii="宋体" w:hAnsi="宋体" w:hint="eastAsia"/>
          <w:b/>
          <w:szCs w:val="21"/>
        </w:rPr>
        <w:t>交通运输（航空器械维修）专业</w:t>
      </w:r>
      <w:r w:rsidR="00F44AAE">
        <w:rPr>
          <w:rFonts w:ascii="宋体" w:hAnsi="宋体" w:hint="eastAsia"/>
          <w:b/>
          <w:szCs w:val="21"/>
        </w:rPr>
        <w:t xml:space="preserve">   </w:t>
      </w:r>
      <w:r w:rsidR="00F029B8">
        <w:rPr>
          <w:rFonts w:ascii="宋体" w:hAnsi="宋体" w:hint="eastAsia"/>
          <w:b/>
          <w:szCs w:val="21"/>
        </w:rPr>
        <w:t>本科生</w:t>
      </w:r>
    </w:p>
    <w:p w:rsidR="00D63704" w:rsidRPr="008E14BE" w:rsidRDefault="00D63704" w:rsidP="00B86EB9">
      <w:pPr>
        <w:ind w:rightChars="50" w:right="105" w:firstLineChars="200" w:firstLine="361"/>
        <w:rPr>
          <w:rFonts w:ascii="宋体" w:hAnsi="宋体"/>
          <w:b/>
          <w:sz w:val="18"/>
          <w:szCs w:val="18"/>
        </w:rPr>
      </w:pPr>
      <w:r w:rsidRPr="005E3182">
        <w:rPr>
          <w:rFonts w:ascii="宋体" w:hAnsi="宋体" w:hint="eastAsia"/>
          <w:b/>
          <w:sz w:val="18"/>
          <w:szCs w:val="18"/>
        </w:rPr>
        <w:t>专业特点：</w:t>
      </w:r>
      <w:r w:rsidRPr="005E3182">
        <w:rPr>
          <w:rFonts w:ascii="宋体" w:hAnsi="宋体" w:hint="eastAsia"/>
          <w:sz w:val="18"/>
          <w:szCs w:val="18"/>
        </w:rPr>
        <w:t>（1）面向民航工程专业定位具有鲜明的民航特色，符合现代民航业发展的趋势，学习以飞机机体、系统、发动机为核心的机械、电气、电子、故障诊断等知识，注重培养学生动手实践能力，为上海区域经济发展提供需要的、技术应用型的高水平的民航专业技术人才。</w:t>
      </w:r>
      <w:r w:rsidR="008E14BE" w:rsidRPr="008E14BE">
        <w:rPr>
          <w:rFonts w:ascii="宋体" w:hAnsi="宋体" w:hint="eastAsia"/>
          <w:sz w:val="18"/>
          <w:szCs w:val="18"/>
        </w:rPr>
        <w:t>（2）</w:t>
      </w:r>
      <w:r w:rsidRPr="005E3182">
        <w:rPr>
          <w:rFonts w:ascii="宋体" w:hAnsi="宋体" w:hint="eastAsia"/>
          <w:sz w:val="18"/>
          <w:szCs w:val="18"/>
        </w:rPr>
        <w:t>校企联合培养</w:t>
      </w:r>
      <w:r w:rsidRPr="008E14BE">
        <w:rPr>
          <w:rFonts w:ascii="宋体" w:hAnsi="宋体" w:hint="eastAsia"/>
          <w:sz w:val="18"/>
          <w:szCs w:val="18"/>
        </w:rPr>
        <w:t>校企联合办学，与上海的航空企业建立有效的校企联合培养关系，学科专业链对接产业链，在师资、学生教学与实践环节上实现资源共享、优势互补，为学生在民航企业飞机维修及日常维护的岗位上分析解决工程实际问题打下良好的基础。</w:t>
      </w:r>
    </w:p>
    <w:p w:rsidR="00D63704" w:rsidRPr="005E3182" w:rsidRDefault="00D63704" w:rsidP="00B86EB9">
      <w:pPr>
        <w:ind w:rightChars="50" w:right="105" w:firstLineChars="200" w:firstLine="361"/>
        <w:rPr>
          <w:rFonts w:ascii="宋体" w:hAnsi="宋体" w:cs="宋体"/>
          <w:sz w:val="24"/>
        </w:rPr>
      </w:pPr>
      <w:r w:rsidRPr="005E3182">
        <w:rPr>
          <w:rFonts w:ascii="宋体" w:hAnsi="宋体" w:hint="eastAsia"/>
          <w:b/>
          <w:sz w:val="18"/>
          <w:szCs w:val="18"/>
        </w:rPr>
        <w:t>课程设置</w:t>
      </w:r>
      <w:r w:rsidRPr="00B86EB9">
        <w:rPr>
          <w:rFonts w:ascii="宋体" w:hAnsi="宋体" w:hint="eastAsia"/>
          <w:b/>
          <w:sz w:val="18"/>
          <w:szCs w:val="18"/>
        </w:rPr>
        <w:t>：</w:t>
      </w:r>
      <w:r w:rsidRPr="005E3182">
        <w:rPr>
          <w:rFonts w:ascii="宋体" w:hAnsi="宋体" w:hint="eastAsia"/>
          <w:sz w:val="18"/>
          <w:szCs w:val="18"/>
        </w:rPr>
        <w:t>现代工程图学（</w:t>
      </w:r>
      <w:proofErr w:type="gramStart"/>
      <w:r w:rsidRPr="005E3182">
        <w:rPr>
          <w:rFonts w:ascii="宋体" w:hAnsi="宋体" w:hint="eastAsia"/>
          <w:sz w:val="18"/>
          <w:szCs w:val="18"/>
        </w:rPr>
        <w:t>一</w:t>
      </w:r>
      <w:proofErr w:type="gramEnd"/>
      <w:r w:rsidRPr="005E3182">
        <w:rPr>
          <w:rFonts w:ascii="宋体" w:hAnsi="宋体" w:hint="eastAsia"/>
          <w:sz w:val="18"/>
          <w:szCs w:val="18"/>
        </w:rPr>
        <w:t>）（二）、工程力学（</w:t>
      </w:r>
      <w:proofErr w:type="gramStart"/>
      <w:r w:rsidRPr="005E3182">
        <w:rPr>
          <w:rFonts w:ascii="宋体" w:hAnsi="宋体" w:hint="eastAsia"/>
          <w:sz w:val="18"/>
          <w:szCs w:val="18"/>
        </w:rPr>
        <w:t>一</w:t>
      </w:r>
      <w:proofErr w:type="gramEnd"/>
      <w:r w:rsidRPr="005E3182">
        <w:rPr>
          <w:rFonts w:ascii="宋体" w:hAnsi="宋体" w:hint="eastAsia"/>
          <w:sz w:val="18"/>
          <w:szCs w:val="18"/>
        </w:rPr>
        <w:t>）（二）、机械原理、机械设计、电工技术、电子技术、发动机原理、空气动力学与飞行力学、飞机结构、飞机系统、飞机电气系统、航空发动机附件系统。</w:t>
      </w:r>
    </w:p>
    <w:p w:rsidR="00D63704" w:rsidRPr="005E3182" w:rsidRDefault="00D63704" w:rsidP="00B86EB9">
      <w:pPr>
        <w:ind w:rightChars="50" w:right="105" w:firstLineChars="200" w:firstLine="361"/>
        <w:rPr>
          <w:rFonts w:ascii="宋体" w:hAnsi="宋体"/>
          <w:sz w:val="18"/>
          <w:szCs w:val="18"/>
        </w:rPr>
      </w:pPr>
      <w:r w:rsidRPr="005E3182">
        <w:rPr>
          <w:rFonts w:ascii="宋体" w:hAnsi="宋体" w:hint="eastAsia"/>
          <w:b/>
          <w:sz w:val="18"/>
          <w:szCs w:val="18"/>
        </w:rPr>
        <w:t>就业前景</w:t>
      </w:r>
      <w:r w:rsidRPr="00B86EB9">
        <w:rPr>
          <w:rFonts w:ascii="宋体" w:hAnsi="宋体" w:hint="eastAsia"/>
          <w:b/>
          <w:sz w:val="18"/>
          <w:szCs w:val="18"/>
        </w:rPr>
        <w:t>：</w:t>
      </w:r>
      <w:r w:rsidRPr="005E3182">
        <w:rPr>
          <w:rFonts w:ascii="宋体" w:hAnsi="宋体" w:hint="eastAsia"/>
          <w:sz w:val="18"/>
          <w:szCs w:val="18"/>
        </w:rPr>
        <w:t>航空公司，国内外机场及其它航空运输企业。</w:t>
      </w:r>
    </w:p>
    <w:p w:rsidR="00D63704" w:rsidRPr="005E3182" w:rsidRDefault="00D63704" w:rsidP="00D63704">
      <w:pPr>
        <w:ind w:rightChars="50" w:right="105"/>
        <w:rPr>
          <w:rFonts w:ascii="宋体" w:hAnsi="宋体"/>
          <w:sz w:val="18"/>
          <w:szCs w:val="18"/>
        </w:rPr>
      </w:pPr>
    </w:p>
    <w:p w:rsidR="00D63704" w:rsidRPr="005E3182" w:rsidRDefault="00D63704" w:rsidP="00D63704">
      <w:pPr>
        <w:ind w:rightChars="50" w:right="105"/>
        <w:rPr>
          <w:rFonts w:ascii="宋体" w:hAnsi="宋体"/>
          <w:sz w:val="18"/>
          <w:szCs w:val="18"/>
        </w:rPr>
      </w:pPr>
      <w:r w:rsidRPr="005E3182">
        <w:rPr>
          <w:rFonts w:ascii="宋体" w:hAnsi="宋体" w:hint="eastAsia"/>
          <w:b/>
          <w:szCs w:val="18"/>
        </w:rPr>
        <w:t>●</w:t>
      </w:r>
      <w:r w:rsidRPr="005E3182">
        <w:rPr>
          <w:rFonts w:ascii="宋体" w:hAnsi="宋体" w:hint="eastAsia"/>
          <w:b/>
          <w:szCs w:val="21"/>
        </w:rPr>
        <w:t>工商管理（航空经营管理）专业</w:t>
      </w:r>
      <w:r w:rsidR="00F44AAE">
        <w:rPr>
          <w:rFonts w:ascii="宋体" w:hAnsi="宋体" w:hint="eastAsia"/>
          <w:b/>
          <w:szCs w:val="21"/>
        </w:rPr>
        <w:t xml:space="preserve">   </w:t>
      </w:r>
      <w:r w:rsidR="00F029B8">
        <w:rPr>
          <w:rFonts w:ascii="宋体" w:hAnsi="宋体" w:hint="eastAsia"/>
          <w:b/>
          <w:szCs w:val="21"/>
        </w:rPr>
        <w:t>本科生</w:t>
      </w:r>
    </w:p>
    <w:p w:rsidR="00D63704" w:rsidRPr="008E14BE" w:rsidRDefault="00D63704" w:rsidP="00B86EB9">
      <w:pPr>
        <w:ind w:rightChars="50" w:right="105" w:firstLineChars="200" w:firstLine="361"/>
        <w:rPr>
          <w:rFonts w:ascii="宋体" w:hAnsi="宋体"/>
          <w:b/>
          <w:sz w:val="18"/>
          <w:szCs w:val="18"/>
        </w:rPr>
      </w:pPr>
      <w:r w:rsidRPr="005E3182">
        <w:rPr>
          <w:rFonts w:ascii="宋体" w:hAnsi="宋体" w:hint="eastAsia"/>
          <w:b/>
          <w:sz w:val="18"/>
          <w:szCs w:val="18"/>
        </w:rPr>
        <w:t>专业特点：</w:t>
      </w:r>
      <w:r w:rsidRPr="005E3182">
        <w:rPr>
          <w:rFonts w:ascii="宋体" w:hAnsi="宋体" w:hint="eastAsia"/>
          <w:sz w:val="18"/>
          <w:szCs w:val="18"/>
        </w:rPr>
        <w:t>本专业定位于工商管理、产业经济、交通运输（航空运输）等多学科的交叉和融合；确立兼具实际操作、理论分析与创新能力的培养目标；构建能够胜任航空运输专业领域工作的经营管理人才必备的知识体系。在课程设置上，专业基础、专业特色课程覆盖航空运输企业经营管理涉及的全部领域，突出工商管理、产业经济基本理论在航空运输特定领域的应用，凸显学科融合特色。在培养方式上，强调理论联系实际，注重发挥校企合作办学的制度优势；合作教育、实习、实验贯穿四年教育始终，凸显产学合作</w:t>
      </w:r>
      <w:r w:rsidRPr="005E3182">
        <w:rPr>
          <w:rFonts w:ascii="宋体" w:hAnsi="宋体" w:hint="eastAsia"/>
          <w:sz w:val="18"/>
          <w:szCs w:val="18"/>
        </w:rPr>
        <w:lastRenderedPageBreak/>
        <w:t>特色。</w:t>
      </w:r>
    </w:p>
    <w:p w:rsidR="00D63704" w:rsidRPr="005E3182" w:rsidRDefault="00D63704" w:rsidP="00B86EB9">
      <w:pPr>
        <w:ind w:rightChars="50" w:right="105" w:firstLineChars="200" w:firstLine="361"/>
        <w:rPr>
          <w:rFonts w:ascii="宋体" w:hAnsi="宋体"/>
          <w:sz w:val="18"/>
          <w:szCs w:val="18"/>
        </w:rPr>
      </w:pPr>
      <w:r w:rsidRPr="005E3182">
        <w:rPr>
          <w:rFonts w:ascii="宋体" w:hAnsi="宋体" w:hint="eastAsia"/>
          <w:b/>
          <w:sz w:val="18"/>
          <w:szCs w:val="18"/>
        </w:rPr>
        <w:t>课程设置</w:t>
      </w:r>
      <w:r w:rsidRPr="00B86EB9">
        <w:rPr>
          <w:rFonts w:ascii="宋体" w:hAnsi="宋体" w:hint="eastAsia"/>
          <w:b/>
          <w:sz w:val="18"/>
          <w:szCs w:val="18"/>
        </w:rPr>
        <w:t>：</w:t>
      </w:r>
      <w:r w:rsidRPr="005E3182">
        <w:rPr>
          <w:rFonts w:ascii="宋体" w:hAnsi="宋体" w:hint="eastAsia"/>
          <w:sz w:val="18"/>
          <w:szCs w:val="18"/>
        </w:rPr>
        <w:t>管理学、微观经济学、运筹学、管理信息系统、统计学、会计学、财务管理、市场营销学、经济法、机场运营管理、人力资源管理、企业战略管理、航空旅客运输管理、航空货运管理、航空法、配载与平衡、民航客运销售、航空运输地理、民航国际业务结算。</w:t>
      </w:r>
    </w:p>
    <w:p w:rsidR="00D63704" w:rsidRPr="005E3182" w:rsidRDefault="00D63704" w:rsidP="00B86EB9">
      <w:pPr>
        <w:ind w:rightChars="50" w:right="105" w:firstLineChars="200" w:firstLine="361"/>
        <w:rPr>
          <w:rFonts w:ascii="宋体" w:hAnsi="宋体"/>
          <w:sz w:val="18"/>
          <w:szCs w:val="18"/>
        </w:rPr>
      </w:pPr>
      <w:r w:rsidRPr="005E3182">
        <w:rPr>
          <w:rFonts w:ascii="宋体" w:hAnsi="宋体" w:hint="eastAsia"/>
          <w:b/>
          <w:sz w:val="18"/>
          <w:szCs w:val="18"/>
        </w:rPr>
        <w:t>就业前景</w:t>
      </w:r>
      <w:r w:rsidRPr="00B86EB9">
        <w:rPr>
          <w:rFonts w:ascii="宋体" w:hAnsi="宋体" w:hint="eastAsia"/>
          <w:b/>
          <w:sz w:val="18"/>
          <w:szCs w:val="18"/>
        </w:rPr>
        <w:t>：</w:t>
      </w:r>
      <w:r w:rsidRPr="005E3182">
        <w:rPr>
          <w:rFonts w:ascii="宋体" w:hAnsi="宋体" w:hint="eastAsia"/>
          <w:sz w:val="18"/>
          <w:szCs w:val="18"/>
        </w:rPr>
        <w:t>航空公司及其他航空运输企业。</w:t>
      </w:r>
    </w:p>
    <w:p w:rsidR="00D63704" w:rsidRPr="005E3182" w:rsidRDefault="00D63704" w:rsidP="00D63704">
      <w:pPr>
        <w:ind w:rightChars="50" w:right="105"/>
        <w:rPr>
          <w:rFonts w:ascii="宋体" w:hAnsi="宋体"/>
          <w:sz w:val="18"/>
          <w:szCs w:val="18"/>
        </w:rPr>
      </w:pPr>
    </w:p>
    <w:p w:rsidR="00D63704" w:rsidRPr="005E3182" w:rsidRDefault="00D63704" w:rsidP="00D63704">
      <w:pPr>
        <w:ind w:rightChars="50" w:right="105"/>
        <w:rPr>
          <w:rFonts w:ascii="宋体" w:hAnsi="宋体"/>
          <w:sz w:val="18"/>
          <w:szCs w:val="18"/>
        </w:rPr>
      </w:pPr>
      <w:r w:rsidRPr="005E3182">
        <w:rPr>
          <w:rFonts w:ascii="宋体" w:hAnsi="宋体" w:hint="eastAsia"/>
          <w:b/>
          <w:szCs w:val="18"/>
        </w:rPr>
        <w:t>●物流管理（</w:t>
      </w:r>
      <w:r w:rsidRPr="005E3182">
        <w:rPr>
          <w:rFonts w:hint="eastAsia"/>
          <w:b/>
        </w:rPr>
        <w:t>航空物流）专业</w:t>
      </w:r>
      <w:r w:rsidR="00F44AAE">
        <w:rPr>
          <w:rFonts w:hint="eastAsia"/>
          <w:b/>
        </w:rPr>
        <w:t xml:space="preserve">   </w:t>
      </w:r>
      <w:r w:rsidR="00F029B8">
        <w:rPr>
          <w:rFonts w:ascii="宋体" w:hAnsi="宋体" w:hint="eastAsia"/>
          <w:b/>
          <w:szCs w:val="21"/>
        </w:rPr>
        <w:t>本科生</w:t>
      </w:r>
    </w:p>
    <w:p w:rsidR="00D63704" w:rsidRPr="008E14BE" w:rsidRDefault="00D63704" w:rsidP="00B86EB9">
      <w:pPr>
        <w:ind w:rightChars="50" w:right="105" w:firstLineChars="200" w:firstLine="361"/>
        <w:rPr>
          <w:rFonts w:ascii="宋体" w:hAnsi="宋体"/>
          <w:b/>
          <w:sz w:val="18"/>
          <w:szCs w:val="18"/>
        </w:rPr>
      </w:pPr>
      <w:r w:rsidRPr="005E3182">
        <w:rPr>
          <w:rFonts w:ascii="宋体" w:hAnsi="宋体" w:hint="eastAsia"/>
          <w:b/>
          <w:sz w:val="18"/>
          <w:szCs w:val="18"/>
        </w:rPr>
        <w:t>专业特点：</w:t>
      </w:r>
      <w:r w:rsidRPr="005E3182">
        <w:rPr>
          <w:rFonts w:ascii="宋体" w:hAnsi="宋体" w:hint="eastAsia"/>
          <w:sz w:val="18"/>
          <w:szCs w:val="18"/>
        </w:rPr>
        <w:t>该专业是以管理学、经济学和现代</w:t>
      </w:r>
      <w:proofErr w:type="gramStart"/>
      <w:r w:rsidRPr="005E3182">
        <w:rPr>
          <w:rFonts w:ascii="宋体" w:hAnsi="宋体" w:hint="eastAsia"/>
          <w:sz w:val="18"/>
          <w:szCs w:val="18"/>
        </w:rPr>
        <w:t>物流学</w:t>
      </w:r>
      <w:proofErr w:type="gramEnd"/>
      <w:r w:rsidRPr="005E3182">
        <w:rPr>
          <w:rFonts w:ascii="宋体" w:hAnsi="宋体" w:hint="eastAsia"/>
          <w:sz w:val="18"/>
          <w:szCs w:val="18"/>
        </w:rPr>
        <w:t>为理论基础，以运筹学、系统工程等管理学科理论为研究方法，以物流信息技术为工具，以航空物流知识为专长，构建能够胜任航空物流特殊要求的物流管理人才所必备的知识体系和能力体系。</w:t>
      </w:r>
    </w:p>
    <w:p w:rsidR="00D63704" w:rsidRPr="005E3182" w:rsidRDefault="00D63704" w:rsidP="00B86EB9">
      <w:pPr>
        <w:ind w:rightChars="50" w:right="105" w:firstLineChars="200" w:firstLine="361"/>
        <w:rPr>
          <w:rFonts w:ascii="宋体" w:hAnsi="宋体"/>
          <w:sz w:val="18"/>
          <w:szCs w:val="18"/>
        </w:rPr>
      </w:pPr>
      <w:r w:rsidRPr="005E3182">
        <w:rPr>
          <w:rFonts w:ascii="宋体" w:hAnsi="宋体" w:hint="eastAsia"/>
          <w:b/>
          <w:sz w:val="18"/>
          <w:szCs w:val="18"/>
        </w:rPr>
        <w:t>课程设置：</w:t>
      </w:r>
      <w:r w:rsidRPr="005E3182">
        <w:rPr>
          <w:rFonts w:ascii="宋体" w:hAnsi="宋体" w:hint="eastAsia"/>
          <w:sz w:val="18"/>
          <w:szCs w:val="18"/>
        </w:rPr>
        <w:t>运输经济学、物流管理、供应链管理、采购与供应管理、仓储与库存管理、物流信息技术、航空货运管理、航空货运代理实务、配载与平衡、集装箱与国际多式联运。</w:t>
      </w:r>
    </w:p>
    <w:p w:rsidR="00D63704" w:rsidRPr="005E3182" w:rsidRDefault="00D63704" w:rsidP="00B86EB9">
      <w:pPr>
        <w:ind w:rightChars="50" w:right="105" w:firstLineChars="200" w:firstLine="361"/>
        <w:rPr>
          <w:rFonts w:ascii="宋体" w:hAnsi="宋体"/>
          <w:sz w:val="18"/>
          <w:szCs w:val="18"/>
        </w:rPr>
      </w:pPr>
      <w:r w:rsidRPr="005E3182">
        <w:rPr>
          <w:rFonts w:ascii="宋体" w:hAnsi="宋体" w:hint="eastAsia"/>
          <w:b/>
          <w:sz w:val="18"/>
          <w:szCs w:val="18"/>
        </w:rPr>
        <w:t>就业前景：</w:t>
      </w:r>
      <w:r w:rsidRPr="005E3182">
        <w:rPr>
          <w:rFonts w:ascii="宋体" w:hAnsi="宋体" w:hint="eastAsia"/>
          <w:sz w:val="18"/>
          <w:szCs w:val="18"/>
        </w:rPr>
        <w:t>除涉航企业外，还可在非涉航企业从事物流管理、物流技术等工作。</w:t>
      </w:r>
    </w:p>
    <w:p w:rsidR="00D63704" w:rsidRPr="005E3182" w:rsidRDefault="00D63704" w:rsidP="00D63704">
      <w:pPr>
        <w:ind w:rightChars="50" w:right="105"/>
        <w:rPr>
          <w:rFonts w:ascii="宋体" w:hAnsi="宋体"/>
          <w:sz w:val="18"/>
          <w:szCs w:val="18"/>
        </w:rPr>
      </w:pPr>
    </w:p>
    <w:p w:rsidR="00D63704" w:rsidRPr="005E3182" w:rsidRDefault="00D63704" w:rsidP="00D63704">
      <w:pPr>
        <w:spacing w:line="360" w:lineRule="auto"/>
        <w:ind w:rightChars="50" w:right="105"/>
        <w:rPr>
          <w:rFonts w:ascii="宋体"/>
          <w:b/>
          <w:bCs/>
          <w:sz w:val="24"/>
          <w:szCs w:val="28"/>
        </w:rPr>
      </w:pPr>
      <w:r w:rsidRPr="005E3182">
        <w:rPr>
          <w:rFonts w:ascii="宋体" w:hAnsi="宋体" w:hint="eastAsia"/>
          <w:b/>
          <w:szCs w:val="18"/>
        </w:rPr>
        <w:t>●</w:t>
      </w:r>
      <w:r w:rsidRPr="005E3182">
        <w:rPr>
          <w:rFonts w:ascii="宋体" w:hAnsi="宋体" w:hint="eastAsia"/>
          <w:b/>
          <w:szCs w:val="21"/>
        </w:rPr>
        <w:t>航空机电设备维修专业</w:t>
      </w:r>
      <w:r w:rsidR="00F44AAE">
        <w:rPr>
          <w:rFonts w:ascii="宋体" w:hAnsi="宋体" w:hint="eastAsia"/>
          <w:b/>
          <w:szCs w:val="21"/>
        </w:rPr>
        <w:t xml:space="preserve">   </w:t>
      </w:r>
      <w:r w:rsidRPr="005E3182">
        <w:rPr>
          <w:rFonts w:ascii="宋体" w:hAnsi="宋体" w:hint="eastAsia"/>
          <w:b/>
          <w:szCs w:val="21"/>
        </w:rPr>
        <w:t>专科</w:t>
      </w:r>
      <w:r w:rsidR="00F44AAE">
        <w:rPr>
          <w:rFonts w:ascii="宋体" w:hAnsi="宋体" w:hint="eastAsia"/>
          <w:b/>
          <w:szCs w:val="21"/>
        </w:rPr>
        <w:t>生</w:t>
      </w:r>
    </w:p>
    <w:p w:rsidR="00D63704" w:rsidRPr="008E14BE" w:rsidRDefault="008E14BE" w:rsidP="00B86EB9">
      <w:pPr>
        <w:ind w:rightChars="50" w:right="105" w:firstLineChars="200" w:firstLine="361"/>
        <w:rPr>
          <w:sz w:val="28"/>
          <w:szCs w:val="28"/>
        </w:rPr>
      </w:pPr>
      <w:r>
        <w:rPr>
          <w:rFonts w:ascii="宋体" w:hAnsi="宋体" w:hint="eastAsia"/>
          <w:b/>
          <w:sz w:val="18"/>
          <w:szCs w:val="18"/>
        </w:rPr>
        <w:t>专业特点：</w:t>
      </w:r>
      <w:r w:rsidRPr="008E14BE">
        <w:rPr>
          <w:rFonts w:ascii="宋体" w:hAnsi="宋体" w:hint="eastAsia"/>
          <w:sz w:val="18"/>
          <w:szCs w:val="18"/>
        </w:rPr>
        <w:t>（1）</w:t>
      </w:r>
      <w:r w:rsidR="00D63704" w:rsidRPr="005E3182">
        <w:rPr>
          <w:rFonts w:ascii="宋体" w:hAnsi="宋体" w:hint="eastAsia"/>
          <w:sz w:val="18"/>
          <w:szCs w:val="18"/>
        </w:rPr>
        <w:t>面向民航工程</w:t>
      </w:r>
      <w:r w:rsidR="00D63704" w:rsidRPr="008E14BE">
        <w:rPr>
          <w:rFonts w:ascii="宋体" w:hAnsi="宋体" w:hint="eastAsia"/>
          <w:sz w:val="18"/>
          <w:szCs w:val="18"/>
        </w:rPr>
        <w:t>专业定位具有鲜明的民航特色，符合现代民航业发展的趋势，学习以飞机机体、系统、发动机为核心的机械、电气、电子、故障诊断等知识，注重培养学生动手实践能力与较熟练使用原版外文飞机维修手册的能力，为上海的航空企业持续发展提供所需的在飞机维护一线工作岗位上的应用型高级工程技术人才；</w:t>
      </w:r>
      <w:r w:rsidRPr="008E14BE">
        <w:rPr>
          <w:rFonts w:ascii="宋体" w:hAnsi="宋体" w:hint="eastAsia"/>
          <w:sz w:val="18"/>
          <w:szCs w:val="18"/>
        </w:rPr>
        <w:t>（</w:t>
      </w:r>
      <w:r>
        <w:rPr>
          <w:rFonts w:ascii="宋体" w:hAnsi="宋体" w:hint="eastAsia"/>
          <w:sz w:val="18"/>
          <w:szCs w:val="18"/>
        </w:rPr>
        <w:t>2</w:t>
      </w:r>
      <w:r w:rsidRPr="008E14BE">
        <w:rPr>
          <w:rFonts w:ascii="宋体" w:hAnsi="宋体" w:hint="eastAsia"/>
          <w:sz w:val="18"/>
          <w:szCs w:val="18"/>
        </w:rPr>
        <w:t>）</w:t>
      </w:r>
      <w:r w:rsidR="00D63704" w:rsidRPr="005E3182">
        <w:rPr>
          <w:rFonts w:ascii="宋体" w:hAnsi="宋体" w:hint="eastAsia"/>
          <w:sz w:val="18"/>
          <w:szCs w:val="18"/>
        </w:rPr>
        <w:t>校企联合培养校企联合办学，</w:t>
      </w:r>
      <w:r w:rsidR="00D63704" w:rsidRPr="005E3182">
        <w:rPr>
          <w:rFonts w:ascii="宋体" w:hAnsi="宋体" w:hint="eastAsia"/>
          <w:sz w:val="18"/>
          <w:szCs w:val="18"/>
        </w:rPr>
        <w:lastRenderedPageBreak/>
        <w:t>与上海的航空企业建立有效的校企联合培养关系，专业链紧密对接产业链，在师资、教学与实践环节上实现资源共享、优势互补，为学生在民航企业飞机维修及日常维护一线岗位上解决工程实际问题打下良好的基础。</w:t>
      </w:r>
    </w:p>
    <w:p w:rsidR="00D63704" w:rsidRPr="005E3182" w:rsidRDefault="00D63704" w:rsidP="00B86EB9">
      <w:pPr>
        <w:ind w:rightChars="50" w:right="105" w:firstLineChars="200" w:firstLine="361"/>
        <w:rPr>
          <w:rFonts w:ascii="宋体" w:hAnsi="宋体"/>
          <w:sz w:val="18"/>
          <w:szCs w:val="18"/>
        </w:rPr>
      </w:pPr>
      <w:r w:rsidRPr="005E3182">
        <w:rPr>
          <w:rFonts w:ascii="宋体" w:hAnsi="宋体" w:hint="eastAsia"/>
          <w:b/>
          <w:sz w:val="18"/>
          <w:szCs w:val="18"/>
        </w:rPr>
        <w:t>课程设置：</w:t>
      </w:r>
      <w:r w:rsidRPr="005E3182">
        <w:rPr>
          <w:rFonts w:ascii="宋体" w:hAnsi="宋体" w:hint="eastAsia"/>
          <w:sz w:val="18"/>
          <w:szCs w:val="18"/>
        </w:rPr>
        <w:t>制图基础、机械原理C、电工技术、电子技术、自动控制原理、发动机原理、空气动力学基础、飞机结构与系统、航空电气、故障诊断技术基础、发动机附件与机型及航空电子设备。</w:t>
      </w:r>
    </w:p>
    <w:p w:rsidR="00D63704" w:rsidRPr="005E3182" w:rsidRDefault="00D63704" w:rsidP="00B86EB9">
      <w:pPr>
        <w:ind w:rightChars="50" w:right="105" w:firstLineChars="200" w:firstLine="361"/>
        <w:rPr>
          <w:rFonts w:ascii="宋体" w:hAnsi="宋体"/>
          <w:sz w:val="18"/>
          <w:szCs w:val="18"/>
        </w:rPr>
      </w:pPr>
      <w:r w:rsidRPr="005E3182">
        <w:rPr>
          <w:rFonts w:ascii="宋体" w:hAnsi="宋体" w:hint="eastAsia"/>
          <w:b/>
          <w:sz w:val="18"/>
          <w:szCs w:val="18"/>
        </w:rPr>
        <w:t>就业前景：</w:t>
      </w:r>
      <w:r w:rsidRPr="005E3182">
        <w:rPr>
          <w:rFonts w:ascii="宋体" w:hAnsi="宋体" w:hint="eastAsia"/>
          <w:sz w:val="18"/>
          <w:szCs w:val="18"/>
        </w:rPr>
        <w:t>航空公司及其它从事飞机维护的企事业单位。</w:t>
      </w:r>
    </w:p>
    <w:p w:rsidR="00D63704" w:rsidRPr="005E3182" w:rsidRDefault="00D63704" w:rsidP="00D63704">
      <w:pPr>
        <w:ind w:rightChars="50" w:right="105"/>
        <w:rPr>
          <w:rFonts w:ascii="宋体" w:hAnsi="宋体"/>
          <w:b/>
          <w:szCs w:val="21"/>
        </w:rPr>
      </w:pPr>
    </w:p>
    <w:p w:rsidR="00D63704" w:rsidRPr="005E3182" w:rsidRDefault="00D63704" w:rsidP="00D63704">
      <w:pPr>
        <w:ind w:rightChars="50" w:right="105"/>
        <w:rPr>
          <w:rFonts w:ascii="宋体" w:hAnsi="宋体"/>
          <w:b/>
          <w:szCs w:val="21"/>
        </w:rPr>
      </w:pPr>
      <w:r w:rsidRPr="005E3182">
        <w:rPr>
          <w:rFonts w:ascii="宋体" w:hAnsi="宋体" w:hint="eastAsia"/>
          <w:b/>
          <w:szCs w:val="21"/>
        </w:rPr>
        <w:t>●空中乘务专业    专科</w:t>
      </w:r>
      <w:r w:rsidR="00F44AAE">
        <w:rPr>
          <w:rFonts w:ascii="宋体" w:hAnsi="宋体" w:hint="eastAsia"/>
          <w:b/>
          <w:szCs w:val="21"/>
        </w:rPr>
        <w:t>生</w:t>
      </w:r>
      <w:r w:rsidRPr="005E3182">
        <w:rPr>
          <w:rFonts w:ascii="宋体" w:hAnsi="宋体" w:hint="eastAsia"/>
          <w:b/>
          <w:szCs w:val="21"/>
        </w:rPr>
        <w:t xml:space="preserve"> </w:t>
      </w:r>
    </w:p>
    <w:p w:rsidR="00D63704" w:rsidRPr="008E14BE" w:rsidRDefault="00D63704" w:rsidP="00B86EB9">
      <w:pPr>
        <w:ind w:rightChars="50" w:right="105" w:firstLineChars="200" w:firstLine="361"/>
        <w:rPr>
          <w:sz w:val="28"/>
          <w:szCs w:val="28"/>
        </w:rPr>
      </w:pPr>
      <w:r w:rsidRPr="005E3182">
        <w:rPr>
          <w:rFonts w:ascii="宋体" w:hAnsi="宋体" w:hint="eastAsia"/>
          <w:b/>
          <w:sz w:val="18"/>
          <w:szCs w:val="18"/>
        </w:rPr>
        <w:t>专业特点：</w:t>
      </w:r>
      <w:r w:rsidRPr="005E3182">
        <w:rPr>
          <w:rFonts w:ascii="宋体" w:hAnsi="宋体" w:hint="eastAsia"/>
          <w:sz w:val="18"/>
          <w:szCs w:val="18"/>
        </w:rPr>
        <w:t xml:space="preserve">（1）注重语言能力的培养，强化英语教学与实践环节，做到三年不间断；（2） 重视培养学生从事实际专业工作所必需的服务能力、组织协调能力和应变能力；（3）通过开设一定量的民航旅客心理学、礼仪等课程，培养学生具有较强的组织管理能力、合作精神、健康的心理素质和人际交往能力，增强发展潜力和创造能力；（4）通过开设大量的形体训练课程培养学生良好的身体素质，适应未来的工作。      </w:t>
      </w:r>
    </w:p>
    <w:p w:rsidR="00D63704" w:rsidRPr="005E3182" w:rsidRDefault="00D63704" w:rsidP="00B86EB9">
      <w:pPr>
        <w:ind w:rightChars="50" w:right="105" w:firstLineChars="200" w:firstLine="361"/>
        <w:rPr>
          <w:b/>
          <w:sz w:val="18"/>
          <w:szCs w:val="18"/>
        </w:rPr>
      </w:pPr>
      <w:r w:rsidRPr="005E3182">
        <w:rPr>
          <w:rFonts w:hint="eastAsia"/>
          <w:b/>
          <w:sz w:val="18"/>
          <w:szCs w:val="18"/>
        </w:rPr>
        <w:t>课程设置：</w:t>
      </w:r>
      <w:r w:rsidRPr="005E3182">
        <w:rPr>
          <w:rFonts w:ascii="宋体" w:hAnsi="宋体" w:hint="eastAsia"/>
          <w:sz w:val="18"/>
          <w:szCs w:val="18"/>
        </w:rPr>
        <w:t>民航概论、艺术鉴赏、形象设计与面试、公共关系学、形体、礼仪、民航乘务英语、民航服务心理学、客舱服务沟通与播音、航空法、客舱设备、航空卫生、航空运输地理、航空客运等。</w:t>
      </w:r>
    </w:p>
    <w:p w:rsidR="00D63704" w:rsidRPr="005E3182" w:rsidRDefault="00D63704" w:rsidP="00B86EB9">
      <w:pPr>
        <w:ind w:rightChars="50" w:right="105" w:firstLineChars="200" w:firstLine="361"/>
        <w:rPr>
          <w:sz w:val="18"/>
          <w:szCs w:val="18"/>
        </w:rPr>
      </w:pPr>
      <w:r w:rsidRPr="005E3182">
        <w:rPr>
          <w:rFonts w:hint="eastAsia"/>
          <w:b/>
          <w:sz w:val="18"/>
          <w:szCs w:val="18"/>
        </w:rPr>
        <w:t>就业前景</w:t>
      </w:r>
      <w:r w:rsidRPr="005E3182">
        <w:rPr>
          <w:rFonts w:hint="eastAsia"/>
          <w:sz w:val="18"/>
          <w:szCs w:val="18"/>
        </w:rPr>
        <w:t xml:space="preserve">: </w:t>
      </w:r>
      <w:r w:rsidRPr="005E3182">
        <w:rPr>
          <w:rFonts w:hint="eastAsia"/>
          <w:sz w:val="18"/>
          <w:szCs w:val="18"/>
        </w:rPr>
        <w:t>主要从事民航客舱服务工作或民航商务工作。</w:t>
      </w:r>
    </w:p>
    <w:p w:rsidR="00D63704" w:rsidRPr="005E3182" w:rsidRDefault="00D63704" w:rsidP="00D63704">
      <w:pPr>
        <w:ind w:rightChars="50" w:right="105"/>
        <w:rPr>
          <w:b/>
          <w:sz w:val="18"/>
          <w:szCs w:val="18"/>
        </w:rPr>
      </w:pPr>
    </w:p>
    <w:p w:rsidR="00D63704" w:rsidRPr="005E3182" w:rsidRDefault="00D63704" w:rsidP="00D63704">
      <w:pPr>
        <w:ind w:rightChars="50" w:right="105"/>
        <w:rPr>
          <w:b/>
          <w:sz w:val="24"/>
        </w:rPr>
      </w:pPr>
      <w:r w:rsidRPr="005E3182">
        <w:rPr>
          <w:rFonts w:ascii="宋体" w:hAnsi="宋体" w:hint="eastAsia"/>
          <w:b/>
          <w:szCs w:val="18"/>
        </w:rPr>
        <w:t>●</w:t>
      </w:r>
      <w:r w:rsidRPr="005E3182">
        <w:rPr>
          <w:rFonts w:ascii="宋体" w:hAnsi="宋体" w:hint="eastAsia"/>
          <w:b/>
          <w:szCs w:val="21"/>
        </w:rPr>
        <w:t>民航商务专业    专科</w:t>
      </w:r>
      <w:r w:rsidR="00F44AAE">
        <w:rPr>
          <w:rFonts w:ascii="宋体" w:hAnsi="宋体" w:hint="eastAsia"/>
          <w:b/>
          <w:szCs w:val="21"/>
        </w:rPr>
        <w:t>生</w:t>
      </w:r>
    </w:p>
    <w:p w:rsidR="00D63704" w:rsidRPr="008E14BE" w:rsidRDefault="00D63704" w:rsidP="00B86EB9">
      <w:pPr>
        <w:ind w:rightChars="50" w:right="105" w:firstLineChars="200" w:firstLine="361"/>
        <w:rPr>
          <w:b/>
          <w:bCs/>
          <w:sz w:val="28"/>
          <w:szCs w:val="28"/>
        </w:rPr>
      </w:pPr>
      <w:r w:rsidRPr="005E3182">
        <w:rPr>
          <w:rFonts w:ascii="宋体" w:hAnsi="宋体" w:hint="eastAsia"/>
          <w:b/>
          <w:sz w:val="18"/>
          <w:szCs w:val="18"/>
        </w:rPr>
        <w:t>专业特色：</w:t>
      </w:r>
      <w:r w:rsidRPr="005E3182">
        <w:rPr>
          <w:rFonts w:ascii="宋体" w:hAnsi="宋体" w:hint="eastAsia"/>
          <w:sz w:val="18"/>
          <w:szCs w:val="18"/>
        </w:rPr>
        <w:t>（1）通过开设大量的英语语言学习和训练课程，培养学生较好的英语听说能力；（2）以管理学、经济学等方面的基本理论和基本知识为基础，强调与心理学、公共关系、国际贸易等领域的交叉渗透，培养学生良好的服务意识和人际交流沟通能力；（3）围绕航空客货运输流程和职业技能</w:t>
      </w:r>
      <w:r w:rsidRPr="005E3182">
        <w:rPr>
          <w:rFonts w:ascii="宋体" w:hAnsi="宋体" w:hint="eastAsia"/>
          <w:sz w:val="18"/>
          <w:szCs w:val="18"/>
        </w:rPr>
        <w:lastRenderedPageBreak/>
        <w:t>要求设置课程内容，培养学生较强的安全生产和优质服务意识。</w:t>
      </w:r>
    </w:p>
    <w:p w:rsidR="00D63704" w:rsidRPr="005E3182" w:rsidRDefault="00D63704" w:rsidP="00B86EB9">
      <w:pPr>
        <w:ind w:rightChars="50" w:right="105" w:firstLineChars="200" w:firstLine="361"/>
        <w:rPr>
          <w:sz w:val="18"/>
          <w:szCs w:val="18"/>
        </w:rPr>
      </w:pPr>
      <w:r w:rsidRPr="005E3182">
        <w:rPr>
          <w:rFonts w:ascii="宋体" w:hAnsi="宋体" w:hint="eastAsia"/>
          <w:b/>
          <w:sz w:val="18"/>
          <w:szCs w:val="18"/>
        </w:rPr>
        <w:t>课程设置</w:t>
      </w:r>
      <w:r w:rsidRPr="005E3182">
        <w:rPr>
          <w:rFonts w:hint="eastAsia"/>
          <w:b/>
        </w:rPr>
        <w:t>：</w:t>
      </w:r>
      <w:r w:rsidRPr="005E3182">
        <w:rPr>
          <w:rFonts w:ascii="宋体" w:hAnsi="宋体" w:hint="eastAsia"/>
          <w:sz w:val="18"/>
          <w:szCs w:val="18"/>
        </w:rPr>
        <w:t>管理经济学、经济法、公共关系学、民航企业管理、航空运输市场营销、航空客运、航空货运管理、民航管理信息系统、民航客运销售、航空运输地理等。</w:t>
      </w:r>
    </w:p>
    <w:p w:rsidR="00D63704" w:rsidRPr="005E3182" w:rsidRDefault="00D63704" w:rsidP="00B86EB9">
      <w:pPr>
        <w:pStyle w:val="style2"/>
        <w:widowControl w:val="0"/>
        <w:spacing w:before="0" w:beforeAutospacing="0" w:after="0" w:afterAutospacing="0"/>
        <w:ind w:rightChars="50" w:right="105" w:firstLineChars="200" w:firstLine="361"/>
        <w:rPr>
          <w:rFonts w:ascii="Times New Roman" w:hAnsi="Times New Roman"/>
          <w:noProof/>
          <w:kern w:val="2"/>
        </w:rPr>
      </w:pPr>
      <w:r w:rsidRPr="005E3182">
        <w:rPr>
          <w:rFonts w:hint="eastAsia"/>
          <w:b/>
          <w:noProof/>
          <w:kern w:val="2"/>
        </w:rPr>
        <w:t>就业前景：</w:t>
      </w:r>
      <w:r w:rsidRPr="005E3182">
        <w:rPr>
          <w:rFonts w:ascii="Times New Roman" w:hAnsi="Times New Roman" w:hint="eastAsia"/>
          <w:noProof/>
          <w:kern w:val="2"/>
        </w:rPr>
        <w:t>从事航空公司及航空运输企业的地面服务和商务工作。</w:t>
      </w:r>
    </w:p>
    <w:p w:rsidR="00D63704" w:rsidRPr="005E3182" w:rsidRDefault="00D63704" w:rsidP="00D63704">
      <w:pPr>
        <w:ind w:rightChars="50" w:right="105"/>
        <w:rPr>
          <w:rFonts w:ascii="宋体" w:hAnsi="宋体"/>
          <w:b/>
          <w:sz w:val="18"/>
          <w:szCs w:val="18"/>
        </w:rPr>
      </w:pPr>
    </w:p>
    <w:p w:rsidR="00D63704" w:rsidRPr="005E3182" w:rsidRDefault="00D63704" w:rsidP="00D63704">
      <w:pPr>
        <w:ind w:rightChars="50" w:right="105"/>
        <w:rPr>
          <w:rFonts w:ascii="宋体" w:hAnsi="宋体"/>
          <w:b/>
          <w:szCs w:val="18"/>
        </w:rPr>
      </w:pPr>
      <w:r w:rsidRPr="005E3182">
        <w:rPr>
          <w:rFonts w:ascii="宋体" w:hAnsi="宋体" w:hint="eastAsia"/>
          <w:b/>
          <w:szCs w:val="18"/>
        </w:rPr>
        <w:t>●</w:t>
      </w:r>
      <w:r w:rsidRPr="005E3182">
        <w:rPr>
          <w:rFonts w:ascii="宋体" w:hAnsi="宋体"/>
          <w:b/>
          <w:szCs w:val="18"/>
        </w:rPr>
        <w:t>飞行技术专业</w:t>
      </w:r>
      <w:r w:rsidR="00F44AAE">
        <w:rPr>
          <w:rFonts w:ascii="宋体" w:hAnsi="宋体" w:hint="eastAsia"/>
          <w:b/>
          <w:szCs w:val="18"/>
        </w:rPr>
        <w:t xml:space="preserve">   </w:t>
      </w:r>
      <w:r w:rsidR="00F029B8">
        <w:rPr>
          <w:rFonts w:ascii="宋体" w:hAnsi="宋体"/>
          <w:b/>
          <w:szCs w:val="18"/>
        </w:rPr>
        <w:t>本科生</w:t>
      </w:r>
    </w:p>
    <w:p w:rsidR="00D63704" w:rsidRPr="008E14BE" w:rsidRDefault="00D63704" w:rsidP="00B86EB9">
      <w:pPr>
        <w:ind w:rightChars="50" w:right="105" w:firstLineChars="200" w:firstLine="361"/>
        <w:rPr>
          <w:rFonts w:ascii="宋体" w:hAnsi="宋体"/>
          <w:b/>
          <w:sz w:val="18"/>
          <w:szCs w:val="18"/>
        </w:rPr>
      </w:pPr>
      <w:r w:rsidRPr="005E3182">
        <w:rPr>
          <w:rFonts w:ascii="宋体" w:hAnsi="宋体"/>
          <w:b/>
          <w:sz w:val="18"/>
          <w:szCs w:val="18"/>
        </w:rPr>
        <w:t>专业特点：</w:t>
      </w:r>
      <w:r w:rsidRPr="005E3182">
        <w:rPr>
          <w:rFonts w:ascii="宋体" w:hAnsi="宋体" w:hint="eastAsia"/>
          <w:sz w:val="18"/>
          <w:szCs w:val="18"/>
        </w:rPr>
        <w:t>本专业产学紧密结合，由航空公司委托我校进行飞行员培养，采用“3+1”模式，规定学生在完成三年理论学习后，必须至中国民航局认可的国外飞行训练机构进行一年左右的飞行训练。本专业重视学生理论知识、飞行实践能力、身体与心理素质的协调发展，着力培养具有宽厚飞行技术理论知识和过硬飞行实践能力的航线飞行员。学生毕业后可到航空公司从事民用航空器飞行驾驶工作。</w:t>
      </w:r>
    </w:p>
    <w:p w:rsidR="00D63704" w:rsidRPr="005E3182" w:rsidRDefault="00D63704" w:rsidP="00B86EB9">
      <w:pPr>
        <w:ind w:rightChars="50" w:right="105" w:firstLineChars="196" w:firstLine="354"/>
        <w:rPr>
          <w:rFonts w:ascii="宋体" w:hAnsi="宋体"/>
          <w:sz w:val="18"/>
          <w:szCs w:val="18"/>
        </w:rPr>
      </w:pPr>
      <w:r w:rsidRPr="005E3182">
        <w:rPr>
          <w:rFonts w:ascii="宋体" w:hAnsi="宋体"/>
          <w:b/>
          <w:sz w:val="18"/>
          <w:szCs w:val="18"/>
        </w:rPr>
        <w:t>课程设置：</w:t>
      </w:r>
      <w:r w:rsidRPr="005E3182">
        <w:rPr>
          <w:rFonts w:ascii="宋体" w:hAnsi="宋体" w:hint="eastAsia"/>
          <w:sz w:val="18"/>
          <w:szCs w:val="18"/>
        </w:rPr>
        <w:t>飞行原理、飞机系统、航空动力装置、航空气象、空中领航、机载设备、机组资源管理、空中交通管制基础、陆空通话、目视与仪表飞行程序设计、飞机性能与计划、航空体育等。</w:t>
      </w:r>
    </w:p>
    <w:p w:rsidR="00D63704" w:rsidRPr="005E3182" w:rsidRDefault="00D63704" w:rsidP="00B86EB9">
      <w:pPr>
        <w:ind w:rightChars="50" w:right="105" w:firstLineChars="196" w:firstLine="354"/>
        <w:rPr>
          <w:rFonts w:ascii="宋体" w:hAnsi="宋体"/>
          <w:sz w:val="18"/>
          <w:szCs w:val="18"/>
        </w:rPr>
      </w:pPr>
      <w:r w:rsidRPr="005E3182">
        <w:rPr>
          <w:rFonts w:ascii="宋体" w:hAnsi="宋体"/>
          <w:b/>
          <w:sz w:val="18"/>
          <w:szCs w:val="18"/>
        </w:rPr>
        <w:t>就业前景：</w:t>
      </w:r>
      <w:r w:rsidRPr="005E3182">
        <w:rPr>
          <w:rFonts w:ascii="宋体" w:hAnsi="宋体"/>
          <w:sz w:val="18"/>
          <w:szCs w:val="18"/>
        </w:rPr>
        <w:t>飞行人才的紧缺，是各航空公司亟待解决问题的重中之重；飞行人才的紧缺，已成为各航空公司又好又快发展的瓶颈。本专业把握民航业的发展趋势和竞争态势，学生毕业后主要就职于航空公司等民航企业。</w:t>
      </w:r>
    </w:p>
    <w:p w:rsidR="00D63704" w:rsidRDefault="00D63704" w:rsidP="00D63704">
      <w:pPr>
        <w:widowControl/>
        <w:jc w:val="left"/>
        <w:rPr>
          <w:rFonts w:ascii="Cambria" w:hAnsi="Cambria"/>
          <w:b/>
          <w:bCs/>
          <w:noProof/>
          <w:sz w:val="28"/>
          <w:szCs w:val="32"/>
        </w:rPr>
      </w:pPr>
      <w:bookmarkStart w:id="6" w:name="_Toc399685334"/>
      <w:bookmarkEnd w:id="5"/>
      <w:r>
        <w:rPr>
          <w:sz w:val="28"/>
        </w:rPr>
        <w:br w:type="page"/>
      </w:r>
    </w:p>
    <w:p w:rsidR="00D63704" w:rsidRPr="00CF5E79" w:rsidRDefault="00D63704" w:rsidP="00D63704">
      <w:pPr>
        <w:pStyle w:val="ab"/>
        <w:rPr>
          <w:sz w:val="28"/>
        </w:rPr>
      </w:pPr>
      <w:r w:rsidRPr="00CF5E79">
        <w:rPr>
          <w:rFonts w:hint="eastAsia"/>
          <w:sz w:val="28"/>
        </w:rPr>
        <w:lastRenderedPageBreak/>
        <w:t>服装学院</w:t>
      </w:r>
    </w:p>
    <w:p w:rsidR="00D63704" w:rsidRPr="00CF5E79" w:rsidRDefault="00D63704" w:rsidP="00D63704">
      <w:pPr>
        <w:ind w:rightChars="50" w:right="105"/>
        <w:rPr>
          <w:rFonts w:ascii="宋体" w:hAnsi="宋体"/>
          <w:b/>
          <w:szCs w:val="18"/>
        </w:rPr>
      </w:pPr>
    </w:p>
    <w:p w:rsidR="00D63704" w:rsidRPr="00CF5E79" w:rsidRDefault="00D63704" w:rsidP="00D63704">
      <w:pPr>
        <w:ind w:rightChars="50" w:right="105"/>
        <w:rPr>
          <w:rFonts w:ascii="宋体" w:hAnsi="宋体"/>
          <w:sz w:val="18"/>
          <w:szCs w:val="18"/>
        </w:rPr>
      </w:pPr>
      <w:r w:rsidRPr="00CF5E79">
        <w:rPr>
          <w:rFonts w:ascii="宋体" w:hAnsi="宋体" w:hint="eastAsia"/>
          <w:b/>
          <w:szCs w:val="18"/>
        </w:rPr>
        <w:t>●</w:t>
      </w:r>
      <w:r w:rsidRPr="00CF5E79">
        <w:rPr>
          <w:rFonts w:ascii="宋体" w:hAnsi="宋体" w:hint="eastAsia"/>
          <w:b/>
          <w:szCs w:val="21"/>
        </w:rPr>
        <w:t>服装设计与工程专业</w:t>
      </w:r>
      <w:r w:rsidR="00F44AAE">
        <w:rPr>
          <w:rFonts w:ascii="宋体" w:hAnsi="宋体" w:hint="eastAsia"/>
          <w:b/>
          <w:szCs w:val="21"/>
        </w:rPr>
        <w:t xml:space="preserve">   </w:t>
      </w:r>
      <w:r w:rsidR="00F029B8">
        <w:rPr>
          <w:rFonts w:ascii="宋体" w:hAnsi="宋体" w:hint="eastAsia"/>
          <w:b/>
          <w:szCs w:val="21"/>
        </w:rPr>
        <w:t>本科生</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专业特点</w:t>
      </w:r>
      <w:r w:rsidRPr="00CF5E79">
        <w:rPr>
          <w:rFonts w:ascii="宋体" w:hAnsi="宋体" w:hint="eastAsia"/>
          <w:sz w:val="18"/>
          <w:szCs w:val="18"/>
        </w:rPr>
        <w:t>：本专业培养高级服装人才，学生不但具有扎实的服装设计与工艺制作的能力，同时具备生产、技术、管理、营销等多方面的知识，并能熟练掌握与运用计算机辅助设计与外语。本专业具有高科技与艺术相结合的特色，工作适应性强。</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课程设置</w:t>
      </w:r>
      <w:r w:rsidRPr="00CF5E79">
        <w:rPr>
          <w:rFonts w:ascii="宋体" w:hAnsi="宋体" w:hint="eastAsia"/>
          <w:sz w:val="18"/>
          <w:szCs w:val="18"/>
        </w:rPr>
        <w:t>：服装设计学、服装结构设计、服装工艺学、立体裁剪、服装材料学、中外服装史、服装色彩、服装画技法、服装计算机辅助设计、服装</w:t>
      </w:r>
      <w:r w:rsidRPr="00CF5E79">
        <w:rPr>
          <w:rFonts w:ascii="宋体" w:hAnsi="宋体"/>
          <w:sz w:val="18"/>
          <w:szCs w:val="18"/>
        </w:rPr>
        <w:t>CAD</w:t>
      </w:r>
      <w:r w:rsidRPr="00CF5E79">
        <w:rPr>
          <w:rFonts w:ascii="宋体" w:hAnsi="宋体" w:hint="eastAsia"/>
          <w:sz w:val="18"/>
          <w:szCs w:val="18"/>
        </w:rPr>
        <w:t>、电脑绘画、图案、构成原理、计算机程序设计、服装技术管理、服饰配件设计、产品设计与企划、市场营销等。</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就业前景</w:t>
      </w:r>
      <w:r w:rsidRPr="00CF5E79">
        <w:rPr>
          <w:rFonts w:ascii="宋体" w:hAnsi="宋体" w:hint="eastAsia"/>
          <w:sz w:val="18"/>
          <w:szCs w:val="18"/>
        </w:rPr>
        <w:t>：毕业生能在各相关集团、公司和企业从事服装设计、工艺技术、经营管理、外贸营销、科研及教学等工作。</w:t>
      </w:r>
    </w:p>
    <w:p w:rsidR="00D63704" w:rsidRPr="00CF5E79" w:rsidRDefault="00D63704" w:rsidP="00D63704">
      <w:pPr>
        <w:ind w:rightChars="50" w:right="105"/>
        <w:rPr>
          <w:rFonts w:ascii="宋体" w:hAnsi="宋体"/>
          <w:sz w:val="18"/>
          <w:szCs w:val="18"/>
        </w:rPr>
      </w:pPr>
    </w:p>
    <w:p w:rsidR="00D63704" w:rsidRPr="00CF5E79" w:rsidRDefault="00D63704" w:rsidP="00D63704">
      <w:pPr>
        <w:ind w:rightChars="50" w:right="105"/>
        <w:rPr>
          <w:rFonts w:ascii="宋体" w:hAnsi="宋体"/>
          <w:sz w:val="18"/>
          <w:szCs w:val="18"/>
        </w:rPr>
      </w:pPr>
      <w:r w:rsidRPr="00CF5E79">
        <w:rPr>
          <w:rFonts w:ascii="宋体" w:hAnsi="宋体" w:hint="eastAsia"/>
          <w:b/>
          <w:szCs w:val="18"/>
        </w:rPr>
        <w:t>●</w:t>
      </w:r>
      <w:r w:rsidRPr="00CF5E79">
        <w:rPr>
          <w:rFonts w:ascii="宋体" w:hAnsi="宋体" w:hint="eastAsia"/>
          <w:b/>
          <w:szCs w:val="21"/>
        </w:rPr>
        <w:t xml:space="preserve">艺术设计（服装与装饰设计）专业 </w:t>
      </w:r>
      <w:r w:rsidR="00F44AAE">
        <w:rPr>
          <w:rFonts w:ascii="宋体" w:hAnsi="宋体" w:hint="eastAsia"/>
          <w:b/>
          <w:szCs w:val="21"/>
        </w:rPr>
        <w:t xml:space="preserve">  </w:t>
      </w:r>
      <w:r w:rsidR="00F029B8">
        <w:rPr>
          <w:rFonts w:ascii="宋体" w:hAnsi="宋体" w:hint="eastAsia"/>
          <w:b/>
          <w:szCs w:val="21"/>
        </w:rPr>
        <w:t>本科生</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专业特点</w:t>
      </w:r>
      <w:r w:rsidRPr="00CF5E79">
        <w:rPr>
          <w:rFonts w:ascii="宋体" w:hAnsi="宋体" w:hint="eastAsia"/>
          <w:sz w:val="18"/>
          <w:szCs w:val="18"/>
        </w:rPr>
        <w:t>：本专业具有艺术与技术相结合的特点，本专业培养艺术素质高、创意能力强、基本功扎实、知识面广，能适应二十一世纪社会主义市场经济发展需要的高级复合型艺术设计人才。</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主要课程</w:t>
      </w:r>
      <w:r w:rsidRPr="00CF5E79">
        <w:rPr>
          <w:rFonts w:ascii="宋体" w:hAnsi="宋体" w:hint="eastAsia"/>
          <w:sz w:val="18"/>
          <w:szCs w:val="18"/>
        </w:rPr>
        <w:t>：基础绘画类课程、设计基础类课程、创意思维训练、服装画技法、服装设计学、服装结构设计、立体裁剪、服装工艺学、中外服装史、针织服装设计与工艺、服装生产技术管理、服装配件设计、服装工业制版、服装展示设计、室内软装潢、电脑辅助设计等。</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就业前景</w:t>
      </w:r>
      <w:r w:rsidRPr="00CF5E79">
        <w:rPr>
          <w:rFonts w:ascii="宋体" w:hAnsi="宋体" w:hint="eastAsia"/>
          <w:sz w:val="18"/>
          <w:szCs w:val="18"/>
        </w:rPr>
        <w:t>：毕业生能在各服装设计、创意等领域的相关集团、公司、企业以及学校、科研、媒体等单位从事创意设计、服装设计、艺术管理、信息</w:t>
      </w:r>
      <w:r w:rsidRPr="00CF5E79">
        <w:rPr>
          <w:rFonts w:ascii="宋体" w:hAnsi="宋体" w:hint="eastAsia"/>
          <w:sz w:val="18"/>
          <w:szCs w:val="18"/>
        </w:rPr>
        <w:lastRenderedPageBreak/>
        <w:t>传播、教学及科研等工作。</w:t>
      </w:r>
    </w:p>
    <w:p w:rsidR="00D63704" w:rsidRPr="00CF5E79" w:rsidRDefault="00D63704" w:rsidP="00D63704">
      <w:pPr>
        <w:ind w:rightChars="50" w:right="105"/>
        <w:rPr>
          <w:rFonts w:ascii="宋体" w:hAnsi="宋体"/>
          <w:sz w:val="18"/>
          <w:szCs w:val="18"/>
        </w:rPr>
      </w:pPr>
    </w:p>
    <w:p w:rsidR="00D63704" w:rsidRPr="00CF5E79" w:rsidRDefault="00D63704" w:rsidP="00D63704">
      <w:pPr>
        <w:ind w:rightChars="50" w:right="105"/>
        <w:rPr>
          <w:rFonts w:ascii="宋体" w:hAnsi="宋体"/>
          <w:sz w:val="18"/>
          <w:szCs w:val="18"/>
        </w:rPr>
      </w:pPr>
      <w:r w:rsidRPr="00CF5E79">
        <w:rPr>
          <w:rFonts w:ascii="宋体" w:hAnsi="宋体" w:hint="eastAsia"/>
          <w:b/>
          <w:szCs w:val="18"/>
        </w:rPr>
        <w:t>●</w:t>
      </w:r>
      <w:r w:rsidRPr="00CF5E79">
        <w:rPr>
          <w:rFonts w:ascii="宋体" w:hAnsi="宋体" w:hint="eastAsia"/>
          <w:b/>
          <w:szCs w:val="21"/>
        </w:rPr>
        <w:t>纺织工程专业</w:t>
      </w:r>
      <w:r w:rsidR="00F44AAE">
        <w:rPr>
          <w:rFonts w:ascii="宋体" w:hAnsi="宋体" w:hint="eastAsia"/>
          <w:b/>
          <w:szCs w:val="21"/>
        </w:rPr>
        <w:t xml:space="preserve">   </w:t>
      </w:r>
      <w:r w:rsidR="00F029B8">
        <w:rPr>
          <w:rFonts w:ascii="宋体" w:hAnsi="宋体" w:hint="eastAsia"/>
          <w:b/>
          <w:szCs w:val="21"/>
        </w:rPr>
        <w:t>本科生</w:t>
      </w:r>
    </w:p>
    <w:p w:rsidR="00D63704" w:rsidRPr="00CF5E79" w:rsidRDefault="00D63704" w:rsidP="00B86EB9">
      <w:pPr>
        <w:pStyle w:val="2"/>
        <w:ind w:leftChars="0" w:left="0" w:rightChars="50" w:right="105" w:firstLineChars="200" w:firstLine="361"/>
        <w:rPr>
          <w:rFonts w:ascii="宋体" w:hAnsi="宋体"/>
          <w:szCs w:val="24"/>
        </w:rPr>
      </w:pPr>
      <w:r w:rsidRPr="00CF5E79">
        <w:rPr>
          <w:rFonts w:ascii="宋体" w:hAnsi="宋体" w:hint="eastAsia"/>
          <w:b/>
          <w:szCs w:val="24"/>
        </w:rPr>
        <w:t>专业特点</w:t>
      </w:r>
      <w:r w:rsidRPr="00CF5E79">
        <w:rPr>
          <w:rFonts w:ascii="宋体" w:hAnsi="宋体" w:hint="eastAsia"/>
          <w:szCs w:val="24"/>
        </w:rPr>
        <w:t>：</w:t>
      </w:r>
      <w:r w:rsidRPr="00CF5E79">
        <w:rPr>
          <w:rFonts w:ascii="宋体" w:hAnsi="宋体" w:hint="eastAsia"/>
        </w:rPr>
        <w:t>本专业培养既具有扎实的纺织工艺、面料设计基础理论，又具有较全面的营销、进出口贸易方面知识的高级复合型人才。本专业注重服装面料与营销、贸易知识的有机结合，要求学生专业基础扎实、知识面广、实践能力强，具有较强的计算机与英语运用能力。</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课程设置</w:t>
      </w:r>
      <w:r w:rsidRPr="00CF5E79">
        <w:rPr>
          <w:rFonts w:ascii="宋体" w:hAnsi="宋体" w:hint="eastAsia"/>
          <w:sz w:val="18"/>
          <w:szCs w:val="18"/>
        </w:rPr>
        <w:t>：计算机应用基础、程序设计基础、纺织材料学、产品设计学（含织物</w:t>
      </w:r>
      <w:r w:rsidRPr="00CF5E79">
        <w:rPr>
          <w:rFonts w:ascii="宋体" w:hAnsi="宋体"/>
          <w:sz w:val="18"/>
          <w:szCs w:val="18"/>
        </w:rPr>
        <w:t>CAD</w:t>
      </w:r>
      <w:r w:rsidRPr="00CF5E79">
        <w:rPr>
          <w:rFonts w:ascii="宋体" w:hAnsi="宋体" w:hint="eastAsia"/>
          <w:sz w:val="18"/>
          <w:szCs w:val="18"/>
        </w:rPr>
        <w:t>设计）、纺织基础理论、纺织品整理、企业经营与管理、国际市场营销、国际贸易、国际金融、进出口实务及函电、外贸洽谈等。</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就业前景</w:t>
      </w:r>
      <w:r w:rsidRPr="00CF5E79">
        <w:rPr>
          <w:rFonts w:ascii="宋体" w:hAnsi="宋体" w:hint="eastAsia"/>
          <w:sz w:val="18"/>
          <w:szCs w:val="18"/>
        </w:rPr>
        <w:t>：本专业的毕业生可从事纺织工程与贸易机关、企事业单位的研发、市场营销、加工生产、贸易经营、管理等工作，也可以从事科研、教学等工作。</w:t>
      </w:r>
    </w:p>
    <w:p w:rsidR="00D63704" w:rsidRPr="00CF5E79" w:rsidRDefault="00D63704" w:rsidP="00D63704">
      <w:pPr>
        <w:ind w:rightChars="50" w:right="105"/>
        <w:rPr>
          <w:rFonts w:ascii="宋体" w:hAnsi="宋体"/>
          <w:sz w:val="18"/>
          <w:szCs w:val="18"/>
        </w:rPr>
      </w:pPr>
    </w:p>
    <w:p w:rsidR="00D63704" w:rsidRPr="00CF5E79" w:rsidRDefault="00D63704" w:rsidP="00D63704">
      <w:pPr>
        <w:ind w:rightChars="50" w:right="105"/>
        <w:rPr>
          <w:rFonts w:ascii="宋体" w:hAnsi="宋体"/>
          <w:sz w:val="18"/>
          <w:szCs w:val="18"/>
        </w:rPr>
      </w:pPr>
      <w:r w:rsidRPr="00CF5E79">
        <w:rPr>
          <w:rFonts w:ascii="宋体" w:hAnsi="宋体" w:hint="eastAsia"/>
          <w:b/>
          <w:szCs w:val="18"/>
        </w:rPr>
        <w:t>●</w:t>
      </w:r>
      <w:r w:rsidRPr="00CF5E79">
        <w:rPr>
          <w:rFonts w:ascii="宋体" w:hAnsi="宋体" w:hint="eastAsia"/>
          <w:b/>
          <w:szCs w:val="21"/>
        </w:rPr>
        <w:t>服装设计与工程（服装CAD/CAM）专业</w:t>
      </w:r>
      <w:r w:rsidR="00F44AAE">
        <w:rPr>
          <w:rFonts w:ascii="宋体" w:hAnsi="宋体" w:hint="eastAsia"/>
          <w:b/>
          <w:szCs w:val="21"/>
        </w:rPr>
        <w:t xml:space="preserve">   </w:t>
      </w:r>
      <w:r w:rsidR="00F029B8">
        <w:rPr>
          <w:rFonts w:ascii="宋体" w:hAnsi="宋体" w:hint="eastAsia"/>
          <w:b/>
          <w:szCs w:val="21"/>
        </w:rPr>
        <w:t>本科生</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专业特点</w:t>
      </w:r>
      <w:r w:rsidRPr="00CF5E79">
        <w:rPr>
          <w:rFonts w:ascii="宋体" w:hAnsi="宋体" w:hint="eastAsia"/>
          <w:sz w:val="18"/>
          <w:szCs w:val="18"/>
        </w:rPr>
        <w:t>：本专业为社会培养具备信息技术的服装高级复合型人才。学生兼有服装设计和计算机两个专业的基本知识和技能，全面了解和掌握服装</w:t>
      </w:r>
      <w:r w:rsidRPr="00CF5E79">
        <w:rPr>
          <w:rFonts w:ascii="宋体" w:hAnsi="宋体"/>
          <w:sz w:val="18"/>
          <w:szCs w:val="18"/>
        </w:rPr>
        <w:t>CAD</w:t>
      </w:r>
      <w:r w:rsidRPr="00CF5E79">
        <w:rPr>
          <w:rFonts w:ascii="宋体" w:hAnsi="宋体" w:hint="eastAsia"/>
          <w:sz w:val="18"/>
          <w:szCs w:val="18"/>
        </w:rPr>
        <w:t>/</w:t>
      </w:r>
      <w:r w:rsidRPr="00CF5E79">
        <w:rPr>
          <w:rFonts w:ascii="宋体" w:hAnsi="宋体"/>
          <w:sz w:val="18"/>
          <w:szCs w:val="18"/>
        </w:rPr>
        <w:t>CAM</w:t>
      </w:r>
      <w:r w:rsidRPr="00CF5E79">
        <w:rPr>
          <w:rFonts w:ascii="宋体" w:hAnsi="宋体" w:hint="eastAsia"/>
          <w:sz w:val="18"/>
          <w:szCs w:val="18"/>
        </w:rPr>
        <w:t>专业技术，并具有服装信息化管理和一定的软件开发能力，了解服装业的最新发展动态。学生除能熟练操作和管理相关的软件及硬件设备外，还具备开发此类服装计算机应用软件及系统维护的能力。针对市场的需求，注重对学生实际动手能力的培养，学生具备继续深造的理论知识和研究能力。</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课程设置</w:t>
      </w:r>
      <w:r w:rsidRPr="00CF5E79">
        <w:rPr>
          <w:rFonts w:ascii="宋体" w:hAnsi="宋体" w:hint="eastAsia"/>
          <w:sz w:val="18"/>
          <w:szCs w:val="18"/>
        </w:rPr>
        <w:t>：高等数学、线性代数、微机原理与应用、数据库原理及应用、检测与控制技术、计算机图形学、现代软件工程、服装结构与工艺、服装设计学、服装材料学、服装CAD应用、服装产业概论、服装生产管理、数字化服装设备、服装快速反应系统、管理信息系统、服装企业信息化战略、服装</w:t>
      </w:r>
      <w:r w:rsidRPr="00CF5E79">
        <w:rPr>
          <w:rFonts w:ascii="宋体" w:hAnsi="宋体" w:hint="eastAsia"/>
          <w:sz w:val="18"/>
          <w:szCs w:val="18"/>
        </w:rPr>
        <w:lastRenderedPageBreak/>
        <w:t>ERP、服装电子商务等。</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就业前景</w:t>
      </w:r>
      <w:r w:rsidRPr="00CF5E79">
        <w:rPr>
          <w:rFonts w:ascii="宋体" w:hAnsi="宋体" w:hint="eastAsia"/>
          <w:sz w:val="18"/>
          <w:szCs w:val="18"/>
        </w:rPr>
        <w:t>：本专业毕业生就业面广，可以在中外服装软件公司、服装外贸公司、服装设计生产公司等单位担任软件设计、客户服务、生产管理及产品代理等职务，并可以在事业单位从事专业和管理工作。</w:t>
      </w:r>
    </w:p>
    <w:p w:rsidR="00D63704" w:rsidRPr="00CF5E79" w:rsidRDefault="00D63704" w:rsidP="00D63704">
      <w:pPr>
        <w:ind w:rightChars="50" w:right="105"/>
        <w:rPr>
          <w:rFonts w:ascii="宋体" w:hAnsi="宋体"/>
          <w:sz w:val="18"/>
          <w:szCs w:val="18"/>
        </w:rPr>
      </w:pPr>
    </w:p>
    <w:p w:rsidR="00D63704" w:rsidRPr="00CF5E79" w:rsidRDefault="00D63704" w:rsidP="00D63704">
      <w:pPr>
        <w:rPr>
          <w:b/>
          <w:szCs w:val="21"/>
        </w:rPr>
      </w:pPr>
      <w:r w:rsidRPr="00CF5E79">
        <w:rPr>
          <w:rFonts w:ascii="宋体" w:hAnsi="宋体" w:hint="eastAsia"/>
          <w:b/>
          <w:szCs w:val="18"/>
        </w:rPr>
        <w:t>●</w:t>
      </w:r>
      <w:r w:rsidRPr="00CF5E79">
        <w:rPr>
          <w:rFonts w:ascii="宋体" w:hAnsi="宋体" w:hint="eastAsia"/>
          <w:b/>
          <w:szCs w:val="21"/>
        </w:rPr>
        <w:t>艺术设计</w:t>
      </w:r>
      <w:r w:rsidRPr="00CF5E79">
        <w:rPr>
          <w:rFonts w:ascii="宋体" w:hAnsi="宋体"/>
          <w:b/>
          <w:szCs w:val="21"/>
        </w:rPr>
        <w:t>(</w:t>
      </w:r>
      <w:r w:rsidRPr="00CF5E79">
        <w:rPr>
          <w:rFonts w:hint="eastAsia"/>
          <w:b/>
          <w:szCs w:val="21"/>
        </w:rPr>
        <w:t>服装表演与策划</w:t>
      </w:r>
      <w:r w:rsidRPr="00CF5E79">
        <w:rPr>
          <w:b/>
          <w:szCs w:val="21"/>
        </w:rPr>
        <w:t>)</w:t>
      </w:r>
      <w:r w:rsidRPr="00CF5E79">
        <w:rPr>
          <w:rFonts w:hint="eastAsia"/>
          <w:b/>
          <w:szCs w:val="21"/>
        </w:rPr>
        <w:t>专业</w:t>
      </w:r>
      <w:r w:rsidR="00F44AAE">
        <w:rPr>
          <w:rFonts w:hint="eastAsia"/>
          <w:b/>
          <w:szCs w:val="21"/>
        </w:rPr>
        <w:t xml:space="preserve">   </w:t>
      </w:r>
      <w:r w:rsidR="00F029B8">
        <w:rPr>
          <w:rFonts w:hint="eastAsia"/>
          <w:b/>
          <w:szCs w:val="21"/>
        </w:rPr>
        <w:t>本科生</w:t>
      </w:r>
    </w:p>
    <w:p w:rsidR="00D63704" w:rsidRPr="00CF5E79" w:rsidRDefault="00D63704" w:rsidP="00B86EB9">
      <w:pPr>
        <w:ind w:rightChars="50" w:right="105" w:firstLineChars="200" w:firstLine="361"/>
        <w:rPr>
          <w:sz w:val="18"/>
          <w:szCs w:val="18"/>
        </w:rPr>
      </w:pPr>
      <w:r w:rsidRPr="00CF5E79">
        <w:rPr>
          <w:rFonts w:hint="eastAsia"/>
          <w:b/>
          <w:sz w:val="18"/>
          <w:szCs w:val="18"/>
        </w:rPr>
        <w:t>专业特点：</w:t>
      </w:r>
      <w:r w:rsidRPr="00CF5E79">
        <w:rPr>
          <w:rFonts w:hint="eastAsia"/>
          <w:sz w:val="18"/>
          <w:szCs w:val="18"/>
        </w:rPr>
        <w:t>本专业依托现代服装产业办学，强调专业的时尚性、艺术性与科学性，注重对学生创造性思维能力、时尚策划能力，服饰表演艺术能力，国内外时尚前沿的观察与把握能力的培养，熟悉服装市场营销，将创新表演策划意识融入到实际中，真正实现理论与实践的紧密结合。</w:t>
      </w:r>
    </w:p>
    <w:p w:rsidR="00D63704" w:rsidRPr="00CF5E79" w:rsidRDefault="00D63704" w:rsidP="00B86EB9">
      <w:pPr>
        <w:ind w:rightChars="50" w:right="105" w:firstLineChars="200" w:firstLine="361"/>
        <w:rPr>
          <w:sz w:val="18"/>
          <w:szCs w:val="18"/>
        </w:rPr>
      </w:pPr>
      <w:r w:rsidRPr="00CF5E79">
        <w:rPr>
          <w:rFonts w:ascii="宋体" w:hAnsi="宋体" w:hint="eastAsia"/>
          <w:b/>
          <w:sz w:val="18"/>
          <w:szCs w:val="18"/>
        </w:rPr>
        <w:t>课程设置</w:t>
      </w:r>
      <w:r w:rsidRPr="00CF5E79">
        <w:rPr>
          <w:rFonts w:ascii="宋体" w:hAnsi="宋体" w:hint="eastAsia"/>
          <w:sz w:val="18"/>
          <w:szCs w:val="18"/>
        </w:rPr>
        <w:t>：</w:t>
      </w:r>
      <w:r w:rsidRPr="00CF5E79">
        <w:rPr>
          <w:rFonts w:hint="eastAsia"/>
          <w:sz w:val="18"/>
          <w:szCs w:val="18"/>
        </w:rPr>
        <w:t>服装表演基础、服装表演技巧、舞蹈基础、镜前造型、音乐与服饰艺术、基础化妆、策划学、时装表演组织与策划、时装摄影与策划、形象策划、舞台背景设计、管理学、服装营销学、会展策划概论、多媒体技术应用、灯光设计基础、服装心理学、现代高级时装解析、服装品牌管理战略等。</w:t>
      </w:r>
    </w:p>
    <w:p w:rsidR="00D63704" w:rsidRPr="00CF5E79" w:rsidRDefault="00D63704" w:rsidP="00B86EB9">
      <w:pPr>
        <w:ind w:rightChars="50" w:right="105" w:firstLineChars="200" w:firstLine="361"/>
        <w:rPr>
          <w:sz w:val="18"/>
          <w:szCs w:val="18"/>
        </w:rPr>
      </w:pPr>
      <w:r w:rsidRPr="00CF5E79">
        <w:rPr>
          <w:rFonts w:hint="eastAsia"/>
          <w:b/>
          <w:sz w:val="18"/>
          <w:szCs w:val="18"/>
        </w:rPr>
        <w:t>就业前景：</w:t>
      </w:r>
      <w:r w:rsidRPr="00CF5E79">
        <w:rPr>
          <w:rFonts w:hint="eastAsia"/>
          <w:sz w:val="18"/>
          <w:szCs w:val="18"/>
        </w:rPr>
        <w:t>毕业生可在服装企事业单位、新闻媒体及传媒机构、服装模特经纪公司、文化部门、时尚等领域，从事时装表演与策划、会务策划、综合演出策划、以及形象代言人、服装市场推广等职业。</w:t>
      </w:r>
    </w:p>
    <w:p w:rsidR="00D63704" w:rsidRPr="00CF5E79" w:rsidRDefault="00D63704" w:rsidP="00D63704">
      <w:pPr>
        <w:ind w:rightChars="50" w:right="105"/>
        <w:rPr>
          <w:rFonts w:ascii="宋体" w:hAnsi="宋体"/>
          <w:sz w:val="18"/>
          <w:szCs w:val="18"/>
        </w:rPr>
      </w:pPr>
    </w:p>
    <w:p w:rsidR="00D63704" w:rsidRPr="00CF5E79" w:rsidRDefault="00D63704" w:rsidP="00D63704">
      <w:pPr>
        <w:ind w:rightChars="50" w:right="105"/>
        <w:rPr>
          <w:rFonts w:ascii="宋体" w:hAnsi="宋体"/>
          <w:sz w:val="18"/>
          <w:szCs w:val="18"/>
        </w:rPr>
      </w:pPr>
      <w:r w:rsidRPr="00CF5E79">
        <w:rPr>
          <w:rFonts w:ascii="宋体" w:hAnsi="宋体" w:hint="eastAsia"/>
          <w:b/>
          <w:szCs w:val="18"/>
        </w:rPr>
        <w:t>●</w:t>
      </w:r>
      <w:r w:rsidRPr="00CF5E79">
        <w:rPr>
          <w:rFonts w:ascii="宋体" w:hAnsi="宋体" w:hint="eastAsia"/>
          <w:b/>
          <w:szCs w:val="21"/>
        </w:rPr>
        <w:t>市场营销（服装营销）专业</w:t>
      </w:r>
      <w:r w:rsidR="00F44AAE">
        <w:rPr>
          <w:rFonts w:ascii="宋体" w:hAnsi="宋体" w:hint="eastAsia"/>
          <w:b/>
          <w:szCs w:val="21"/>
        </w:rPr>
        <w:t xml:space="preserve">   </w:t>
      </w:r>
      <w:r w:rsidR="00F029B8">
        <w:rPr>
          <w:rFonts w:ascii="宋体" w:hAnsi="宋体" w:hint="eastAsia"/>
          <w:b/>
          <w:szCs w:val="21"/>
        </w:rPr>
        <w:t>本科生</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专业特点</w:t>
      </w:r>
      <w:r w:rsidRPr="00CF5E79">
        <w:rPr>
          <w:rFonts w:ascii="宋体" w:hAnsi="宋体" w:hint="eastAsia"/>
          <w:sz w:val="18"/>
          <w:szCs w:val="18"/>
        </w:rPr>
        <w:t>：本专业培养具有创新能力和一定管理水平，从事服装品牌策划、市场拓展、贸易、服装艺术设计及商务情报的国际型服装专门人才。学生在掌握市场营销基本知识的基础上，充分体现现代服装产业的特点，突出零售、连锁经营、时尚流行、传播展示等特色，学生将切实获得服装品牌运营、市场预测及服装企业管理等方面的能力。</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lastRenderedPageBreak/>
        <w:t>课程设置</w:t>
      </w:r>
      <w:r w:rsidRPr="00CF5E79">
        <w:rPr>
          <w:rFonts w:ascii="宋体" w:hAnsi="宋体" w:hint="eastAsia"/>
          <w:sz w:val="18"/>
          <w:szCs w:val="18"/>
        </w:rPr>
        <w:t>：统计学、管理学、微观经济学、宏观经济学、市场营销学、概率论与数理统计、线性代数、经济法、服装材料学、纤维色彩学、服装结构设计、服装工艺学、服装销售企划、时尚发布会及展会策划、服装检验与国际标准、时尚流行预测、服装采购、服装零售学、纺织品服装国际市场营销、时尚传媒、服装电子商务等。</w:t>
      </w:r>
    </w:p>
    <w:p w:rsidR="00D63704" w:rsidRPr="00CF5E79" w:rsidRDefault="00D63704" w:rsidP="00B86EB9">
      <w:pPr>
        <w:ind w:rightChars="50" w:right="105" w:firstLineChars="200" w:firstLine="361"/>
        <w:rPr>
          <w:rFonts w:ascii="宋体" w:hAnsi="宋体"/>
          <w:sz w:val="18"/>
          <w:szCs w:val="18"/>
        </w:rPr>
      </w:pPr>
      <w:r w:rsidRPr="00CF5E79">
        <w:rPr>
          <w:rFonts w:ascii="宋体" w:hAnsi="宋体" w:hint="eastAsia"/>
          <w:b/>
          <w:sz w:val="18"/>
          <w:szCs w:val="18"/>
        </w:rPr>
        <w:t>就业前景：</w:t>
      </w:r>
      <w:r w:rsidRPr="00CF5E79">
        <w:rPr>
          <w:rFonts w:ascii="宋体" w:hAnsi="宋体" w:hint="eastAsia"/>
          <w:sz w:val="18"/>
          <w:szCs w:val="18"/>
        </w:rPr>
        <w:t>毕业生可以在跨国公司、服装外贸公司、服装生产企业等单位担任品牌策划、销售、国际买手等工作。</w:t>
      </w:r>
    </w:p>
    <w:p w:rsidR="00D63704" w:rsidRPr="00CF5E79" w:rsidRDefault="00D63704" w:rsidP="00D63704">
      <w:pPr>
        <w:ind w:rightChars="50" w:right="105"/>
        <w:rPr>
          <w:rFonts w:ascii="宋体" w:hAnsi="宋体"/>
          <w:sz w:val="18"/>
          <w:szCs w:val="18"/>
        </w:rPr>
      </w:pPr>
    </w:p>
    <w:p w:rsidR="00D63704" w:rsidRPr="00CF5E79" w:rsidRDefault="00D63704" w:rsidP="00D63704">
      <w:pPr>
        <w:ind w:rightChars="50" w:right="105"/>
        <w:rPr>
          <w:rFonts w:ascii="宋体" w:hAnsi="宋体"/>
          <w:sz w:val="18"/>
          <w:szCs w:val="18"/>
        </w:rPr>
      </w:pPr>
      <w:r w:rsidRPr="00CF5E79">
        <w:rPr>
          <w:rFonts w:ascii="宋体" w:hAnsi="宋体" w:hint="eastAsia"/>
          <w:b/>
          <w:szCs w:val="18"/>
        </w:rPr>
        <w:t>●</w:t>
      </w:r>
      <w:r w:rsidRPr="00CF5E79">
        <w:rPr>
          <w:rFonts w:ascii="宋体" w:hAnsi="宋体" w:hint="eastAsia"/>
          <w:b/>
          <w:szCs w:val="21"/>
        </w:rPr>
        <w:t xml:space="preserve">服装设计与工程专业 </w:t>
      </w:r>
      <w:r w:rsidR="00F44AAE">
        <w:rPr>
          <w:rFonts w:ascii="宋体" w:hAnsi="宋体" w:hint="eastAsia"/>
          <w:b/>
          <w:szCs w:val="21"/>
        </w:rPr>
        <w:t xml:space="preserve">  </w:t>
      </w:r>
      <w:r w:rsidR="00537A54">
        <w:rPr>
          <w:rFonts w:ascii="宋体" w:hAnsi="宋体" w:hint="eastAsia"/>
          <w:b/>
          <w:szCs w:val="21"/>
        </w:rPr>
        <w:t>硕士研究生</w:t>
      </w:r>
    </w:p>
    <w:p w:rsidR="00D63704" w:rsidRPr="00CF5E79" w:rsidRDefault="00D63704" w:rsidP="00B86EB9">
      <w:pPr>
        <w:ind w:firstLineChars="200" w:firstLine="361"/>
        <w:rPr>
          <w:sz w:val="18"/>
          <w:szCs w:val="18"/>
        </w:rPr>
      </w:pPr>
      <w:r w:rsidRPr="00CF5E79">
        <w:rPr>
          <w:rFonts w:hint="eastAsia"/>
          <w:b/>
          <w:sz w:val="18"/>
          <w:szCs w:val="18"/>
        </w:rPr>
        <w:t>培养目标及就业前景：</w:t>
      </w:r>
      <w:r w:rsidRPr="00CF5E79">
        <w:rPr>
          <w:rFonts w:hint="eastAsia"/>
          <w:sz w:val="18"/>
          <w:szCs w:val="18"/>
        </w:rPr>
        <w:t>本专业培养具有较高的马克思主义理论素养，德、智、体全面发展，掌握扎实理论基础，熟悉服装设计与工程学科的发展方向和学术研究成果的专业性人才。能从事服装快速反应或服装设计与工艺或生态与功能面料的研究，能从事服装设计与工程学科相关的科学研究工作，并了解服装市场信息。能熟练地运用计算机，熟练地掌握一门外国语，能阅读本专业的外文资料。本学科主要培养在高等院校、科研单位及现代大中型企业等单位从事服装先进制造、服装设计与管理、高性能面料开发等领域内的科学研究、技术研发、教学和管理工作的复合型高级工程研究技术人才。</w:t>
      </w:r>
    </w:p>
    <w:p w:rsidR="00D63704" w:rsidRPr="00B86EB9" w:rsidRDefault="00B86EB9" w:rsidP="00B86EB9">
      <w:pPr>
        <w:ind w:firstLine="361"/>
        <w:rPr>
          <w:rFonts w:asciiTheme="minorEastAsia" w:eastAsiaTheme="minorEastAsia" w:hAnsiTheme="minorEastAsia"/>
          <w:sz w:val="18"/>
          <w:szCs w:val="18"/>
        </w:rPr>
      </w:pPr>
      <w:r w:rsidRPr="00B86EB9">
        <w:rPr>
          <w:rFonts w:hint="eastAsia"/>
          <w:b/>
          <w:sz w:val="18"/>
          <w:szCs w:val="18"/>
        </w:rPr>
        <w:t>研究方向：</w:t>
      </w:r>
      <w:r w:rsidRPr="00B86EB9">
        <w:rPr>
          <w:rFonts w:asciiTheme="minorEastAsia" w:eastAsiaTheme="minorEastAsia" w:hAnsiTheme="minorEastAsia" w:hint="eastAsia"/>
          <w:b/>
          <w:sz w:val="18"/>
          <w:szCs w:val="18"/>
        </w:rPr>
        <w:t xml:space="preserve"> </w:t>
      </w:r>
      <w:r w:rsidR="00D63704" w:rsidRPr="00B86EB9">
        <w:rPr>
          <w:rFonts w:asciiTheme="minorEastAsia" w:eastAsiaTheme="minorEastAsia" w:hAnsiTheme="minorEastAsia" w:hint="eastAsia"/>
          <w:sz w:val="18"/>
          <w:szCs w:val="18"/>
        </w:rPr>
        <w:t>1、服装快速反应系统</w:t>
      </w:r>
    </w:p>
    <w:p w:rsidR="00D63704" w:rsidRPr="00B86EB9" w:rsidRDefault="00D63704" w:rsidP="00B86EB9">
      <w:pPr>
        <w:ind w:firstLineChars="750" w:firstLine="1350"/>
        <w:rPr>
          <w:rFonts w:asciiTheme="minorEastAsia" w:eastAsiaTheme="minorEastAsia" w:hAnsiTheme="minorEastAsia"/>
          <w:sz w:val="18"/>
          <w:szCs w:val="18"/>
        </w:rPr>
      </w:pPr>
      <w:r w:rsidRPr="00B86EB9">
        <w:rPr>
          <w:rFonts w:asciiTheme="minorEastAsia" w:eastAsiaTheme="minorEastAsia" w:hAnsiTheme="minorEastAsia" w:hint="eastAsia"/>
          <w:sz w:val="18"/>
          <w:szCs w:val="18"/>
        </w:rPr>
        <w:t>2、服装设计与工艺</w:t>
      </w:r>
    </w:p>
    <w:p w:rsidR="00D63704" w:rsidRPr="00B86EB9" w:rsidRDefault="00D63704" w:rsidP="00B86EB9">
      <w:pPr>
        <w:ind w:firstLineChars="750" w:firstLine="1350"/>
        <w:rPr>
          <w:rFonts w:asciiTheme="minorEastAsia" w:eastAsiaTheme="minorEastAsia" w:hAnsiTheme="minorEastAsia"/>
          <w:sz w:val="18"/>
          <w:szCs w:val="18"/>
        </w:rPr>
      </w:pPr>
      <w:r w:rsidRPr="00B86EB9">
        <w:rPr>
          <w:rFonts w:asciiTheme="minorEastAsia" w:eastAsiaTheme="minorEastAsia" w:hAnsiTheme="minorEastAsia" w:hint="eastAsia"/>
          <w:sz w:val="18"/>
          <w:szCs w:val="18"/>
        </w:rPr>
        <w:t>3、生态与功能面料研究</w:t>
      </w:r>
    </w:p>
    <w:p w:rsidR="00D63704" w:rsidRPr="00B86EB9" w:rsidRDefault="00D63704" w:rsidP="00D63704">
      <w:pPr>
        <w:ind w:rightChars="50" w:right="105"/>
        <w:rPr>
          <w:rFonts w:asciiTheme="minorEastAsia" w:eastAsiaTheme="minorEastAsia" w:hAnsiTheme="minorEastAsia"/>
          <w:sz w:val="18"/>
          <w:szCs w:val="18"/>
        </w:rPr>
      </w:pPr>
    </w:p>
    <w:p w:rsidR="00D63704" w:rsidRPr="00CF5E79" w:rsidRDefault="00D63704" w:rsidP="00D63704">
      <w:pPr>
        <w:ind w:rightChars="50" w:right="105"/>
        <w:rPr>
          <w:rFonts w:ascii="宋体" w:hAnsi="宋体"/>
          <w:b/>
          <w:szCs w:val="21"/>
        </w:rPr>
      </w:pPr>
      <w:r w:rsidRPr="00CF5E79">
        <w:rPr>
          <w:rFonts w:ascii="宋体" w:hAnsi="宋体" w:hint="eastAsia"/>
          <w:b/>
          <w:szCs w:val="18"/>
        </w:rPr>
        <w:t>●</w:t>
      </w:r>
      <w:r w:rsidRPr="00CF5E79">
        <w:rPr>
          <w:rFonts w:ascii="宋体" w:hAnsi="宋体" w:hint="eastAsia"/>
          <w:b/>
          <w:szCs w:val="21"/>
        </w:rPr>
        <w:t xml:space="preserve">纺织工程专业 </w:t>
      </w:r>
      <w:r w:rsidR="00F44AAE">
        <w:rPr>
          <w:rFonts w:ascii="宋体" w:hAnsi="宋体" w:hint="eastAsia"/>
          <w:b/>
          <w:szCs w:val="21"/>
        </w:rPr>
        <w:t xml:space="preserve">  </w:t>
      </w:r>
      <w:r w:rsidR="00537A54">
        <w:rPr>
          <w:rFonts w:ascii="宋体" w:hAnsi="宋体" w:hint="eastAsia"/>
          <w:b/>
          <w:szCs w:val="21"/>
        </w:rPr>
        <w:t>硕士研究生</w:t>
      </w:r>
    </w:p>
    <w:p w:rsidR="00D63704" w:rsidRPr="00CF5E79" w:rsidRDefault="00D63704" w:rsidP="00B86EB9">
      <w:pPr>
        <w:ind w:rightChars="50" w:right="105" w:firstLineChars="200" w:firstLine="361"/>
        <w:rPr>
          <w:sz w:val="18"/>
          <w:szCs w:val="18"/>
        </w:rPr>
      </w:pPr>
      <w:r w:rsidRPr="00CF5E79">
        <w:rPr>
          <w:rFonts w:hint="eastAsia"/>
          <w:b/>
          <w:sz w:val="18"/>
          <w:szCs w:val="18"/>
        </w:rPr>
        <w:t>培养目标及就业前景：</w:t>
      </w:r>
      <w:r w:rsidRPr="00CF5E79">
        <w:rPr>
          <w:rFonts w:hint="eastAsia"/>
          <w:sz w:val="18"/>
          <w:szCs w:val="18"/>
        </w:rPr>
        <w:t>本专业培养具有较高的马克思主义理论素养，德、智、体全面发展，掌握扎实理论基础，为社会培养在纺织研究院</w:t>
      </w:r>
      <w:r w:rsidRPr="00CF5E79">
        <w:rPr>
          <w:rFonts w:hint="eastAsia"/>
          <w:sz w:val="18"/>
          <w:szCs w:val="18"/>
        </w:rPr>
        <w:t>(</w:t>
      </w:r>
      <w:r w:rsidRPr="00CF5E79">
        <w:rPr>
          <w:rFonts w:hint="eastAsia"/>
          <w:sz w:val="18"/>
          <w:szCs w:val="18"/>
        </w:rPr>
        <w:t>所</w:t>
      </w:r>
      <w:r w:rsidRPr="00CF5E79">
        <w:rPr>
          <w:rFonts w:hint="eastAsia"/>
          <w:sz w:val="18"/>
          <w:szCs w:val="18"/>
        </w:rPr>
        <w:t>)</w:t>
      </w:r>
      <w:r w:rsidRPr="00CF5E79">
        <w:rPr>
          <w:rFonts w:hint="eastAsia"/>
          <w:sz w:val="18"/>
          <w:szCs w:val="18"/>
        </w:rPr>
        <w:t>、海关、高等院校及现代大中型企业等单位从事纺织产品的设计与制造、纺织企业生</w:t>
      </w:r>
      <w:r w:rsidRPr="00CF5E79">
        <w:rPr>
          <w:rFonts w:hint="eastAsia"/>
          <w:sz w:val="18"/>
          <w:szCs w:val="18"/>
        </w:rPr>
        <w:lastRenderedPageBreak/>
        <w:t>产管理、纺织品与服装检测、纺织品贸易与营销等领域的科研、技术研发、教学和管理工作的复合型高级工程技术人才。本专业授予工学硕士学位。</w:t>
      </w:r>
    </w:p>
    <w:p w:rsidR="00D63704" w:rsidRPr="00B86EB9" w:rsidRDefault="00D63704" w:rsidP="00B86EB9">
      <w:pPr>
        <w:ind w:rightChars="50" w:right="105" w:firstLineChars="200" w:firstLine="361"/>
        <w:rPr>
          <w:rFonts w:asciiTheme="minorEastAsia" w:eastAsiaTheme="minorEastAsia" w:hAnsiTheme="minorEastAsia"/>
          <w:sz w:val="18"/>
          <w:szCs w:val="18"/>
        </w:rPr>
      </w:pPr>
      <w:r w:rsidRPr="00CF5E79">
        <w:rPr>
          <w:rFonts w:hint="eastAsia"/>
          <w:b/>
          <w:sz w:val="18"/>
          <w:szCs w:val="18"/>
        </w:rPr>
        <w:t>研究方向：</w:t>
      </w:r>
      <w:r w:rsidR="00B86EB9" w:rsidRPr="00B86EB9">
        <w:rPr>
          <w:rFonts w:asciiTheme="minorEastAsia" w:eastAsiaTheme="minorEastAsia" w:hAnsiTheme="minorEastAsia" w:hint="eastAsia"/>
          <w:b/>
          <w:sz w:val="18"/>
          <w:szCs w:val="18"/>
        </w:rPr>
        <w:t xml:space="preserve"> </w:t>
      </w:r>
      <w:r w:rsidRPr="00B86EB9">
        <w:rPr>
          <w:rFonts w:asciiTheme="minorEastAsia" w:eastAsiaTheme="minorEastAsia" w:hAnsiTheme="minorEastAsia" w:hint="eastAsia"/>
          <w:sz w:val="18"/>
          <w:szCs w:val="18"/>
        </w:rPr>
        <w:t>1、先进纺织加工技术</w:t>
      </w:r>
    </w:p>
    <w:p w:rsidR="00D63704" w:rsidRPr="00B86EB9" w:rsidRDefault="00D63704" w:rsidP="00B86EB9">
      <w:pPr>
        <w:ind w:firstLineChars="750" w:firstLine="1350"/>
        <w:rPr>
          <w:rFonts w:asciiTheme="minorEastAsia" w:eastAsiaTheme="minorEastAsia" w:hAnsiTheme="minorEastAsia"/>
          <w:sz w:val="18"/>
          <w:szCs w:val="18"/>
        </w:rPr>
      </w:pPr>
      <w:r w:rsidRPr="00B86EB9">
        <w:rPr>
          <w:rFonts w:asciiTheme="minorEastAsia" w:eastAsiaTheme="minorEastAsia" w:hAnsiTheme="minorEastAsia" w:hint="eastAsia"/>
          <w:sz w:val="18"/>
          <w:szCs w:val="18"/>
        </w:rPr>
        <w:t>2、纺织产品开发与性能</w:t>
      </w:r>
    </w:p>
    <w:p w:rsidR="00D63704" w:rsidRPr="00B86EB9" w:rsidRDefault="00D63704" w:rsidP="00B86EB9">
      <w:pPr>
        <w:ind w:firstLineChars="750" w:firstLine="1350"/>
        <w:rPr>
          <w:rFonts w:asciiTheme="minorEastAsia" w:eastAsiaTheme="minorEastAsia" w:hAnsiTheme="minorEastAsia"/>
          <w:sz w:val="18"/>
          <w:szCs w:val="18"/>
        </w:rPr>
      </w:pPr>
      <w:r w:rsidRPr="00B86EB9">
        <w:rPr>
          <w:rFonts w:asciiTheme="minorEastAsia" w:eastAsiaTheme="minorEastAsia" w:hAnsiTheme="minorEastAsia" w:hint="eastAsia"/>
          <w:sz w:val="18"/>
          <w:szCs w:val="18"/>
        </w:rPr>
        <w:t>3、产业用纤维制品及其应用</w:t>
      </w:r>
    </w:p>
    <w:p w:rsidR="00D63704" w:rsidRPr="00B86EB9" w:rsidRDefault="00D63704" w:rsidP="00D63704">
      <w:pPr>
        <w:ind w:rightChars="50" w:right="105"/>
        <w:rPr>
          <w:rFonts w:asciiTheme="minorEastAsia" w:eastAsiaTheme="minorEastAsia" w:hAnsiTheme="minorEastAsia"/>
          <w:sz w:val="18"/>
          <w:szCs w:val="18"/>
        </w:rPr>
      </w:pPr>
    </w:p>
    <w:p w:rsidR="00D63704" w:rsidRPr="00CF5E79" w:rsidRDefault="00D63704" w:rsidP="00D63704">
      <w:pPr>
        <w:ind w:rightChars="50" w:right="105"/>
        <w:rPr>
          <w:rFonts w:ascii="宋体" w:hAnsi="宋体"/>
          <w:b/>
          <w:szCs w:val="21"/>
        </w:rPr>
      </w:pPr>
      <w:r w:rsidRPr="00CF5E79">
        <w:rPr>
          <w:rFonts w:ascii="宋体" w:hAnsi="宋体" w:hint="eastAsia"/>
          <w:b/>
          <w:szCs w:val="18"/>
        </w:rPr>
        <w:t>●</w:t>
      </w:r>
      <w:r w:rsidRPr="00CF5E79">
        <w:rPr>
          <w:rFonts w:ascii="宋体" w:hAnsi="宋体" w:hint="eastAsia"/>
          <w:b/>
          <w:szCs w:val="21"/>
        </w:rPr>
        <w:t>纺织化学</w:t>
      </w:r>
      <w:proofErr w:type="gramStart"/>
      <w:r w:rsidRPr="00CF5E79">
        <w:rPr>
          <w:rFonts w:ascii="宋体" w:hAnsi="宋体" w:hint="eastAsia"/>
          <w:b/>
          <w:szCs w:val="21"/>
        </w:rPr>
        <w:t>与染整工程</w:t>
      </w:r>
      <w:proofErr w:type="gramEnd"/>
      <w:r w:rsidRPr="00CF5E79">
        <w:rPr>
          <w:rFonts w:ascii="宋体" w:hAnsi="宋体" w:hint="eastAsia"/>
          <w:b/>
          <w:szCs w:val="21"/>
        </w:rPr>
        <w:t xml:space="preserve">专业 </w:t>
      </w:r>
      <w:r w:rsidR="00F44AAE">
        <w:rPr>
          <w:rFonts w:ascii="宋体" w:hAnsi="宋体" w:hint="eastAsia"/>
          <w:b/>
          <w:szCs w:val="21"/>
        </w:rPr>
        <w:t xml:space="preserve">  </w:t>
      </w:r>
      <w:r w:rsidR="00537A54">
        <w:rPr>
          <w:rFonts w:ascii="宋体" w:hAnsi="宋体" w:hint="eastAsia"/>
          <w:b/>
          <w:szCs w:val="21"/>
        </w:rPr>
        <w:t>硕士研究生</w:t>
      </w:r>
    </w:p>
    <w:p w:rsidR="00D63704" w:rsidRPr="00CF5E79" w:rsidRDefault="00D63704" w:rsidP="005D2203">
      <w:pPr>
        <w:ind w:rightChars="50" w:right="105" w:firstLineChars="200" w:firstLine="361"/>
        <w:rPr>
          <w:sz w:val="18"/>
          <w:szCs w:val="18"/>
        </w:rPr>
      </w:pPr>
      <w:r w:rsidRPr="00CF5E79">
        <w:rPr>
          <w:rFonts w:hint="eastAsia"/>
          <w:b/>
          <w:sz w:val="18"/>
          <w:szCs w:val="18"/>
        </w:rPr>
        <w:t>培养目标及就业前景：</w:t>
      </w:r>
      <w:r w:rsidRPr="00CF5E79">
        <w:rPr>
          <w:rFonts w:hint="eastAsia"/>
          <w:sz w:val="18"/>
          <w:szCs w:val="18"/>
        </w:rPr>
        <w:t>本专业培养具有较高的马克思主义理论素养，德、智、体全面发展，掌握扎实理论基础，主要培养具有纺织化学</w:t>
      </w:r>
      <w:proofErr w:type="gramStart"/>
      <w:r w:rsidRPr="00CF5E79">
        <w:rPr>
          <w:rFonts w:hint="eastAsia"/>
          <w:sz w:val="18"/>
          <w:szCs w:val="18"/>
        </w:rPr>
        <w:t>与染整工程</w:t>
      </w:r>
      <w:proofErr w:type="gramEnd"/>
      <w:r w:rsidRPr="00CF5E79">
        <w:rPr>
          <w:rFonts w:hint="eastAsia"/>
          <w:sz w:val="18"/>
          <w:szCs w:val="18"/>
        </w:rPr>
        <w:t>学科扎实的理论基础、宽厚的专业知识以及较强的科研能力，能从事本学科及相关领域的教学、科研、工程工作的复合型高级技术人才。</w:t>
      </w:r>
    </w:p>
    <w:p w:rsidR="00D63704" w:rsidRPr="00CF5E79" w:rsidRDefault="00D63704" w:rsidP="005D2203">
      <w:pPr>
        <w:ind w:firstLine="361"/>
        <w:rPr>
          <w:sz w:val="18"/>
          <w:szCs w:val="18"/>
        </w:rPr>
      </w:pPr>
      <w:r w:rsidRPr="00CF5E79">
        <w:rPr>
          <w:rFonts w:hint="eastAsia"/>
          <w:b/>
          <w:sz w:val="18"/>
          <w:szCs w:val="18"/>
        </w:rPr>
        <w:t>研究方向：</w:t>
      </w:r>
      <w:r w:rsidR="005D2203">
        <w:rPr>
          <w:rFonts w:hint="eastAsia"/>
          <w:b/>
          <w:sz w:val="18"/>
          <w:szCs w:val="18"/>
        </w:rPr>
        <w:t xml:space="preserve"> </w:t>
      </w:r>
      <w:r w:rsidRPr="005D2203">
        <w:rPr>
          <w:rFonts w:ascii="宋体" w:hAnsi="宋体" w:hint="eastAsia"/>
          <w:sz w:val="18"/>
          <w:szCs w:val="18"/>
        </w:rPr>
        <w:t>1、</w:t>
      </w:r>
      <w:r w:rsidRPr="00CF5E79">
        <w:rPr>
          <w:rFonts w:hint="eastAsia"/>
          <w:sz w:val="18"/>
          <w:szCs w:val="18"/>
        </w:rPr>
        <w:t>纺织材料的表面改性及功能整理</w:t>
      </w:r>
    </w:p>
    <w:p w:rsidR="00D63704" w:rsidRPr="00CF5E79" w:rsidRDefault="00D63704" w:rsidP="005D2203">
      <w:pPr>
        <w:ind w:firstLineChars="750" w:firstLine="1350"/>
        <w:rPr>
          <w:sz w:val="18"/>
          <w:szCs w:val="18"/>
        </w:rPr>
      </w:pPr>
      <w:r w:rsidRPr="005D2203">
        <w:rPr>
          <w:rFonts w:ascii="宋体" w:hAnsi="宋体" w:hint="eastAsia"/>
          <w:sz w:val="18"/>
          <w:szCs w:val="18"/>
        </w:rPr>
        <w:t>2、</w:t>
      </w:r>
      <w:r w:rsidRPr="00CF5E79">
        <w:rPr>
          <w:rFonts w:hint="eastAsia"/>
          <w:sz w:val="18"/>
          <w:szCs w:val="18"/>
        </w:rPr>
        <w:t>生态纺织品染整加工理论与技术</w:t>
      </w:r>
    </w:p>
    <w:p w:rsidR="00D63704" w:rsidRPr="005D2203" w:rsidRDefault="00D63704" w:rsidP="005D2203">
      <w:pPr>
        <w:ind w:rightChars="50" w:right="105" w:firstLineChars="750" w:firstLine="1350"/>
        <w:rPr>
          <w:rFonts w:ascii="宋体" w:hAnsi="宋体"/>
          <w:sz w:val="18"/>
          <w:szCs w:val="18"/>
        </w:rPr>
      </w:pPr>
      <w:r w:rsidRPr="005D2203">
        <w:rPr>
          <w:rFonts w:ascii="宋体" w:hAnsi="宋体" w:hint="eastAsia"/>
          <w:sz w:val="18"/>
          <w:szCs w:val="18"/>
        </w:rPr>
        <w:t>3、新型纺织功能助剂的开发与利用</w:t>
      </w:r>
    </w:p>
    <w:p w:rsidR="00D63704" w:rsidRDefault="00D63704" w:rsidP="00D63704">
      <w:pPr>
        <w:widowControl/>
        <w:jc w:val="left"/>
        <w:rPr>
          <w:rFonts w:ascii="Cambria" w:hAnsi="Cambria"/>
          <w:b/>
          <w:bCs/>
          <w:noProof/>
          <w:sz w:val="28"/>
          <w:szCs w:val="32"/>
        </w:rPr>
      </w:pPr>
      <w:r>
        <w:rPr>
          <w:sz w:val="28"/>
        </w:rPr>
        <w:br w:type="page"/>
      </w:r>
    </w:p>
    <w:p w:rsidR="00D63704" w:rsidRPr="007C7E95" w:rsidRDefault="00D63704" w:rsidP="00D63704">
      <w:pPr>
        <w:pStyle w:val="ab"/>
        <w:rPr>
          <w:sz w:val="28"/>
        </w:rPr>
      </w:pPr>
      <w:r w:rsidRPr="007C7E95">
        <w:rPr>
          <w:rFonts w:hint="eastAsia"/>
          <w:sz w:val="28"/>
        </w:rPr>
        <w:lastRenderedPageBreak/>
        <w:t>城市轨道交通学院</w:t>
      </w:r>
    </w:p>
    <w:p w:rsidR="00D63704" w:rsidRPr="007C7E95" w:rsidRDefault="00D63704" w:rsidP="00D63704">
      <w:pPr>
        <w:ind w:rightChars="50" w:right="105"/>
        <w:jc w:val="center"/>
        <w:rPr>
          <w:rFonts w:ascii="宋体" w:hAnsi="宋体"/>
          <w:b/>
          <w:szCs w:val="18"/>
        </w:rPr>
      </w:pPr>
    </w:p>
    <w:p w:rsidR="00D63704" w:rsidRPr="007C7E95" w:rsidRDefault="00D63704" w:rsidP="00D63704">
      <w:pPr>
        <w:rPr>
          <w:rFonts w:ascii="宋体" w:hAnsi="宋体"/>
          <w:b/>
          <w:szCs w:val="18"/>
        </w:rPr>
      </w:pPr>
      <w:r w:rsidRPr="007C7E95">
        <w:rPr>
          <w:rFonts w:ascii="宋体" w:hAnsi="宋体" w:hint="eastAsia"/>
          <w:b/>
          <w:szCs w:val="18"/>
        </w:rPr>
        <w:t>●车辆工程（城市轨道</w:t>
      </w:r>
      <w:r w:rsidRPr="007C7E95">
        <w:rPr>
          <w:rFonts w:ascii="宋体" w:hAnsi="宋体"/>
          <w:b/>
          <w:szCs w:val="18"/>
        </w:rPr>
        <w:t>交通</w:t>
      </w:r>
      <w:r w:rsidRPr="007C7E95">
        <w:rPr>
          <w:rFonts w:ascii="宋体" w:hAnsi="宋体" w:hint="eastAsia"/>
          <w:b/>
          <w:szCs w:val="18"/>
        </w:rPr>
        <w:t xml:space="preserve">车辆工程）专业  </w:t>
      </w:r>
      <w:r w:rsidR="00F029B8">
        <w:rPr>
          <w:rFonts w:ascii="宋体" w:hAnsi="宋体" w:hint="eastAsia"/>
          <w:b/>
          <w:szCs w:val="18"/>
        </w:rPr>
        <w:t>本科生</w:t>
      </w:r>
    </w:p>
    <w:p w:rsidR="00D63704" w:rsidRPr="007C7E95" w:rsidRDefault="00D63704" w:rsidP="00A465DE">
      <w:pPr>
        <w:ind w:rightChars="50" w:right="105" w:firstLineChars="200" w:firstLine="361"/>
        <w:rPr>
          <w:sz w:val="18"/>
          <w:szCs w:val="18"/>
        </w:rPr>
      </w:pPr>
      <w:r w:rsidRPr="007C7E95">
        <w:rPr>
          <w:rFonts w:hint="eastAsia"/>
          <w:b/>
          <w:sz w:val="18"/>
          <w:szCs w:val="18"/>
        </w:rPr>
        <w:t>专业特点：</w:t>
      </w:r>
      <w:r w:rsidRPr="007C7E95">
        <w:rPr>
          <w:rFonts w:hint="eastAsia"/>
          <w:sz w:val="18"/>
          <w:szCs w:val="18"/>
        </w:rPr>
        <w:t>本专业为教育部首批“卓越工程师教育培养计划”试点专业。本专业以现代城市轨道交通的发展要求为导向，注重机械工程与电力电子技术、自动化控制技术等多学科的交叉与融合，重视城市轨道交通的基础理论和车辆工程专业知识的传授，实施“</w:t>
      </w:r>
      <w:r w:rsidRPr="007C7E95">
        <w:rPr>
          <w:rFonts w:hint="eastAsia"/>
          <w:sz w:val="18"/>
          <w:szCs w:val="18"/>
        </w:rPr>
        <w:t>3+1</w:t>
      </w:r>
      <w:r w:rsidRPr="007C7E95">
        <w:rPr>
          <w:rFonts w:hint="eastAsia"/>
          <w:sz w:val="18"/>
          <w:szCs w:val="18"/>
        </w:rPr>
        <w:t>”校企联合培养的人才培养模式，即：</w:t>
      </w:r>
      <w:r w:rsidRPr="007C7E95">
        <w:rPr>
          <w:rFonts w:hint="eastAsia"/>
          <w:sz w:val="18"/>
          <w:szCs w:val="18"/>
        </w:rPr>
        <w:t>3</w:t>
      </w:r>
      <w:r w:rsidRPr="007C7E95">
        <w:rPr>
          <w:rFonts w:hint="eastAsia"/>
          <w:sz w:val="18"/>
          <w:szCs w:val="18"/>
        </w:rPr>
        <w:t>年在校学习，累计</w:t>
      </w:r>
      <w:r w:rsidRPr="007C7E95">
        <w:rPr>
          <w:rFonts w:hint="eastAsia"/>
          <w:sz w:val="18"/>
          <w:szCs w:val="18"/>
        </w:rPr>
        <w:t>1</w:t>
      </w:r>
      <w:r w:rsidRPr="007C7E95">
        <w:rPr>
          <w:rFonts w:hint="eastAsia"/>
          <w:sz w:val="18"/>
          <w:szCs w:val="18"/>
        </w:rPr>
        <w:t>年在企业进行工程实践与毕业设计。培养掌握城市轨道交通车辆运营维护企业生产过程组织、管理及现代科学技术在生产实际中的应用知识，适应城市轨道交通车辆运营维护行业发展需要的高素质应用型工程技术人才。</w:t>
      </w:r>
    </w:p>
    <w:p w:rsidR="00D63704" w:rsidRPr="007C7E95" w:rsidRDefault="00D63704" w:rsidP="00A465DE">
      <w:pPr>
        <w:ind w:rightChars="50" w:right="105" w:firstLineChars="200" w:firstLine="361"/>
        <w:rPr>
          <w:sz w:val="18"/>
          <w:szCs w:val="18"/>
        </w:rPr>
      </w:pPr>
      <w:r w:rsidRPr="007C7E95">
        <w:rPr>
          <w:rFonts w:hint="eastAsia"/>
          <w:b/>
          <w:sz w:val="18"/>
          <w:szCs w:val="18"/>
        </w:rPr>
        <w:t>课程设置：</w:t>
      </w:r>
      <w:r w:rsidRPr="007C7E95">
        <w:rPr>
          <w:rFonts w:hint="eastAsia"/>
          <w:sz w:val="18"/>
          <w:szCs w:val="18"/>
        </w:rPr>
        <w:t>理论力学、机械原理、机械设计、电工技术、电子技术、微机原理与接口技术、检测与传感技术、控制理论基础、电力电子技术、城市轨道交通车辆结构与原理、城市轨道交通车辆电力牵引与控制、城市轨道交通车辆制动技术、城市轨道交通列车网络控制技术、城市轨道交通车辆故障诊断技术、城市轨道交通车辆电气设备、城市轨道车辆专业英语、城市轨道交通车辆维修工艺与设备等必修或选修课程及实践环节。</w:t>
      </w:r>
    </w:p>
    <w:p w:rsidR="00D63704" w:rsidRPr="007C7E95" w:rsidRDefault="00D63704" w:rsidP="00A465DE">
      <w:pPr>
        <w:ind w:rightChars="50" w:right="105" w:firstLineChars="200" w:firstLine="361"/>
        <w:rPr>
          <w:sz w:val="18"/>
          <w:szCs w:val="18"/>
        </w:rPr>
      </w:pPr>
      <w:r w:rsidRPr="007C7E95">
        <w:rPr>
          <w:rFonts w:hint="eastAsia"/>
          <w:b/>
          <w:sz w:val="18"/>
          <w:szCs w:val="18"/>
        </w:rPr>
        <w:t>就业前景：</w:t>
      </w:r>
      <w:r w:rsidRPr="007C7E95">
        <w:rPr>
          <w:rFonts w:hint="eastAsia"/>
          <w:sz w:val="18"/>
          <w:szCs w:val="18"/>
        </w:rPr>
        <w:t>本专业贴近现代城市轨道交通的发展需求，学生知识结构覆盖车辆及机电系统，毕业生具有较强的行业适应性和竞争能力，可从事城市轨道交通车辆运行保障及维护，故障诊断及维修等方面工作，并可延伸至传统铁路车辆、高速铁路车辆等相关领域。</w:t>
      </w:r>
    </w:p>
    <w:p w:rsidR="00D63704" w:rsidRPr="007C7E95" w:rsidRDefault="00D63704" w:rsidP="00A465DE">
      <w:pPr>
        <w:ind w:rightChars="50" w:right="105" w:firstLineChars="200" w:firstLine="360"/>
        <w:rPr>
          <w:sz w:val="18"/>
          <w:szCs w:val="18"/>
        </w:rPr>
      </w:pPr>
      <w:r w:rsidRPr="007C7E95">
        <w:rPr>
          <w:rFonts w:hint="eastAsia"/>
          <w:sz w:val="18"/>
          <w:szCs w:val="18"/>
        </w:rPr>
        <w:t>本专业不招色盲者。</w:t>
      </w:r>
    </w:p>
    <w:p w:rsidR="00D63704" w:rsidRDefault="00D63704" w:rsidP="00D63704">
      <w:pPr>
        <w:rPr>
          <w:sz w:val="18"/>
          <w:szCs w:val="18"/>
        </w:rPr>
      </w:pPr>
    </w:p>
    <w:p w:rsidR="00D63704" w:rsidRPr="007C7E95" w:rsidRDefault="00D63704" w:rsidP="00D63704">
      <w:pPr>
        <w:rPr>
          <w:sz w:val="18"/>
          <w:szCs w:val="18"/>
        </w:rPr>
      </w:pPr>
    </w:p>
    <w:p w:rsidR="00D63704" w:rsidRPr="007C7E95" w:rsidRDefault="00D63704" w:rsidP="00D63704">
      <w:pPr>
        <w:rPr>
          <w:rFonts w:ascii="宋体" w:hAnsi="宋体"/>
          <w:b/>
          <w:szCs w:val="18"/>
        </w:rPr>
      </w:pPr>
      <w:r w:rsidRPr="007C7E95">
        <w:rPr>
          <w:rFonts w:ascii="宋体" w:hAnsi="宋体" w:hint="eastAsia"/>
          <w:b/>
          <w:szCs w:val="18"/>
        </w:rPr>
        <w:lastRenderedPageBreak/>
        <w:t xml:space="preserve">●轨道交通信号与控制专业  </w:t>
      </w:r>
      <w:r w:rsidR="00F029B8">
        <w:rPr>
          <w:rFonts w:ascii="宋体" w:hAnsi="宋体" w:hint="eastAsia"/>
          <w:b/>
          <w:szCs w:val="18"/>
        </w:rPr>
        <w:t>本科生</w:t>
      </w:r>
    </w:p>
    <w:p w:rsidR="00D63704" w:rsidRPr="007C7E95" w:rsidRDefault="00D63704" w:rsidP="00A465DE">
      <w:pPr>
        <w:ind w:rightChars="50" w:right="105" w:firstLineChars="200" w:firstLine="361"/>
        <w:rPr>
          <w:rFonts w:ascii="宋体" w:hAnsi="宋体"/>
          <w:sz w:val="18"/>
          <w:szCs w:val="18"/>
        </w:rPr>
      </w:pPr>
      <w:r w:rsidRPr="007C7E95">
        <w:rPr>
          <w:rFonts w:ascii="宋体" w:hAnsi="宋体" w:hint="eastAsia"/>
          <w:b/>
          <w:sz w:val="18"/>
          <w:szCs w:val="18"/>
        </w:rPr>
        <w:t>专业特点：</w:t>
      </w:r>
      <w:r w:rsidRPr="007C7E95">
        <w:rPr>
          <w:rFonts w:ascii="宋体" w:hAnsi="宋体" w:hint="eastAsia"/>
          <w:sz w:val="18"/>
          <w:szCs w:val="18"/>
        </w:rPr>
        <w:t>本专业为教育部“卓越工程师教育培养计划”试点专业。本专业以行业需求为导向，以轨道交通信号与控制的相关理论和技术为主线，将自动控制理论、通信技术和计算机技术融入其中，注重学科的独特性和交叉性，在加强理论知识和专业知识传授的基础上，一方面，面向工程实际，强化工程实践、工程设计和工程创新能力，实施“3+1”校企联合培养的人才培养模式，即：3年在校学习，累计1年在企业进行工程实践与毕业设计。另一方面，强调基础理论与现代城市轨道交通通信信号技术的结合与应用，以运营安全保障为重点，突出城市轨道交通信号控制系统多制式的测试与维护、故障诊断方法与技术，实现与轨道交通现有技术无缝对接的岗位能力，从而全面提升学生的专业素养。培养基础宽厚，视野开阔，工程素养突出，综合素质优秀的高素质应用型工程技术人才。</w:t>
      </w:r>
    </w:p>
    <w:p w:rsidR="00D63704" w:rsidRPr="007C7E95" w:rsidRDefault="00D63704" w:rsidP="00A465DE">
      <w:pPr>
        <w:ind w:rightChars="50" w:right="105" w:firstLineChars="200" w:firstLine="361"/>
        <w:rPr>
          <w:rFonts w:ascii="宋体" w:hAnsi="宋体"/>
          <w:sz w:val="18"/>
          <w:szCs w:val="18"/>
        </w:rPr>
      </w:pPr>
      <w:r w:rsidRPr="007C7E95">
        <w:rPr>
          <w:rFonts w:ascii="宋体" w:hAnsi="宋体" w:hint="eastAsia"/>
          <w:b/>
          <w:sz w:val="18"/>
          <w:szCs w:val="18"/>
        </w:rPr>
        <w:t>课程设置</w:t>
      </w:r>
      <w:r w:rsidRPr="007C7E95">
        <w:rPr>
          <w:rFonts w:ascii="宋体" w:hAnsi="宋体" w:hint="eastAsia"/>
          <w:sz w:val="18"/>
          <w:szCs w:val="18"/>
        </w:rPr>
        <w:t>：电路、模拟电子技术、数字电子技术、自动控制理论、微机原理与接口技术、计算机网络与通信、信号与系统、数字信号处理、通信原理、程序设计语言、轨道交通信号检测技术、轨道交通运营组织、列车运行自动控制技术、车站计算机联锁控制等理论课程及实践教学环节。</w:t>
      </w:r>
    </w:p>
    <w:p w:rsidR="00D63704" w:rsidRPr="007C7E95" w:rsidRDefault="00D63704" w:rsidP="00A465DE">
      <w:pPr>
        <w:ind w:rightChars="50" w:right="105" w:firstLineChars="200" w:firstLine="361"/>
        <w:rPr>
          <w:rFonts w:ascii="宋体" w:hAnsi="宋体"/>
          <w:sz w:val="18"/>
          <w:szCs w:val="18"/>
        </w:rPr>
      </w:pPr>
      <w:r w:rsidRPr="007C7E95">
        <w:rPr>
          <w:rFonts w:ascii="宋体" w:hAnsi="宋体" w:hint="eastAsia"/>
          <w:b/>
          <w:sz w:val="18"/>
          <w:szCs w:val="18"/>
        </w:rPr>
        <w:t>就业前景：</w:t>
      </w:r>
      <w:r w:rsidRPr="007C7E95">
        <w:rPr>
          <w:rFonts w:ascii="宋体" w:hAnsi="宋体" w:hint="eastAsia"/>
          <w:sz w:val="18"/>
          <w:szCs w:val="18"/>
        </w:rPr>
        <w:t>本专业贴近现代城市轨道交通的发展需求，专业知识体系涵盖自动化、通信及电子信息等范畴，紧密结合轨道交通的需求，毕业生就业以城市轨道交通及铁路行业为主，主要从事轨道交通通信信号系统研发、工程设计、安装调试和运营维护等方面的工作，并可延伸至电子、通信及其自动化等行业。</w:t>
      </w:r>
    </w:p>
    <w:p w:rsidR="00D63704" w:rsidRPr="007C7E95" w:rsidRDefault="00D63704" w:rsidP="00A465DE">
      <w:pPr>
        <w:ind w:rightChars="50" w:right="105" w:firstLineChars="200" w:firstLine="360"/>
        <w:rPr>
          <w:rFonts w:ascii="宋体" w:hAnsi="宋体"/>
          <w:sz w:val="18"/>
          <w:szCs w:val="18"/>
        </w:rPr>
      </w:pPr>
      <w:r w:rsidRPr="007C7E95">
        <w:rPr>
          <w:rFonts w:ascii="宋体" w:hAnsi="宋体" w:hint="eastAsia"/>
          <w:sz w:val="18"/>
          <w:szCs w:val="18"/>
        </w:rPr>
        <w:t>本专业不招色弱、色盲。</w:t>
      </w:r>
    </w:p>
    <w:p w:rsidR="00D63704" w:rsidRPr="007C7E95" w:rsidRDefault="00D63704" w:rsidP="00D63704">
      <w:pPr>
        <w:ind w:rightChars="50" w:right="105" w:firstLineChars="196" w:firstLine="354"/>
        <w:rPr>
          <w:rFonts w:ascii="宋体" w:hAnsi="宋体"/>
          <w:b/>
          <w:sz w:val="18"/>
          <w:szCs w:val="18"/>
        </w:rPr>
      </w:pPr>
    </w:p>
    <w:p w:rsidR="00D63704" w:rsidRPr="007C7E95" w:rsidRDefault="00D63704" w:rsidP="00D63704">
      <w:pPr>
        <w:rPr>
          <w:rFonts w:ascii="宋体" w:hAnsi="宋体"/>
          <w:b/>
          <w:szCs w:val="18"/>
        </w:rPr>
      </w:pPr>
      <w:r w:rsidRPr="007C7E95">
        <w:rPr>
          <w:rFonts w:ascii="宋体" w:hAnsi="宋体" w:hint="eastAsia"/>
          <w:b/>
          <w:szCs w:val="18"/>
        </w:rPr>
        <w:t xml:space="preserve">●交通运输（城市轨道交通运营管理）专业   </w:t>
      </w:r>
      <w:r w:rsidR="00F029B8">
        <w:rPr>
          <w:rFonts w:ascii="宋体" w:hAnsi="宋体" w:hint="eastAsia"/>
          <w:b/>
          <w:szCs w:val="18"/>
        </w:rPr>
        <w:t>本科生</w:t>
      </w:r>
    </w:p>
    <w:p w:rsidR="00D63704" w:rsidRPr="007C7E95" w:rsidRDefault="00D63704" w:rsidP="00D63704">
      <w:pPr>
        <w:ind w:firstLineChars="200" w:firstLine="361"/>
        <w:rPr>
          <w:sz w:val="18"/>
          <w:szCs w:val="18"/>
        </w:rPr>
      </w:pPr>
      <w:r w:rsidRPr="007C7E95">
        <w:rPr>
          <w:rFonts w:hint="eastAsia"/>
          <w:b/>
          <w:sz w:val="18"/>
          <w:szCs w:val="18"/>
        </w:rPr>
        <w:t>专业特点：</w:t>
      </w:r>
      <w:r w:rsidRPr="007C7E95">
        <w:rPr>
          <w:rFonts w:hint="eastAsia"/>
          <w:sz w:val="18"/>
          <w:szCs w:val="18"/>
        </w:rPr>
        <w:t>本专业为教育部“卓越工程师教育培养计划”试点专业。本专</w:t>
      </w:r>
      <w:r w:rsidRPr="007C7E95">
        <w:rPr>
          <w:rFonts w:hint="eastAsia"/>
          <w:sz w:val="18"/>
          <w:szCs w:val="18"/>
        </w:rPr>
        <w:lastRenderedPageBreak/>
        <w:t>业以轨道交通行业对运营技术人才的需求为导向，以交通运输工程学科的相关理论和技术为主线，与运输组织学、现代管理科学、经济学等理论与计算机、工程制图、软件仿真等技术交叉融合，在人才培养过程中注重知识、能力与工程实践的结合，强化工程实践和工程创新能力，实施“</w:t>
      </w:r>
      <w:r w:rsidRPr="007C7E95">
        <w:rPr>
          <w:rFonts w:hint="eastAsia"/>
          <w:sz w:val="18"/>
          <w:szCs w:val="18"/>
        </w:rPr>
        <w:t>3+1</w:t>
      </w:r>
      <w:r w:rsidRPr="007C7E95">
        <w:rPr>
          <w:rFonts w:hint="eastAsia"/>
          <w:sz w:val="18"/>
          <w:szCs w:val="18"/>
        </w:rPr>
        <w:t>”校企联合培养的人才培养模式，即：</w:t>
      </w:r>
      <w:r w:rsidRPr="007C7E95">
        <w:rPr>
          <w:rFonts w:hint="eastAsia"/>
          <w:sz w:val="18"/>
          <w:szCs w:val="18"/>
        </w:rPr>
        <w:t>3</w:t>
      </w:r>
      <w:r w:rsidRPr="007C7E95">
        <w:rPr>
          <w:rFonts w:hint="eastAsia"/>
          <w:sz w:val="18"/>
          <w:szCs w:val="18"/>
        </w:rPr>
        <w:t>年在校学习，累计</w:t>
      </w:r>
      <w:r w:rsidRPr="007C7E95">
        <w:rPr>
          <w:rFonts w:hint="eastAsia"/>
          <w:sz w:val="18"/>
          <w:szCs w:val="18"/>
        </w:rPr>
        <w:t>1</w:t>
      </w:r>
      <w:r w:rsidRPr="007C7E95">
        <w:rPr>
          <w:rFonts w:hint="eastAsia"/>
          <w:sz w:val="18"/>
          <w:szCs w:val="18"/>
        </w:rPr>
        <w:t>年在企业进行工程实践与毕业设计。培养具备基础宽厚，专业素养突出，综合素质优秀，具有轨道交通运营管理、信息管理、计算机仿真技术等理论与工程实践能力的高素质应用型工程技术人才。</w:t>
      </w:r>
    </w:p>
    <w:p w:rsidR="00D63704" w:rsidRPr="007C7E95" w:rsidRDefault="00D63704" w:rsidP="00D63704">
      <w:pPr>
        <w:ind w:firstLineChars="200" w:firstLine="361"/>
        <w:rPr>
          <w:sz w:val="18"/>
          <w:szCs w:val="18"/>
        </w:rPr>
      </w:pPr>
      <w:r w:rsidRPr="007C7E95">
        <w:rPr>
          <w:rFonts w:hint="eastAsia"/>
          <w:b/>
          <w:sz w:val="18"/>
          <w:szCs w:val="18"/>
        </w:rPr>
        <w:t>课程设置：</w:t>
      </w:r>
      <w:r w:rsidRPr="007C7E95">
        <w:rPr>
          <w:rFonts w:hint="eastAsia"/>
          <w:sz w:val="18"/>
          <w:szCs w:val="18"/>
        </w:rPr>
        <w:t>学生从大学二年级开始，将系统地学习交通运输基本理论知识，开展实践能力、创新能力的训练。核心课程包含轨道交通信息处理技术、交通运输仿真、轨道交通线网规划、轨道交通站场设计、轨道交通运营管理、轨道交通客运组织、轨道交通安全工程、轨道交通企业管理等专业课程，并设置了与理论课程相结合的课程设计、仿真综合实验、轨道交通关键运营岗位生产实习等实践课程。</w:t>
      </w:r>
    </w:p>
    <w:p w:rsidR="00D63704" w:rsidRPr="007C7E95" w:rsidRDefault="00D63704" w:rsidP="00D63704">
      <w:pPr>
        <w:ind w:firstLineChars="200" w:firstLine="361"/>
        <w:rPr>
          <w:sz w:val="18"/>
          <w:szCs w:val="18"/>
        </w:rPr>
      </w:pPr>
      <w:r w:rsidRPr="007C7E95">
        <w:rPr>
          <w:rFonts w:hint="eastAsia"/>
          <w:b/>
          <w:sz w:val="18"/>
          <w:szCs w:val="18"/>
        </w:rPr>
        <w:t>就业前景：</w:t>
      </w:r>
      <w:r w:rsidRPr="007C7E95">
        <w:rPr>
          <w:rFonts w:hint="eastAsia"/>
          <w:sz w:val="18"/>
          <w:szCs w:val="18"/>
        </w:rPr>
        <w:t>本专业密切结合现代轨道交通的发展需求，毕业生就业主要面向轨道交通及铁路行业内涉及运营管理领域相关的企业、高校、科研院所、政府等单位，主要从事运输规划、运输组织、场站设计、车站管理、调度决策、应急管理等方面工作。</w:t>
      </w:r>
    </w:p>
    <w:p w:rsidR="00D63704" w:rsidRPr="007C7E95" w:rsidRDefault="00D63704" w:rsidP="00D63704">
      <w:pPr>
        <w:ind w:firstLineChars="200" w:firstLine="360"/>
        <w:rPr>
          <w:sz w:val="18"/>
          <w:szCs w:val="18"/>
        </w:rPr>
      </w:pPr>
      <w:r w:rsidRPr="007C7E95">
        <w:rPr>
          <w:rFonts w:hint="eastAsia"/>
          <w:sz w:val="18"/>
          <w:szCs w:val="18"/>
        </w:rPr>
        <w:t>本专业不招色盲者。</w:t>
      </w:r>
    </w:p>
    <w:p w:rsidR="00D63704" w:rsidRPr="007C7E95" w:rsidRDefault="00D63704" w:rsidP="00D63704">
      <w:pPr>
        <w:autoSpaceDE w:val="0"/>
        <w:autoSpaceDN w:val="0"/>
        <w:adjustRightInd w:val="0"/>
        <w:jc w:val="left"/>
        <w:rPr>
          <w:rFonts w:ascii="宋体" w:hAnsi="宋体" w:cs="MicrosoftYaHei"/>
          <w:b/>
          <w:kern w:val="0"/>
          <w:sz w:val="18"/>
          <w:szCs w:val="18"/>
        </w:rPr>
      </w:pPr>
    </w:p>
    <w:p w:rsidR="00D63704" w:rsidRPr="007C7E95" w:rsidRDefault="00D63704" w:rsidP="00D63704">
      <w:pPr>
        <w:rPr>
          <w:rFonts w:ascii="宋体" w:hAnsi="宋体"/>
          <w:b/>
          <w:szCs w:val="18"/>
        </w:rPr>
      </w:pPr>
      <w:r w:rsidRPr="007C7E95">
        <w:rPr>
          <w:rFonts w:ascii="宋体" w:hAnsi="宋体" w:hint="eastAsia"/>
          <w:b/>
          <w:szCs w:val="18"/>
        </w:rPr>
        <w:t>●交通工程专业</w:t>
      </w:r>
      <w:r w:rsidR="00127E40">
        <w:rPr>
          <w:rFonts w:ascii="宋体" w:hAnsi="宋体" w:hint="eastAsia"/>
          <w:b/>
          <w:szCs w:val="18"/>
        </w:rPr>
        <w:t xml:space="preserve">   </w:t>
      </w:r>
      <w:r w:rsidR="00F029B8">
        <w:rPr>
          <w:rFonts w:ascii="宋体" w:hAnsi="宋体" w:hint="eastAsia"/>
          <w:b/>
          <w:szCs w:val="18"/>
        </w:rPr>
        <w:t>本科生</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专业特点：</w:t>
      </w:r>
      <w:r w:rsidRPr="007C7E95">
        <w:rPr>
          <w:rFonts w:ascii="宋体" w:hAnsi="宋体" w:cs="AdobeSongStd-Light" w:hint="eastAsia"/>
          <w:kern w:val="0"/>
          <w:sz w:val="18"/>
          <w:szCs w:val="18"/>
        </w:rPr>
        <w:t>本专业以城市轨道交通和高速铁路快速发展对基础设施建设、维护与管理人才的需求为导向，结合交通土建领域新技术的发展与应用，以轨道交通基础设施（轨道、隧道、桥梁、车站等）的设计、建造及维护管理等方面的理论与实践为核心；坚持“厚基础、强实践、宽口径、求创新”的</w:t>
      </w:r>
      <w:r w:rsidRPr="007C7E95">
        <w:rPr>
          <w:rFonts w:ascii="宋体" w:hAnsi="宋体" w:cs="AdobeSongStd-Light" w:hint="eastAsia"/>
          <w:kern w:val="0"/>
          <w:sz w:val="18"/>
          <w:szCs w:val="18"/>
        </w:rPr>
        <w:lastRenderedPageBreak/>
        <w:t>办学特色，面向轨道交通设计、建设、维护与工程管理及咨询等企业，培养高素质应用型工程技术人才。</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课程设置：</w:t>
      </w:r>
      <w:r w:rsidRPr="007C7E95">
        <w:rPr>
          <w:rFonts w:ascii="宋体" w:hAnsi="宋体" w:cs="AdobeSongStd-Light" w:hint="eastAsia"/>
          <w:kern w:val="0"/>
          <w:sz w:val="18"/>
          <w:szCs w:val="18"/>
        </w:rPr>
        <w:t>工程力学、结构力学、土力学及地基基础、结构基本设计原理、轨道工程、桥梁工程、地下工程、轨道交通线路设计、结构工程检测技术、城市轨道交通工务管理、工程测量、施工组织管理、建筑工程制图、工程概预算和经济评价等专业课程和实践教学环节。</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就业前景：</w:t>
      </w:r>
      <w:r w:rsidRPr="007C7E95">
        <w:rPr>
          <w:rFonts w:ascii="宋体" w:hAnsi="宋体" w:cs="AdobeSongStd-Light" w:hint="eastAsia"/>
          <w:kern w:val="0"/>
          <w:sz w:val="18"/>
          <w:szCs w:val="18"/>
        </w:rPr>
        <w:t>本专业毕业生可从事城市轨道交通、铁路交通等行业设计、建设、设备设施的维护与管理，以及工程组织、管理、咨询等工作。</w:t>
      </w:r>
    </w:p>
    <w:p w:rsidR="00D63704" w:rsidRPr="007C7E95" w:rsidRDefault="00D63704" w:rsidP="00A465DE">
      <w:pPr>
        <w:autoSpaceDE w:val="0"/>
        <w:autoSpaceDN w:val="0"/>
        <w:adjustRightInd w:val="0"/>
        <w:ind w:rightChars="50" w:right="105" w:firstLineChars="200" w:firstLine="360"/>
        <w:jc w:val="left"/>
        <w:rPr>
          <w:rFonts w:ascii="宋体" w:hAnsi="宋体" w:cs="AdobeHeitiStd-Regular"/>
          <w:kern w:val="0"/>
          <w:sz w:val="18"/>
          <w:szCs w:val="18"/>
        </w:rPr>
      </w:pPr>
      <w:r w:rsidRPr="007C7E95">
        <w:rPr>
          <w:rFonts w:ascii="宋体" w:hAnsi="宋体" w:cs="AdobeHeitiStd-Regular" w:hint="eastAsia"/>
          <w:kern w:val="0"/>
          <w:sz w:val="18"/>
          <w:szCs w:val="18"/>
        </w:rPr>
        <w:t>本专业不招色盲者。</w:t>
      </w:r>
    </w:p>
    <w:p w:rsidR="00D63704" w:rsidRPr="007C7E95" w:rsidRDefault="00D63704" w:rsidP="00D63704">
      <w:pPr>
        <w:autoSpaceDE w:val="0"/>
        <w:autoSpaceDN w:val="0"/>
        <w:adjustRightInd w:val="0"/>
        <w:jc w:val="left"/>
        <w:rPr>
          <w:rFonts w:ascii="宋体" w:hAnsi="宋体" w:cs="AdobeHeitiStd-Regular"/>
          <w:kern w:val="0"/>
          <w:sz w:val="18"/>
          <w:szCs w:val="18"/>
        </w:rPr>
      </w:pPr>
    </w:p>
    <w:p w:rsidR="00D63704" w:rsidRPr="007C7E95" w:rsidRDefault="00D63704" w:rsidP="00D63704">
      <w:pPr>
        <w:rPr>
          <w:rFonts w:ascii="宋体" w:hAnsi="宋体"/>
          <w:b/>
          <w:szCs w:val="18"/>
        </w:rPr>
      </w:pPr>
      <w:r w:rsidRPr="007C7E95">
        <w:rPr>
          <w:rFonts w:ascii="宋体" w:hAnsi="宋体" w:hint="eastAsia"/>
          <w:b/>
          <w:szCs w:val="18"/>
        </w:rPr>
        <w:t xml:space="preserve">●城市轨道交通工程技术（通信信号）专业   </w:t>
      </w:r>
      <w:r w:rsidR="00127E40">
        <w:rPr>
          <w:rFonts w:ascii="宋体" w:hAnsi="宋体" w:hint="eastAsia"/>
          <w:b/>
          <w:szCs w:val="18"/>
        </w:rPr>
        <w:t>专科生</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专业特点：</w:t>
      </w:r>
      <w:r w:rsidRPr="007C7E95">
        <w:rPr>
          <w:rFonts w:ascii="宋体" w:hAnsi="宋体" w:cs="AdobeSongStd-Light" w:hint="eastAsia"/>
          <w:kern w:val="0"/>
          <w:sz w:val="18"/>
          <w:szCs w:val="18"/>
        </w:rPr>
        <w:t>本专业方向面向轨道交通，依托轨道交通运营企业，以产学研紧密结合和产学研合作教育为办学特色。采用高等职业教育和产学合作模式，充分发挥校企合作优势，坚持以综合素质为基础，以职业能力为核心，以企业需求为导向，重点提高学生的动手能力，强化学生分析问题、解决问题能力。培养基础理论扎实，具有计算机、控制、通信及轨道交通系统知识，掌握轨道交通通信信号专业理论，具有通信信号检测技术与维护应用能力的高素质应用型人才。</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课程设置：</w:t>
      </w:r>
      <w:r w:rsidRPr="007C7E95">
        <w:rPr>
          <w:rFonts w:ascii="宋体" w:hAnsi="宋体" w:cs="AdobeSongStd-Light" w:hint="eastAsia"/>
          <w:kern w:val="0"/>
          <w:sz w:val="18"/>
          <w:szCs w:val="18"/>
        </w:rPr>
        <w:t>电路分析、通信系统原理、城市轨道交通系统概论、城市轨道车辆概论、城市轨道交通运营组织、无线通信技术、计算机网络与通信、自动控制理论、城市轨道交通信号检测技术、车站计算机联锁控制技术、列车运行自动控制技术等课程及校内外的实践教学环节。</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就业前景：</w:t>
      </w:r>
      <w:r w:rsidRPr="007C7E95">
        <w:rPr>
          <w:rFonts w:ascii="宋体" w:hAnsi="宋体" w:cs="AdobeSongStd-Light" w:hint="eastAsia"/>
          <w:kern w:val="0"/>
          <w:sz w:val="18"/>
          <w:szCs w:val="18"/>
        </w:rPr>
        <w:t>本专业适应社会经济和轨道交通发展的需求，毕业生可在轨道交通及相关行业，如城市地铁运营企业、铁路运输及相关的通信、信号企业工作。主要从事城市轨道交通通信信号的施工、操作、检测及保养维护等</w:t>
      </w:r>
      <w:r w:rsidRPr="007C7E95">
        <w:rPr>
          <w:rFonts w:ascii="宋体" w:hAnsi="宋体" w:cs="AdobeSongStd-Light" w:hint="eastAsia"/>
          <w:kern w:val="0"/>
          <w:sz w:val="18"/>
          <w:szCs w:val="18"/>
        </w:rPr>
        <w:lastRenderedPageBreak/>
        <w:t>工作。</w:t>
      </w:r>
    </w:p>
    <w:p w:rsidR="00D63704" w:rsidRPr="007C7E95" w:rsidRDefault="00D63704" w:rsidP="00A465DE">
      <w:pPr>
        <w:autoSpaceDE w:val="0"/>
        <w:autoSpaceDN w:val="0"/>
        <w:adjustRightInd w:val="0"/>
        <w:ind w:rightChars="50" w:right="105" w:firstLineChars="200" w:firstLine="360"/>
        <w:jc w:val="left"/>
        <w:rPr>
          <w:rFonts w:ascii="宋体" w:hAnsi="宋体" w:cs="AdobeHeitiStd-Regular"/>
          <w:kern w:val="0"/>
          <w:sz w:val="18"/>
          <w:szCs w:val="18"/>
        </w:rPr>
      </w:pPr>
      <w:r w:rsidRPr="007C7E95">
        <w:rPr>
          <w:rFonts w:ascii="宋体" w:hAnsi="宋体" w:cs="AdobeHeitiStd-Regular" w:hint="eastAsia"/>
          <w:kern w:val="0"/>
          <w:sz w:val="18"/>
          <w:szCs w:val="18"/>
        </w:rPr>
        <w:t>本专业不招色弱、色盲者。</w:t>
      </w:r>
    </w:p>
    <w:p w:rsidR="00D63704" w:rsidRPr="007C7E95" w:rsidRDefault="00D63704" w:rsidP="00D63704">
      <w:pPr>
        <w:autoSpaceDE w:val="0"/>
        <w:autoSpaceDN w:val="0"/>
        <w:adjustRightInd w:val="0"/>
        <w:jc w:val="left"/>
        <w:rPr>
          <w:rFonts w:ascii="宋体" w:hAnsi="宋体" w:cs="AdobeHeitiStd-Regular"/>
          <w:kern w:val="0"/>
          <w:sz w:val="18"/>
          <w:szCs w:val="18"/>
        </w:rPr>
      </w:pPr>
    </w:p>
    <w:p w:rsidR="00D63704" w:rsidRPr="007C7E95" w:rsidRDefault="00D63704" w:rsidP="00D63704">
      <w:pPr>
        <w:rPr>
          <w:rFonts w:ascii="宋体" w:hAnsi="宋体"/>
          <w:b/>
          <w:szCs w:val="18"/>
        </w:rPr>
      </w:pPr>
      <w:r w:rsidRPr="007C7E95">
        <w:rPr>
          <w:rFonts w:ascii="宋体" w:hAnsi="宋体" w:hint="eastAsia"/>
          <w:b/>
          <w:szCs w:val="18"/>
        </w:rPr>
        <w:t>●城市轨道交通运营管理专业</w:t>
      </w:r>
      <w:r w:rsidR="00127E40">
        <w:rPr>
          <w:rFonts w:ascii="宋体" w:hAnsi="宋体" w:hint="eastAsia"/>
          <w:b/>
          <w:szCs w:val="18"/>
        </w:rPr>
        <w:t xml:space="preserve">   </w:t>
      </w:r>
      <w:r w:rsidRPr="007C7E95">
        <w:rPr>
          <w:rFonts w:ascii="宋体" w:hAnsi="宋体" w:hint="eastAsia"/>
          <w:b/>
          <w:szCs w:val="18"/>
        </w:rPr>
        <w:t>专科</w:t>
      </w:r>
      <w:r w:rsidR="00127E40">
        <w:rPr>
          <w:rFonts w:ascii="宋体" w:hAnsi="宋体" w:hint="eastAsia"/>
          <w:b/>
          <w:szCs w:val="18"/>
        </w:rPr>
        <w:t>生</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专业特点：</w:t>
      </w:r>
      <w:r w:rsidRPr="007C7E95">
        <w:rPr>
          <w:rFonts w:ascii="宋体" w:hAnsi="宋体" w:cs="AdobeSongStd-Light" w:hint="eastAsia"/>
          <w:kern w:val="0"/>
          <w:sz w:val="18"/>
          <w:szCs w:val="18"/>
        </w:rPr>
        <w:t>本专业以现代城市轨道交通业为专业背景，强调交通运输工商管理、运输规划与技术管理、商务管理、信息管理等多种技术的交叉渗透，着重培养学生在城市轨道交通行车、客运服务等方面的技能，注重传授知识、技能培养与素质教育相结合的教学理念，培养学生的管理创新意识。同时采用高等职业教育和产学合作模式，依托校企互补的实训条件，实施多种形式的综合素质教育，重点提高学生的动手能力和现场应变能力，强化学生分析问题、解决问题能力，达到培养学生基础理论扎实、知识面广、实践能力强、综合素质高的目标。本专业面向城市轨道交通企业和其他相关企事业单位，培养具有较高综合能力，从事城市轨道交通运输运营管理的高级技术应用型人才。</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课程设置</w:t>
      </w:r>
      <w:r w:rsidRPr="00A465DE">
        <w:rPr>
          <w:rFonts w:ascii="宋体" w:hAnsi="宋体" w:cs="AdobeHeitiStd-Regular" w:hint="eastAsia"/>
          <w:b/>
          <w:kern w:val="0"/>
          <w:sz w:val="18"/>
          <w:szCs w:val="18"/>
        </w:rPr>
        <w:t>：</w:t>
      </w:r>
      <w:r w:rsidRPr="007C7E95">
        <w:rPr>
          <w:rFonts w:ascii="宋体" w:hAnsi="宋体" w:cs="AdobeSongStd-Light" w:hint="eastAsia"/>
          <w:kern w:val="0"/>
          <w:sz w:val="18"/>
          <w:szCs w:val="18"/>
        </w:rPr>
        <w:t>运筹学、财务管理、市场营销学、运输经济学、城市轨道交通运营管理、城市轨道交通系统概论、城市轨道交通信号基础、城市轨道交通客运组织、城市轨道交通规划、城市轨道交通企业管理、运输商务等专业课程，并设置了相关的教学实践环节。</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就业前景</w:t>
      </w:r>
      <w:r w:rsidRPr="00A465DE">
        <w:rPr>
          <w:rFonts w:ascii="宋体" w:hAnsi="宋体" w:cs="AdobeHeitiStd-Regular" w:hint="eastAsia"/>
          <w:b/>
          <w:kern w:val="0"/>
          <w:sz w:val="18"/>
          <w:szCs w:val="18"/>
        </w:rPr>
        <w:t>：</w:t>
      </w:r>
      <w:r w:rsidRPr="007C7E95">
        <w:rPr>
          <w:rFonts w:ascii="宋体" w:hAnsi="宋体" w:cs="AdobeSongStd-Light" w:hint="eastAsia"/>
          <w:kern w:val="0"/>
          <w:sz w:val="18"/>
          <w:szCs w:val="18"/>
        </w:rPr>
        <w:t>本专业毕业学生可在城市轨道交通运营领域的管理、研究和开发部门，从事行车组织及调度组织、客运组织、运输指挥等方面以现场操作为主的工作。</w:t>
      </w:r>
    </w:p>
    <w:p w:rsidR="00D63704" w:rsidRPr="007C7E95" w:rsidRDefault="00D63704" w:rsidP="00A465DE">
      <w:pPr>
        <w:ind w:rightChars="50" w:right="105" w:firstLineChars="200" w:firstLine="360"/>
        <w:rPr>
          <w:rFonts w:ascii="宋体" w:hAnsi="宋体" w:cs="AdobeHeitiStd-Regular"/>
          <w:kern w:val="0"/>
          <w:sz w:val="18"/>
          <w:szCs w:val="18"/>
        </w:rPr>
      </w:pPr>
      <w:r w:rsidRPr="007C7E95">
        <w:rPr>
          <w:rFonts w:ascii="宋体" w:hAnsi="宋体" w:cs="AdobeHeitiStd-Regular" w:hint="eastAsia"/>
          <w:kern w:val="0"/>
          <w:sz w:val="18"/>
          <w:szCs w:val="18"/>
        </w:rPr>
        <w:t>本专业不招色盲者。</w:t>
      </w:r>
    </w:p>
    <w:p w:rsidR="00D63704" w:rsidRDefault="00D63704" w:rsidP="00D63704">
      <w:pPr>
        <w:rPr>
          <w:sz w:val="18"/>
          <w:szCs w:val="18"/>
        </w:rPr>
      </w:pPr>
    </w:p>
    <w:p w:rsidR="00A465DE" w:rsidRDefault="00A465DE" w:rsidP="00D63704">
      <w:pPr>
        <w:rPr>
          <w:sz w:val="18"/>
          <w:szCs w:val="18"/>
        </w:rPr>
      </w:pPr>
    </w:p>
    <w:p w:rsidR="00A465DE" w:rsidRPr="007C7E95" w:rsidRDefault="00A465DE" w:rsidP="00D63704">
      <w:pPr>
        <w:rPr>
          <w:sz w:val="18"/>
          <w:szCs w:val="18"/>
        </w:rPr>
      </w:pPr>
    </w:p>
    <w:p w:rsidR="00D63704" w:rsidRPr="007C7E95" w:rsidRDefault="00D63704" w:rsidP="00D63704">
      <w:pPr>
        <w:rPr>
          <w:rFonts w:ascii="宋体" w:hAnsi="宋体"/>
          <w:b/>
          <w:szCs w:val="18"/>
        </w:rPr>
      </w:pPr>
      <w:r w:rsidRPr="007C7E95">
        <w:rPr>
          <w:rFonts w:ascii="宋体" w:hAnsi="宋体" w:hint="eastAsia"/>
          <w:b/>
          <w:szCs w:val="18"/>
        </w:rPr>
        <w:lastRenderedPageBreak/>
        <w:t xml:space="preserve">●车辆工程专业   </w:t>
      </w:r>
      <w:r w:rsidR="00537A54">
        <w:rPr>
          <w:rFonts w:ascii="宋体" w:hAnsi="宋体" w:hint="eastAsia"/>
          <w:b/>
          <w:szCs w:val="18"/>
        </w:rPr>
        <w:t>硕士研究生</w:t>
      </w:r>
    </w:p>
    <w:p w:rsidR="00D63704" w:rsidRPr="007C7E95" w:rsidRDefault="00D63704" w:rsidP="00A465DE">
      <w:pPr>
        <w:autoSpaceDE w:val="0"/>
        <w:autoSpaceDN w:val="0"/>
        <w:adjustRightInd w:val="0"/>
        <w:ind w:rightChars="50" w:right="105" w:firstLineChars="200" w:firstLine="361"/>
        <w:jc w:val="left"/>
        <w:rPr>
          <w:rFonts w:ascii="宋体" w:hAnsi="宋体" w:cs="AdobeSongStd-Light"/>
          <w:kern w:val="0"/>
          <w:sz w:val="18"/>
          <w:szCs w:val="18"/>
        </w:rPr>
      </w:pPr>
      <w:r w:rsidRPr="007C7E95">
        <w:rPr>
          <w:rFonts w:ascii="宋体" w:hAnsi="宋体" w:cs="AdobeHeitiStd-Regular" w:hint="eastAsia"/>
          <w:b/>
          <w:kern w:val="0"/>
          <w:sz w:val="18"/>
          <w:szCs w:val="18"/>
        </w:rPr>
        <w:t>培养目标</w:t>
      </w:r>
      <w:r w:rsidRPr="007C7E95">
        <w:rPr>
          <w:rFonts w:ascii="宋体" w:hAnsi="宋体" w:cs="AdobeHeitiStd-Regular"/>
          <w:b/>
          <w:kern w:val="0"/>
          <w:sz w:val="18"/>
          <w:szCs w:val="18"/>
        </w:rPr>
        <w:t>及就业前景</w:t>
      </w:r>
      <w:r w:rsidRPr="007C7E95">
        <w:rPr>
          <w:rFonts w:ascii="宋体" w:hAnsi="宋体" w:cs="AdobeHeitiStd-Regular" w:hint="eastAsia"/>
          <w:b/>
          <w:kern w:val="0"/>
          <w:sz w:val="18"/>
          <w:szCs w:val="18"/>
        </w:rPr>
        <w:t>：</w:t>
      </w:r>
      <w:r w:rsidRPr="007C7E95">
        <w:rPr>
          <w:rFonts w:ascii="宋体" w:hAnsi="宋体" w:cs="AdobeSongStd-Light" w:hint="eastAsia"/>
          <w:kern w:val="0"/>
          <w:sz w:val="18"/>
          <w:szCs w:val="18"/>
        </w:rPr>
        <w:t>为适应我国社会主义现代化建设事业对高层次人才的需求， 本专业对硕士生的培养要求是掌握马列主义、毛泽东思想和邓小平理论，坚持四项基本原则，热爱祖国，遵纪守法；有良好的品德修养和科研道德，具有追求真理的献身精神、实事求是的科学精神、勇于创新的开拓精神、善于合作的团结精神和关注社会的人文精神；掌握本专业坚实宽广的基础理论、系统深入的专门知识和必要的实践技能；熟悉本专业的发展方向及国际学术研究前沿。具有独立从事科研的能力，有严谨求实的科学态度和工作作风。熟练运用计算机和相关的试验技术，能解决本专业领域的技术课题，并能进行创新性的研究。熟练掌握一门外国语，并能阅读本专业的外文资料和撰写论文摘要；具有健康的体魄和良好的心理素质，身心健康。本专业毕业生</w:t>
      </w:r>
      <w:r w:rsidRPr="007C7E95">
        <w:rPr>
          <w:rFonts w:ascii="宋体" w:hAnsi="宋体" w:cs="AdobeSongStd-Light"/>
          <w:kern w:val="0"/>
          <w:sz w:val="18"/>
          <w:szCs w:val="18"/>
        </w:rPr>
        <w:t>可在</w:t>
      </w:r>
      <w:r w:rsidRPr="007C7E95">
        <w:rPr>
          <w:rFonts w:ascii="宋体" w:hAnsi="宋体" w:cs="AdobeSongStd-Light" w:hint="eastAsia"/>
          <w:kern w:val="0"/>
          <w:sz w:val="18"/>
          <w:szCs w:val="18"/>
        </w:rPr>
        <w:t>机车</w:t>
      </w:r>
      <w:r w:rsidRPr="007C7E95">
        <w:rPr>
          <w:rFonts w:ascii="宋体" w:hAnsi="宋体" w:cs="AdobeSongStd-Light"/>
          <w:kern w:val="0"/>
          <w:sz w:val="18"/>
          <w:szCs w:val="18"/>
        </w:rPr>
        <w:t>车辆</w:t>
      </w:r>
      <w:r w:rsidRPr="007C7E95">
        <w:rPr>
          <w:rFonts w:ascii="宋体" w:hAnsi="宋体" w:cs="AdobeSongStd-Light" w:hint="eastAsia"/>
          <w:kern w:val="0"/>
          <w:sz w:val="18"/>
          <w:szCs w:val="18"/>
        </w:rPr>
        <w:t>、</w:t>
      </w:r>
      <w:r w:rsidRPr="007C7E95">
        <w:rPr>
          <w:rFonts w:ascii="宋体" w:hAnsi="宋体" w:cs="AdobeSongStd-Light"/>
          <w:kern w:val="0"/>
          <w:sz w:val="18"/>
          <w:szCs w:val="18"/>
        </w:rPr>
        <w:t>高速铁路、城市地铁</w:t>
      </w:r>
      <w:r w:rsidRPr="007C7E95">
        <w:rPr>
          <w:rFonts w:ascii="宋体" w:hAnsi="宋体" w:cs="AdobeSongStd-Light" w:hint="eastAsia"/>
          <w:kern w:val="0"/>
          <w:sz w:val="18"/>
          <w:szCs w:val="18"/>
        </w:rPr>
        <w:t>及</w:t>
      </w:r>
      <w:r w:rsidRPr="007C7E95">
        <w:rPr>
          <w:rFonts w:ascii="宋体" w:hAnsi="宋体" w:cs="AdobeSongStd-Light"/>
          <w:kern w:val="0"/>
          <w:sz w:val="18"/>
          <w:szCs w:val="18"/>
        </w:rPr>
        <w:t>轻轨等单位从事研究开发工作，在城市</w:t>
      </w:r>
      <w:r w:rsidRPr="007C7E95">
        <w:rPr>
          <w:rFonts w:ascii="宋体" w:hAnsi="宋体" w:cs="AdobeSongStd-Light" w:hint="eastAsia"/>
          <w:kern w:val="0"/>
          <w:sz w:val="18"/>
          <w:szCs w:val="18"/>
        </w:rPr>
        <w:t>交通</w:t>
      </w:r>
      <w:r w:rsidRPr="007C7E95">
        <w:rPr>
          <w:rFonts w:ascii="宋体" w:hAnsi="宋体" w:cs="AdobeSongStd-Light"/>
          <w:kern w:val="0"/>
          <w:sz w:val="18"/>
          <w:szCs w:val="18"/>
        </w:rPr>
        <w:t>系统从事规划、</w:t>
      </w:r>
      <w:r w:rsidRPr="007C7E95">
        <w:rPr>
          <w:rFonts w:ascii="宋体" w:hAnsi="宋体" w:cs="AdobeSongStd-Light" w:hint="eastAsia"/>
          <w:kern w:val="0"/>
          <w:sz w:val="18"/>
          <w:szCs w:val="18"/>
        </w:rPr>
        <w:t>设计</w:t>
      </w:r>
      <w:r w:rsidRPr="007C7E95">
        <w:rPr>
          <w:rFonts w:ascii="宋体" w:hAnsi="宋体" w:cs="AdobeSongStd-Light"/>
          <w:kern w:val="0"/>
          <w:sz w:val="18"/>
          <w:szCs w:val="18"/>
        </w:rPr>
        <w:t>、建设、运营、管理等工作。</w:t>
      </w:r>
      <w:r w:rsidRPr="007C7E95">
        <w:rPr>
          <w:rFonts w:ascii="宋体" w:hAnsi="宋体" w:cs="AdobeSongStd-Light" w:hint="eastAsia"/>
          <w:kern w:val="0"/>
          <w:sz w:val="18"/>
          <w:szCs w:val="18"/>
        </w:rPr>
        <w:t>本专业授予工学硕士学位。</w:t>
      </w:r>
    </w:p>
    <w:p w:rsidR="00D63704" w:rsidRPr="007C7E95" w:rsidRDefault="00D63704" w:rsidP="00A465DE">
      <w:pPr>
        <w:ind w:rightChars="50" w:right="105" w:firstLineChars="200" w:firstLine="360"/>
        <w:rPr>
          <w:sz w:val="18"/>
          <w:szCs w:val="18"/>
        </w:rPr>
      </w:pPr>
      <w:r w:rsidRPr="007C7E95">
        <w:rPr>
          <w:rFonts w:ascii="宋体" w:hAnsi="宋体" w:cs="AdobeHeitiStd-Regular" w:hint="eastAsia"/>
          <w:kern w:val="0"/>
          <w:sz w:val="18"/>
          <w:szCs w:val="18"/>
        </w:rPr>
        <w:t>本专业不招色盲者。</w:t>
      </w:r>
    </w:p>
    <w:p w:rsidR="00D63704" w:rsidRPr="007C7E95" w:rsidRDefault="00D63704" w:rsidP="00A465DE">
      <w:pPr>
        <w:autoSpaceDE w:val="0"/>
        <w:autoSpaceDN w:val="0"/>
        <w:adjustRightInd w:val="0"/>
        <w:ind w:firstLine="360"/>
        <w:jc w:val="left"/>
        <w:rPr>
          <w:rFonts w:ascii="宋体" w:hAnsi="宋体" w:cs="AdobeSongStd-Light"/>
          <w:kern w:val="0"/>
          <w:sz w:val="18"/>
          <w:szCs w:val="18"/>
        </w:rPr>
      </w:pPr>
      <w:r w:rsidRPr="007C7E95">
        <w:rPr>
          <w:rFonts w:ascii="宋体" w:hAnsi="宋体" w:cs="AdobeHeitiStd-Regular" w:hint="eastAsia"/>
          <w:b/>
          <w:kern w:val="0"/>
          <w:sz w:val="18"/>
          <w:szCs w:val="18"/>
        </w:rPr>
        <w:t>研究方向</w:t>
      </w:r>
      <w:r w:rsidR="00A465DE">
        <w:rPr>
          <w:rFonts w:ascii="宋体" w:hAnsi="宋体" w:cs="AdobeSongStd-Light" w:hint="eastAsia"/>
          <w:b/>
          <w:kern w:val="0"/>
          <w:sz w:val="18"/>
          <w:szCs w:val="18"/>
        </w:rPr>
        <w:t xml:space="preserve">： </w:t>
      </w:r>
      <w:r w:rsidR="00A465DE">
        <w:rPr>
          <w:rFonts w:ascii="宋体" w:hAnsi="宋体" w:cs="AdobeSongStd-Light" w:hint="eastAsia"/>
          <w:kern w:val="0"/>
          <w:sz w:val="18"/>
          <w:szCs w:val="18"/>
        </w:rPr>
        <w:t>1、</w:t>
      </w:r>
      <w:r w:rsidRPr="007C7E95">
        <w:rPr>
          <w:rFonts w:ascii="宋体" w:hAnsi="宋体" w:cs="AdobeSongStd-Light" w:hint="eastAsia"/>
          <w:kern w:val="0"/>
          <w:sz w:val="18"/>
          <w:szCs w:val="18"/>
        </w:rPr>
        <w:t>轨道车辆节能与控制技术</w:t>
      </w:r>
    </w:p>
    <w:p w:rsidR="00D63704" w:rsidRPr="007C7E95" w:rsidRDefault="00D63704" w:rsidP="00A465DE">
      <w:pPr>
        <w:autoSpaceDE w:val="0"/>
        <w:autoSpaceDN w:val="0"/>
        <w:adjustRightInd w:val="0"/>
        <w:ind w:firstLineChars="750" w:firstLine="1350"/>
        <w:jc w:val="left"/>
        <w:rPr>
          <w:rFonts w:ascii="宋体" w:hAnsi="宋体" w:cs="AdobeSongStd-Light"/>
          <w:kern w:val="0"/>
          <w:sz w:val="18"/>
          <w:szCs w:val="18"/>
        </w:rPr>
      </w:pPr>
      <w:r w:rsidRPr="007C7E95">
        <w:rPr>
          <w:rFonts w:ascii="宋体" w:hAnsi="宋体" w:cs="AdobeSongStd-Light" w:hint="eastAsia"/>
          <w:kern w:val="0"/>
          <w:sz w:val="18"/>
          <w:szCs w:val="18"/>
        </w:rPr>
        <w:t>2</w:t>
      </w:r>
      <w:r w:rsidR="00A465DE">
        <w:rPr>
          <w:rFonts w:ascii="宋体" w:hAnsi="宋体" w:cs="AdobeSongStd-Light" w:hint="eastAsia"/>
          <w:kern w:val="0"/>
          <w:sz w:val="18"/>
          <w:szCs w:val="18"/>
        </w:rPr>
        <w:t>、</w:t>
      </w:r>
      <w:r w:rsidRPr="007C7E95">
        <w:rPr>
          <w:rFonts w:ascii="宋体" w:hAnsi="宋体" w:cs="AdobeSongStd-Light" w:hint="eastAsia"/>
          <w:kern w:val="0"/>
          <w:sz w:val="18"/>
          <w:szCs w:val="18"/>
        </w:rPr>
        <w:t>轨道交通信息处理与检测技术</w:t>
      </w:r>
    </w:p>
    <w:p w:rsidR="00D63704" w:rsidRPr="007C7E95" w:rsidRDefault="00D63704" w:rsidP="00A465DE">
      <w:pPr>
        <w:autoSpaceDE w:val="0"/>
        <w:autoSpaceDN w:val="0"/>
        <w:adjustRightInd w:val="0"/>
        <w:ind w:firstLineChars="750" w:firstLine="1350"/>
        <w:jc w:val="left"/>
        <w:rPr>
          <w:rFonts w:ascii="宋体" w:hAnsi="宋体" w:cs="AdobeSongStd-Light"/>
          <w:kern w:val="0"/>
          <w:sz w:val="18"/>
          <w:szCs w:val="18"/>
        </w:rPr>
      </w:pPr>
      <w:r w:rsidRPr="007C7E95">
        <w:rPr>
          <w:rFonts w:ascii="宋体" w:hAnsi="宋体" w:cs="AdobeSongStd-Light" w:hint="eastAsia"/>
          <w:kern w:val="0"/>
          <w:sz w:val="18"/>
          <w:szCs w:val="18"/>
        </w:rPr>
        <w:t>3</w:t>
      </w:r>
      <w:r w:rsidR="00A465DE">
        <w:rPr>
          <w:rFonts w:ascii="宋体" w:hAnsi="宋体" w:cs="AdobeSongStd-Light" w:hint="eastAsia"/>
          <w:kern w:val="0"/>
          <w:sz w:val="18"/>
          <w:szCs w:val="18"/>
        </w:rPr>
        <w:t>、</w:t>
      </w:r>
      <w:r w:rsidRPr="007C7E95">
        <w:rPr>
          <w:rFonts w:ascii="宋体" w:hAnsi="宋体" w:cs="AdobeSongStd-Light" w:hint="eastAsia"/>
          <w:kern w:val="0"/>
          <w:sz w:val="18"/>
          <w:szCs w:val="18"/>
        </w:rPr>
        <w:t xml:space="preserve">轨道车辆状态检测与诊断技术 </w:t>
      </w:r>
    </w:p>
    <w:p w:rsidR="00D63704" w:rsidRDefault="00D63704" w:rsidP="00D63704">
      <w:pPr>
        <w:widowControl/>
        <w:jc w:val="left"/>
        <w:rPr>
          <w:rFonts w:ascii="宋体" w:hAnsi="宋体"/>
          <w:b/>
          <w:sz w:val="28"/>
          <w:szCs w:val="28"/>
        </w:rPr>
      </w:pPr>
      <w:r>
        <w:rPr>
          <w:rFonts w:ascii="宋体" w:hAnsi="宋体"/>
          <w:b/>
          <w:sz w:val="28"/>
          <w:szCs w:val="28"/>
        </w:rPr>
        <w:br w:type="page"/>
      </w:r>
    </w:p>
    <w:p w:rsidR="00D63704" w:rsidRPr="007C7E95" w:rsidRDefault="00D63704" w:rsidP="00D63704">
      <w:pPr>
        <w:ind w:rightChars="50" w:right="105"/>
        <w:jc w:val="center"/>
        <w:rPr>
          <w:rFonts w:ascii="宋体" w:hAnsi="宋体"/>
          <w:b/>
          <w:sz w:val="28"/>
          <w:szCs w:val="28"/>
        </w:rPr>
      </w:pPr>
      <w:r w:rsidRPr="007C7E95">
        <w:rPr>
          <w:rFonts w:ascii="宋体" w:hAnsi="宋体" w:hint="eastAsia"/>
          <w:b/>
          <w:sz w:val="28"/>
          <w:szCs w:val="28"/>
        </w:rPr>
        <w:lastRenderedPageBreak/>
        <w:t>中韩多媒体设计学院</w:t>
      </w:r>
    </w:p>
    <w:p w:rsidR="00D63704" w:rsidRPr="00BC1AD7" w:rsidRDefault="00D63704" w:rsidP="00D63704">
      <w:pPr>
        <w:ind w:rightChars="50" w:right="105"/>
        <w:jc w:val="center"/>
        <w:rPr>
          <w:rFonts w:ascii="宋体" w:hAnsi="宋体"/>
          <w:b/>
          <w:sz w:val="18"/>
          <w:szCs w:val="18"/>
        </w:rPr>
      </w:pPr>
    </w:p>
    <w:p w:rsidR="00D63704" w:rsidRPr="0020557A" w:rsidRDefault="00D63704" w:rsidP="00D63704">
      <w:pPr>
        <w:ind w:leftChars="-16" w:left="-2" w:rightChars="50" w:right="105" w:hangingChars="15" w:hanging="32"/>
        <w:rPr>
          <w:rFonts w:ascii="宋体" w:hAnsi="宋体"/>
          <w:b/>
          <w:szCs w:val="21"/>
        </w:rPr>
      </w:pPr>
      <w:r w:rsidRPr="00CF5E79">
        <w:rPr>
          <w:rFonts w:ascii="宋体" w:hAnsi="宋体" w:hint="eastAsia"/>
          <w:b/>
          <w:szCs w:val="18"/>
        </w:rPr>
        <w:t>●</w:t>
      </w:r>
      <w:r w:rsidRPr="007C7E95">
        <w:rPr>
          <w:rFonts w:ascii="宋体" w:hAnsi="宋体" w:hint="eastAsia"/>
          <w:b/>
          <w:szCs w:val="21"/>
        </w:rPr>
        <w:t>数字媒体</w:t>
      </w:r>
      <w:r w:rsidRPr="007C7E95">
        <w:rPr>
          <w:rFonts w:ascii="宋体" w:hAnsi="宋体"/>
          <w:b/>
          <w:szCs w:val="21"/>
        </w:rPr>
        <w:t>艺术</w:t>
      </w:r>
      <w:r w:rsidRPr="007C7E95">
        <w:rPr>
          <w:rFonts w:ascii="宋体" w:hAnsi="宋体" w:hint="eastAsia"/>
          <w:b/>
          <w:szCs w:val="21"/>
        </w:rPr>
        <w:t>（中韩合作）</w:t>
      </w:r>
      <w:r w:rsidR="00127E40">
        <w:rPr>
          <w:rFonts w:ascii="宋体" w:hAnsi="宋体" w:hint="eastAsia"/>
          <w:b/>
          <w:szCs w:val="21"/>
        </w:rPr>
        <w:t xml:space="preserve">   </w:t>
      </w:r>
      <w:r w:rsidRPr="0020557A">
        <w:rPr>
          <w:rFonts w:ascii="宋体" w:hAnsi="宋体" w:hint="eastAsia"/>
          <w:b/>
          <w:szCs w:val="21"/>
        </w:rPr>
        <w:t>本科</w:t>
      </w:r>
      <w:r w:rsidR="00127E40">
        <w:rPr>
          <w:rFonts w:ascii="宋体" w:hAnsi="宋体" w:hint="eastAsia"/>
          <w:b/>
          <w:szCs w:val="21"/>
        </w:rPr>
        <w:t>生</w:t>
      </w:r>
    </w:p>
    <w:p w:rsidR="00D63704" w:rsidRPr="007C7E95" w:rsidRDefault="00D63704" w:rsidP="00BC1AD7">
      <w:pPr>
        <w:ind w:rightChars="50" w:right="105" w:firstLineChars="200" w:firstLine="361"/>
        <w:rPr>
          <w:rFonts w:ascii="宋体" w:hAnsi="宋体"/>
          <w:b/>
          <w:sz w:val="18"/>
          <w:szCs w:val="18"/>
        </w:rPr>
      </w:pPr>
      <w:r w:rsidRPr="007C7E95">
        <w:rPr>
          <w:rFonts w:ascii="宋体" w:hAnsi="宋体" w:hint="eastAsia"/>
          <w:b/>
          <w:sz w:val="18"/>
          <w:szCs w:val="18"/>
        </w:rPr>
        <w:t>专业特点：</w:t>
      </w:r>
      <w:r w:rsidRPr="007C7E95">
        <w:rPr>
          <w:rFonts w:ascii="宋体" w:hAnsi="宋体" w:hint="eastAsia"/>
          <w:sz w:val="18"/>
          <w:szCs w:val="18"/>
        </w:rPr>
        <w:t>本专业由我校与韩国东西大学合作办学</w:t>
      </w:r>
      <w:r w:rsidRPr="007C7E95">
        <w:rPr>
          <w:rFonts w:ascii="宋体" w:hAnsi="宋体"/>
          <w:sz w:val="18"/>
          <w:szCs w:val="18"/>
        </w:rPr>
        <w:t>。</w:t>
      </w:r>
      <w:r w:rsidRPr="007C7E95">
        <w:rPr>
          <w:rFonts w:ascii="宋体" w:hAnsi="宋体" w:hint="eastAsia"/>
          <w:sz w:val="18"/>
          <w:szCs w:val="18"/>
        </w:rPr>
        <w:t>韩国多媒体产业为世界上较发达的产业，东西大学数字艺术设计专业是韩国重点培育学科项目，在韩国数字设计学科全国评估名列第一名，并且连续四年被评为韩国数字设计教育最优秀的学府。中韩多媒体设计学院拥有一支长期合作、共谋发展、高度融合的中韩师资队伍，以培养“国际化、复合型、素质高、能力强”的数字艺术人才为宗旨，积极嫁接韩国优质数字媒体教学资源，不断创新思路，探索先进、科学、合理的专业培养模式，培养了一批国际化复合型的高端数字媒体人才。</w:t>
      </w:r>
    </w:p>
    <w:p w:rsidR="00D63704" w:rsidRPr="007C7E95" w:rsidRDefault="00D63704" w:rsidP="00BC1AD7">
      <w:pPr>
        <w:ind w:rightChars="50" w:right="105" w:firstLineChars="200" w:firstLine="361"/>
        <w:rPr>
          <w:rFonts w:ascii="宋体" w:hAnsi="宋体"/>
          <w:sz w:val="18"/>
          <w:szCs w:val="18"/>
        </w:rPr>
      </w:pPr>
      <w:r w:rsidRPr="007C7E95">
        <w:rPr>
          <w:rFonts w:ascii="宋体" w:hAnsi="宋体" w:hint="eastAsia"/>
          <w:b/>
          <w:sz w:val="18"/>
          <w:szCs w:val="18"/>
        </w:rPr>
        <w:t>主要课程：</w:t>
      </w:r>
      <w:r w:rsidRPr="007C7E95">
        <w:rPr>
          <w:rFonts w:ascii="宋体" w:hAnsi="宋体" w:hint="eastAsia"/>
          <w:sz w:val="18"/>
          <w:szCs w:val="18"/>
        </w:rPr>
        <w:t>虚拟现实设计（中韩合作）、设计素描、计算机图像处理、平面造型、数字设计基础（中韩合作）、立体造型(泥塑)、设计色彩、高级计算机图像处理（中韩合作）、多媒体程序设计基础、摄影摄像基础、视觉传达设计、3D影像创作（中韩合作）、设计管理、数字媒体设计基础（中韩合作）、数字影像设计基础、创意设计、用户体验设计（中韩合作）、专业韩语综合（中韩合作）、动作捕捉与数据处理、数字音效设计、交互设计（中韩合作）、数字动画设计（中韩合作）、数字影像设计（中韩合作）、媒体艺术工学（中韩合作）等</w:t>
      </w:r>
      <w:r w:rsidRPr="007C7E95">
        <w:rPr>
          <w:rFonts w:ascii="宋体" w:hAnsi="宋体"/>
          <w:sz w:val="18"/>
          <w:szCs w:val="18"/>
        </w:rPr>
        <w:t>。</w:t>
      </w:r>
    </w:p>
    <w:p w:rsidR="00D63704" w:rsidRDefault="00D63704" w:rsidP="00BC1AD7">
      <w:pPr>
        <w:ind w:rightChars="50" w:right="105" w:firstLineChars="200" w:firstLine="361"/>
        <w:rPr>
          <w:rFonts w:ascii="宋体" w:hAnsi="宋体"/>
          <w:sz w:val="18"/>
          <w:szCs w:val="18"/>
        </w:rPr>
      </w:pPr>
      <w:r w:rsidRPr="007C7E95">
        <w:rPr>
          <w:rFonts w:ascii="宋体" w:hAnsi="宋体" w:hint="eastAsia"/>
          <w:b/>
          <w:sz w:val="18"/>
          <w:szCs w:val="18"/>
        </w:rPr>
        <w:t>就业前景：</w:t>
      </w:r>
      <w:r w:rsidRPr="007C7E95">
        <w:rPr>
          <w:rFonts w:ascii="宋体" w:hAnsi="宋体" w:hint="eastAsia"/>
          <w:sz w:val="18"/>
          <w:szCs w:val="18"/>
        </w:rPr>
        <w:t>毕业生将</w:t>
      </w:r>
      <w:r w:rsidRPr="007C7E95">
        <w:rPr>
          <w:rFonts w:ascii="宋体" w:hAnsi="宋体"/>
          <w:sz w:val="18"/>
          <w:szCs w:val="18"/>
        </w:rPr>
        <w:t>主要在</w:t>
      </w:r>
      <w:r w:rsidRPr="007C7E95">
        <w:rPr>
          <w:rFonts w:ascii="宋体" w:hAnsi="宋体" w:hint="eastAsia"/>
          <w:sz w:val="18"/>
          <w:szCs w:val="18"/>
        </w:rPr>
        <w:t>数字媒体艺术创作、</w:t>
      </w:r>
      <w:r w:rsidRPr="007C7E95">
        <w:rPr>
          <w:rFonts w:ascii="宋体" w:hAnsi="宋体"/>
          <w:sz w:val="18"/>
          <w:szCs w:val="18"/>
        </w:rPr>
        <w:t>游戏制作、</w:t>
      </w:r>
      <w:r w:rsidRPr="007C7E95">
        <w:rPr>
          <w:rFonts w:ascii="宋体" w:hAnsi="宋体" w:hint="eastAsia"/>
          <w:sz w:val="18"/>
          <w:szCs w:val="18"/>
        </w:rPr>
        <w:t>文化</w:t>
      </w:r>
      <w:r w:rsidRPr="007C7E95">
        <w:rPr>
          <w:rFonts w:ascii="宋体" w:hAnsi="宋体"/>
          <w:sz w:val="18"/>
          <w:szCs w:val="18"/>
        </w:rPr>
        <w:t>传播、影视制作、出版</w:t>
      </w:r>
      <w:r w:rsidRPr="007C7E95">
        <w:rPr>
          <w:rFonts w:ascii="宋体" w:hAnsi="宋体" w:hint="eastAsia"/>
          <w:sz w:val="18"/>
          <w:szCs w:val="18"/>
        </w:rPr>
        <w:t>、教育等行业就业</w:t>
      </w:r>
      <w:r w:rsidRPr="007C7E95">
        <w:rPr>
          <w:rFonts w:ascii="宋体" w:hAnsi="宋体"/>
          <w:sz w:val="18"/>
          <w:szCs w:val="18"/>
        </w:rPr>
        <w:t>。</w:t>
      </w:r>
    </w:p>
    <w:p w:rsidR="00D63704" w:rsidRDefault="00D63704" w:rsidP="00D63704">
      <w:pPr>
        <w:widowControl/>
        <w:jc w:val="left"/>
        <w:rPr>
          <w:rFonts w:ascii="宋体" w:hAnsi="宋体"/>
          <w:sz w:val="18"/>
          <w:szCs w:val="18"/>
        </w:rPr>
      </w:pPr>
      <w:r>
        <w:rPr>
          <w:rFonts w:ascii="宋体" w:hAnsi="宋体"/>
          <w:sz w:val="18"/>
          <w:szCs w:val="18"/>
        </w:rPr>
        <w:br w:type="page"/>
      </w:r>
    </w:p>
    <w:bookmarkEnd w:id="6"/>
    <w:p w:rsidR="00D63704" w:rsidRPr="007C7E95" w:rsidRDefault="00D63704" w:rsidP="00D63704">
      <w:pPr>
        <w:pStyle w:val="ab"/>
        <w:rPr>
          <w:sz w:val="28"/>
        </w:rPr>
      </w:pPr>
      <w:r w:rsidRPr="007C7E95">
        <w:rPr>
          <w:rFonts w:hint="eastAsia"/>
          <w:sz w:val="28"/>
        </w:rPr>
        <w:lastRenderedPageBreak/>
        <w:t>中法埃菲时装设计师学院</w:t>
      </w:r>
    </w:p>
    <w:p w:rsidR="00D63704" w:rsidRPr="00BC1AD7" w:rsidRDefault="00D63704" w:rsidP="00D63704">
      <w:pPr>
        <w:ind w:rightChars="50" w:right="105"/>
        <w:jc w:val="center"/>
        <w:rPr>
          <w:rFonts w:ascii="宋体" w:hAnsi="宋体"/>
          <w:b/>
          <w:sz w:val="18"/>
          <w:szCs w:val="18"/>
        </w:rPr>
      </w:pPr>
    </w:p>
    <w:p w:rsidR="00D63704" w:rsidRPr="001E64E7" w:rsidRDefault="00D63704" w:rsidP="00D63704">
      <w:pPr>
        <w:ind w:rightChars="50" w:right="105"/>
        <w:rPr>
          <w:rFonts w:ascii="宋体" w:hAnsi="宋体"/>
          <w:b/>
          <w:szCs w:val="21"/>
        </w:rPr>
      </w:pPr>
      <w:r w:rsidRPr="001E64E7">
        <w:rPr>
          <w:rFonts w:ascii="宋体" w:hAnsi="宋体" w:hint="eastAsia"/>
          <w:b/>
          <w:szCs w:val="18"/>
        </w:rPr>
        <w:t>●服装与服饰设计</w:t>
      </w:r>
      <w:r w:rsidRPr="001E64E7">
        <w:rPr>
          <w:rFonts w:ascii="宋体" w:hAnsi="宋体" w:hint="eastAsia"/>
          <w:b/>
          <w:szCs w:val="21"/>
        </w:rPr>
        <w:t>（中法合作）</w:t>
      </w:r>
      <w:r w:rsidR="00127E40">
        <w:rPr>
          <w:rFonts w:ascii="宋体" w:hAnsi="宋体" w:hint="eastAsia"/>
          <w:b/>
          <w:szCs w:val="21"/>
        </w:rPr>
        <w:t xml:space="preserve">   </w:t>
      </w:r>
      <w:r w:rsidR="00F029B8">
        <w:rPr>
          <w:rFonts w:ascii="宋体" w:hAnsi="宋体" w:hint="eastAsia"/>
          <w:b/>
          <w:szCs w:val="21"/>
        </w:rPr>
        <w:t>本科生</w:t>
      </w:r>
    </w:p>
    <w:p w:rsidR="00D63704" w:rsidRPr="007C7E95" w:rsidRDefault="00D63704" w:rsidP="00BC1AD7">
      <w:pPr>
        <w:ind w:rightChars="50" w:right="105" w:firstLineChars="200" w:firstLine="361"/>
        <w:rPr>
          <w:rFonts w:ascii="宋体" w:hAnsi="宋体"/>
          <w:sz w:val="18"/>
          <w:szCs w:val="18"/>
        </w:rPr>
      </w:pPr>
      <w:r w:rsidRPr="007C7E95">
        <w:rPr>
          <w:rFonts w:ascii="宋体" w:hAnsi="宋体" w:hint="eastAsia"/>
          <w:b/>
          <w:sz w:val="18"/>
          <w:szCs w:val="18"/>
        </w:rPr>
        <w:t>专业特色</w:t>
      </w:r>
      <w:r w:rsidR="00B246C7">
        <w:rPr>
          <w:rFonts w:ascii="宋体" w:hAnsi="宋体" w:hint="eastAsia"/>
          <w:b/>
          <w:sz w:val="18"/>
          <w:szCs w:val="18"/>
        </w:rPr>
        <w:t>：</w:t>
      </w:r>
      <w:r w:rsidRPr="007C7E95">
        <w:rPr>
          <w:rFonts w:ascii="宋体" w:hAnsi="宋体" w:hint="eastAsia"/>
          <w:sz w:val="18"/>
          <w:szCs w:val="18"/>
        </w:rPr>
        <w:t>本专业是我校与法国巴黎时装公会教育集团（</w:t>
      </w:r>
      <w:r w:rsidRPr="007C7E95">
        <w:rPr>
          <w:rFonts w:ascii="宋体" w:hAnsi="宋体"/>
          <w:sz w:val="18"/>
          <w:szCs w:val="18"/>
        </w:rPr>
        <w:t>International Fashion Academy</w:t>
      </w:r>
      <w:r w:rsidRPr="007C7E95">
        <w:rPr>
          <w:rFonts w:ascii="宋体" w:hAnsi="宋体" w:hint="eastAsia"/>
          <w:sz w:val="18"/>
          <w:szCs w:val="18"/>
        </w:rPr>
        <w:t>）合作办学的专业，以同国际接轨的全新的教学模式，采用世界先进的服装设计理念和创新思维，法国著名教授、设计师与中方教师共同执教。培养能适应二十一世纪世界服装市场发展需要、具有较高专业素质及发展潜力的复合型高级服装设计师。</w:t>
      </w:r>
    </w:p>
    <w:p w:rsidR="00D63704" w:rsidRPr="007C7E95" w:rsidRDefault="00D63704" w:rsidP="00BC1AD7">
      <w:pPr>
        <w:ind w:rightChars="50" w:right="105" w:firstLineChars="200" w:firstLine="361"/>
        <w:rPr>
          <w:rFonts w:ascii="宋体" w:hAnsi="宋体"/>
          <w:sz w:val="18"/>
          <w:szCs w:val="18"/>
        </w:rPr>
      </w:pPr>
      <w:r w:rsidRPr="007C7E95">
        <w:rPr>
          <w:rFonts w:ascii="宋体" w:hAnsi="宋体" w:hint="eastAsia"/>
          <w:b/>
          <w:sz w:val="18"/>
          <w:szCs w:val="18"/>
        </w:rPr>
        <w:t>主要课程</w:t>
      </w:r>
      <w:r w:rsidR="00B246C7">
        <w:rPr>
          <w:rFonts w:ascii="宋体" w:hAnsi="宋体" w:hint="eastAsia"/>
          <w:b/>
          <w:sz w:val="18"/>
          <w:szCs w:val="18"/>
        </w:rPr>
        <w:t>：</w:t>
      </w:r>
      <w:r w:rsidRPr="007C7E95">
        <w:rPr>
          <w:rFonts w:ascii="宋体" w:hAnsi="宋体" w:hint="eastAsia"/>
          <w:sz w:val="18"/>
          <w:szCs w:val="18"/>
        </w:rPr>
        <w:t xml:space="preserve"> 时装设计、构成原理、电脑绘画、时装摄影、中国服装史、欧洲服装史、法语、专业法语、市场营销学、国际时装学、服装工艺学、服装</w:t>
      </w:r>
      <w:r w:rsidRPr="007C7E95">
        <w:rPr>
          <w:rFonts w:ascii="宋体" w:hAnsi="宋体"/>
          <w:sz w:val="18"/>
          <w:szCs w:val="18"/>
        </w:rPr>
        <w:t>CAD</w:t>
      </w:r>
      <w:r w:rsidRPr="007C7E95">
        <w:rPr>
          <w:rFonts w:ascii="宋体" w:hAnsi="宋体" w:hint="eastAsia"/>
          <w:sz w:val="18"/>
          <w:szCs w:val="18"/>
        </w:rPr>
        <w:t>、服装流行趋势、服饰配件设计、服装样本设计、服装样本制作、平面裁剪、立体裁剪、面料识别、针织服装设计与工艺、艺术、概论等。</w:t>
      </w:r>
    </w:p>
    <w:p w:rsidR="00D63704" w:rsidRDefault="00D63704" w:rsidP="00BC1AD7">
      <w:pPr>
        <w:ind w:rightChars="50" w:right="105" w:firstLineChars="200" w:firstLine="361"/>
        <w:rPr>
          <w:rFonts w:ascii="宋体" w:hAnsi="宋体"/>
          <w:sz w:val="18"/>
          <w:szCs w:val="18"/>
        </w:rPr>
      </w:pPr>
      <w:r w:rsidRPr="007C7E95">
        <w:rPr>
          <w:rFonts w:ascii="宋体" w:hAnsi="宋体" w:hint="eastAsia"/>
          <w:b/>
          <w:sz w:val="18"/>
          <w:szCs w:val="18"/>
        </w:rPr>
        <w:t>就业方向</w:t>
      </w:r>
      <w:r w:rsidR="00B246C7">
        <w:rPr>
          <w:rFonts w:ascii="宋体" w:hAnsi="宋体" w:hint="eastAsia"/>
          <w:b/>
          <w:sz w:val="18"/>
          <w:szCs w:val="18"/>
        </w:rPr>
        <w:t>：</w:t>
      </w:r>
      <w:r w:rsidRPr="007C7E95">
        <w:rPr>
          <w:rFonts w:ascii="宋体" w:hAnsi="宋体" w:hint="eastAsia"/>
          <w:sz w:val="18"/>
          <w:szCs w:val="18"/>
        </w:rPr>
        <w:t>毕业生主要面向中外服装企业、跨国企业、设计中心、专业设计机构、大型企业集团、媒体机构、外贸公司、大专院校或其他相关企事业单位。能胜任现代高级服装设计工作，也能从事教学、科研、专业管理等工作。</w:t>
      </w:r>
    </w:p>
    <w:p w:rsidR="00D63704" w:rsidRDefault="00D63704" w:rsidP="00D63704">
      <w:pPr>
        <w:widowControl/>
        <w:jc w:val="left"/>
        <w:rPr>
          <w:rFonts w:ascii="宋体" w:hAnsi="宋体"/>
          <w:sz w:val="18"/>
          <w:szCs w:val="18"/>
        </w:rPr>
      </w:pPr>
      <w:r>
        <w:rPr>
          <w:rFonts w:ascii="宋体" w:hAnsi="宋体"/>
          <w:sz w:val="18"/>
          <w:szCs w:val="18"/>
        </w:rPr>
        <w:br w:type="page"/>
      </w:r>
    </w:p>
    <w:p w:rsidR="00D63704" w:rsidRPr="00CF5E79" w:rsidRDefault="00D63704" w:rsidP="00D63704">
      <w:pPr>
        <w:pStyle w:val="ab"/>
        <w:rPr>
          <w:sz w:val="28"/>
        </w:rPr>
      </w:pPr>
      <w:bookmarkStart w:id="7" w:name="_Toc399685327"/>
      <w:r w:rsidRPr="00CF5E79">
        <w:rPr>
          <w:rFonts w:hint="eastAsia"/>
          <w:sz w:val="28"/>
        </w:rPr>
        <w:lastRenderedPageBreak/>
        <w:t>社会科学学院</w:t>
      </w:r>
      <w:bookmarkEnd w:id="7"/>
    </w:p>
    <w:p w:rsidR="00D63704" w:rsidRPr="00CF5E79" w:rsidRDefault="00D63704" w:rsidP="00D63704">
      <w:pPr>
        <w:rPr>
          <w:rFonts w:ascii="宋体" w:hAnsi="宋体"/>
          <w:sz w:val="18"/>
          <w:szCs w:val="18"/>
        </w:rPr>
      </w:pPr>
    </w:p>
    <w:p w:rsidR="00D63704" w:rsidRPr="00CF5E79" w:rsidRDefault="00D63704" w:rsidP="00D63704">
      <w:pPr>
        <w:ind w:rightChars="50" w:right="105"/>
        <w:rPr>
          <w:rFonts w:ascii="宋体" w:hAnsi="宋体"/>
          <w:sz w:val="18"/>
          <w:szCs w:val="18"/>
        </w:rPr>
      </w:pPr>
      <w:r w:rsidRPr="00CF5E79">
        <w:rPr>
          <w:rFonts w:ascii="宋体" w:hAnsi="宋体" w:hint="eastAsia"/>
          <w:b/>
          <w:szCs w:val="18"/>
        </w:rPr>
        <w:t>●</w:t>
      </w:r>
      <w:r w:rsidRPr="00CF5E79">
        <w:rPr>
          <w:rFonts w:ascii="宋体" w:hAnsi="宋体" w:hint="eastAsia"/>
          <w:b/>
          <w:szCs w:val="21"/>
        </w:rPr>
        <w:t>劳动与社会保障专业</w:t>
      </w:r>
      <w:r w:rsidR="00127E40">
        <w:rPr>
          <w:rFonts w:ascii="宋体" w:hAnsi="宋体" w:hint="eastAsia"/>
          <w:b/>
          <w:szCs w:val="21"/>
        </w:rPr>
        <w:t xml:space="preserve">   </w:t>
      </w:r>
      <w:r w:rsidR="00F029B8">
        <w:rPr>
          <w:rFonts w:ascii="宋体" w:hAnsi="宋体" w:hint="eastAsia"/>
          <w:b/>
          <w:szCs w:val="21"/>
        </w:rPr>
        <w:t>本科生</w:t>
      </w:r>
    </w:p>
    <w:p w:rsidR="00D63704" w:rsidRPr="00CF5E79" w:rsidRDefault="00D63704" w:rsidP="00BC1AD7">
      <w:pPr>
        <w:ind w:rightChars="50" w:right="105" w:firstLineChars="200" w:firstLine="361"/>
        <w:rPr>
          <w:rFonts w:ascii="宋体" w:hAnsi="宋体"/>
          <w:sz w:val="18"/>
          <w:szCs w:val="18"/>
        </w:rPr>
      </w:pPr>
      <w:r w:rsidRPr="00CF5E79">
        <w:rPr>
          <w:rFonts w:ascii="宋体" w:hAnsi="宋体" w:hint="eastAsia"/>
          <w:b/>
          <w:sz w:val="18"/>
          <w:szCs w:val="18"/>
        </w:rPr>
        <w:t>专业特点：</w:t>
      </w:r>
      <w:r w:rsidRPr="00CF5E79">
        <w:rPr>
          <w:rFonts w:ascii="宋体" w:hAnsi="宋体" w:hint="eastAsia"/>
          <w:sz w:val="18"/>
          <w:szCs w:val="18"/>
        </w:rPr>
        <w:t>本专业培养具有扎实的劳动与社会保障事业管理理论，掌握劳动与社会保障事业管理技术与方法，具有规划、协调、组织和决策方面的基本能力，掌握外语及计算机操作技能，专业知识丰富，社会实践能力强的应用型高级专门人才。</w:t>
      </w:r>
    </w:p>
    <w:p w:rsidR="00D63704" w:rsidRPr="00CF5E79" w:rsidRDefault="00D63704" w:rsidP="00BC1AD7">
      <w:pPr>
        <w:ind w:rightChars="50" w:right="105" w:firstLineChars="200" w:firstLine="361"/>
        <w:rPr>
          <w:rFonts w:ascii="宋体" w:hAnsi="宋体"/>
          <w:sz w:val="18"/>
          <w:szCs w:val="18"/>
        </w:rPr>
      </w:pPr>
      <w:r w:rsidRPr="00CF5E79">
        <w:rPr>
          <w:rFonts w:ascii="宋体" w:hAnsi="宋体" w:hint="eastAsia"/>
          <w:b/>
          <w:sz w:val="18"/>
          <w:szCs w:val="18"/>
        </w:rPr>
        <w:t>课程设置：</w:t>
      </w:r>
      <w:r w:rsidRPr="00CF5E79">
        <w:rPr>
          <w:rFonts w:ascii="宋体" w:hAnsi="宋体" w:hint="eastAsia"/>
          <w:sz w:val="18"/>
          <w:szCs w:val="18"/>
        </w:rPr>
        <w:t>管理学原理、公共事业管理学、管理定量分析、管理信息系统、社会学概论、社会保障概论、社会保险概论、社会保障政策与管理、劳动法与社会保障法、社会保障定量分析技术、社会保障基金管理、社会政策、人力资源管理等。此外，还组织社会调研与专业实习等实践性环节。</w:t>
      </w:r>
    </w:p>
    <w:p w:rsidR="00D63704" w:rsidRPr="00CF5E79" w:rsidRDefault="00D63704" w:rsidP="00BC1AD7">
      <w:pPr>
        <w:ind w:rightChars="50" w:right="105" w:firstLineChars="200" w:firstLine="361"/>
        <w:rPr>
          <w:rFonts w:ascii="宋体" w:hAnsi="宋体"/>
          <w:sz w:val="18"/>
          <w:szCs w:val="18"/>
        </w:rPr>
      </w:pPr>
      <w:r w:rsidRPr="00CF5E79">
        <w:rPr>
          <w:rFonts w:ascii="宋体" w:hAnsi="宋体" w:hint="eastAsia"/>
          <w:b/>
          <w:sz w:val="18"/>
          <w:szCs w:val="18"/>
        </w:rPr>
        <w:t>就业前景：</w:t>
      </w:r>
      <w:r w:rsidRPr="00CF5E79">
        <w:rPr>
          <w:rFonts w:ascii="宋体" w:hAnsi="宋体" w:hint="eastAsia"/>
          <w:sz w:val="18"/>
          <w:szCs w:val="18"/>
        </w:rPr>
        <w:t>随着我国社会现代化程度的不断提高，劳动与社会保障事业管理的现代化日益受到重视，政府机关的社会保障管理部门、民政部门、各类企事业单位的人力资源管理部门、人才中介市场都是本专业学生的用武之地。</w:t>
      </w:r>
    </w:p>
    <w:p w:rsidR="00D63704" w:rsidRPr="00CF5E79" w:rsidRDefault="00D63704" w:rsidP="00D63704">
      <w:pPr>
        <w:ind w:rightChars="50" w:right="105"/>
        <w:rPr>
          <w:rFonts w:ascii="宋体" w:hAnsi="宋体"/>
          <w:b/>
          <w:szCs w:val="18"/>
        </w:rPr>
      </w:pPr>
    </w:p>
    <w:p w:rsidR="00D63704" w:rsidRPr="00CF5E79" w:rsidRDefault="00D63704" w:rsidP="00D63704">
      <w:pPr>
        <w:ind w:rightChars="50" w:right="105"/>
        <w:rPr>
          <w:rFonts w:ascii="宋体" w:hAnsi="宋体"/>
          <w:b/>
          <w:szCs w:val="21"/>
        </w:rPr>
      </w:pPr>
      <w:r w:rsidRPr="00CF5E79">
        <w:rPr>
          <w:rFonts w:ascii="宋体" w:hAnsi="宋体" w:hint="eastAsia"/>
          <w:b/>
          <w:szCs w:val="18"/>
        </w:rPr>
        <w:t>●</w:t>
      </w:r>
      <w:r w:rsidRPr="00CF5E79">
        <w:rPr>
          <w:rFonts w:ascii="宋体" w:hAnsi="宋体" w:hint="eastAsia"/>
          <w:b/>
          <w:szCs w:val="21"/>
        </w:rPr>
        <w:t>公共事业管理专业</w:t>
      </w:r>
      <w:r w:rsidR="00127E40">
        <w:rPr>
          <w:rFonts w:ascii="宋体" w:hAnsi="宋体" w:hint="eastAsia"/>
          <w:b/>
          <w:szCs w:val="21"/>
        </w:rPr>
        <w:t xml:space="preserve">   </w:t>
      </w:r>
      <w:r w:rsidR="00F029B8">
        <w:rPr>
          <w:rFonts w:ascii="宋体" w:hAnsi="宋体" w:hint="eastAsia"/>
          <w:b/>
          <w:szCs w:val="21"/>
        </w:rPr>
        <w:t>本科生</w:t>
      </w:r>
    </w:p>
    <w:p w:rsidR="00D63704" w:rsidRPr="00CF5E79" w:rsidRDefault="00D63704" w:rsidP="00BC1AD7">
      <w:pPr>
        <w:ind w:rightChars="50" w:right="105" w:firstLineChars="200" w:firstLine="361"/>
        <w:rPr>
          <w:sz w:val="18"/>
          <w:szCs w:val="18"/>
        </w:rPr>
      </w:pPr>
      <w:r w:rsidRPr="00CF5E79">
        <w:rPr>
          <w:rFonts w:ascii="宋体" w:hAnsi="宋体" w:hint="eastAsia"/>
          <w:b/>
          <w:sz w:val="18"/>
          <w:szCs w:val="18"/>
        </w:rPr>
        <w:t>专业特点：</w:t>
      </w:r>
      <w:r w:rsidRPr="00CF5E79">
        <w:rPr>
          <w:rFonts w:hint="eastAsia"/>
          <w:sz w:val="18"/>
          <w:szCs w:val="18"/>
        </w:rPr>
        <w:t>本专业培养具有现代公共管理知识、掌握现代公共管理技术与方法，基础理论扎实、实践能力强、专业知识丰富、具有规划、协调、组织和决策方面的基本能力，能从事公共事业单位管理与服务工作的高级复合型、应用型专门人才。</w:t>
      </w:r>
    </w:p>
    <w:p w:rsidR="00D63704" w:rsidRPr="00CF5E79" w:rsidRDefault="00D63704" w:rsidP="00BC1AD7">
      <w:pPr>
        <w:ind w:rightChars="50" w:right="105" w:firstLineChars="200" w:firstLine="361"/>
        <w:rPr>
          <w:rFonts w:ascii="宋体" w:hAnsi="宋体"/>
          <w:sz w:val="18"/>
          <w:szCs w:val="18"/>
        </w:rPr>
      </w:pPr>
      <w:r w:rsidRPr="00CF5E79">
        <w:rPr>
          <w:rFonts w:ascii="宋体" w:hAnsi="宋体" w:hint="eastAsia"/>
          <w:b/>
          <w:sz w:val="18"/>
          <w:szCs w:val="18"/>
        </w:rPr>
        <w:t>课程设置：</w:t>
      </w:r>
      <w:r w:rsidRPr="00CF5E79">
        <w:rPr>
          <w:rFonts w:hint="eastAsia"/>
          <w:sz w:val="18"/>
          <w:szCs w:val="18"/>
        </w:rPr>
        <w:t>管理学原理、公共事业管理概论、管理心理学、管理定量分析、管理信息系统、行政法学、行政管理学、社会学概论、城市社会学、社会工作导论、公共关系学、社会政策、公共财务、应用统计。此外，还组织</w:t>
      </w:r>
      <w:r w:rsidRPr="00CF5E79">
        <w:rPr>
          <w:rFonts w:hint="eastAsia"/>
          <w:sz w:val="18"/>
          <w:szCs w:val="18"/>
        </w:rPr>
        <w:lastRenderedPageBreak/>
        <w:t>社会调研与专业实习等实践性环节。</w:t>
      </w:r>
    </w:p>
    <w:p w:rsidR="00D63704" w:rsidRPr="00CF5E79" w:rsidRDefault="00D63704" w:rsidP="00BC1AD7">
      <w:pPr>
        <w:ind w:rightChars="50" w:right="105" w:firstLineChars="200" w:firstLine="361"/>
        <w:rPr>
          <w:rFonts w:ascii="宋体" w:hAnsi="宋体"/>
          <w:sz w:val="18"/>
          <w:szCs w:val="18"/>
        </w:rPr>
      </w:pPr>
      <w:r w:rsidRPr="00CF5E79">
        <w:rPr>
          <w:rFonts w:ascii="宋体" w:hAnsi="宋体" w:hint="eastAsia"/>
          <w:b/>
          <w:sz w:val="18"/>
          <w:szCs w:val="18"/>
        </w:rPr>
        <w:t>就业前景：</w:t>
      </w:r>
      <w:r w:rsidRPr="00CF5E79">
        <w:rPr>
          <w:rFonts w:hint="eastAsia"/>
          <w:sz w:val="18"/>
          <w:szCs w:val="18"/>
        </w:rPr>
        <w:t>随着我国社会主义现代化建设事业的发展，公共事业管理需要大批专门人才，本专业的毕业成能在各级政、城乡社区、各类社会中介组织、社会团体等机构从事公共事业管理与服务工作。</w:t>
      </w:r>
    </w:p>
    <w:p w:rsidR="00D63704" w:rsidRDefault="00D63704" w:rsidP="00D63704">
      <w:pPr>
        <w:widowControl/>
        <w:jc w:val="left"/>
        <w:rPr>
          <w:rFonts w:ascii="Cambria" w:hAnsi="Cambria"/>
          <w:b/>
          <w:bCs/>
          <w:noProof/>
          <w:sz w:val="28"/>
          <w:szCs w:val="32"/>
        </w:rPr>
      </w:pPr>
      <w:r>
        <w:rPr>
          <w:sz w:val="28"/>
        </w:rPr>
        <w:br w:type="page"/>
      </w:r>
    </w:p>
    <w:p w:rsidR="00E3532C" w:rsidRDefault="00E3532C" w:rsidP="00E3532C">
      <w:pPr>
        <w:pStyle w:val="ab"/>
        <w:rPr>
          <w:rFonts w:hint="eastAsia"/>
          <w:sz w:val="28"/>
        </w:rPr>
      </w:pPr>
      <w:r w:rsidRPr="00D80D96">
        <w:rPr>
          <w:rFonts w:hint="eastAsia"/>
          <w:sz w:val="28"/>
        </w:rPr>
        <w:lastRenderedPageBreak/>
        <w:t>高等职业技术学院</w:t>
      </w:r>
    </w:p>
    <w:p w:rsidR="00F43553" w:rsidRPr="00F43553" w:rsidRDefault="00F43553" w:rsidP="00F43553">
      <w:pPr>
        <w:rPr>
          <w:rFonts w:ascii="宋体" w:hAnsi="宋体"/>
          <w:sz w:val="18"/>
          <w:szCs w:val="18"/>
        </w:rPr>
      </w:pPr>
    </w:p>
    <w:p w:rsidR="00B246C7" w:rsidRDefault="00E3532C" w:rsidP="00B246C7">
      <w:pPr>
        <w:ind w:rightChars="50" w:right="105"/>
        <w:rPr>
          <w:rFonts w:ascii="宋体" w:hAnsi="宋体"/>
          <w:sz w:val="18"/>
          <w:szCs w:val="18"/>
        </w:rPr>
      </w:pPr>
      <w:r w:rsidRPr="00D80D96">
        <w:rPr>
          <w:rFonts w:ascii="宋体" w:hAnsi="宋体" w:hint="eastAsia"/>
          <w:b/>
          <w:szCs w:val="18"/>
        </w:rPr>
        <w:t>●</w:t>
      </w:r>
      <w:r w:rsidRPr="00D80D96">
        <w:rPr>
          <w:rFonts w:ascii="宋体" w:hAnsi="宋体" w:hint="eastAsia"/>
          <w:b/>
          <w:szCs w:val="21"/>
        </w:rPr>
        <w:t>连锁经营管理专业  专科生</w:t>
      </w:r>
    </w:p>
    <w:p w:rsidR="00B246C7"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专业特色：</w:t>
      </w:r>
      <w:r w:rsidRPr="00D80D96">
        <w:rPr>
          <w:rFonts w:ascii="宋体" w:hAnsi="宋体"/>
          <w:sz w:val="18"/>
          <w:szCs w:val="18"/>
        </w:rPr>
        <w:t xml:space="preserve">本专业依托现代服务业，注重校企合作、工学结合，培养掌握连锁经营管理知识和职业技能，具备从事连锁企业商业网点开发及经营管理能力，能从事门店管理、门店促销、品类管理、仓储配送、电子商务、客户关系管理等工作，适应连锁经营管理工作一线需要的，知识型、发展型的技术技能型人才。 </w:t>
      </w:r>
    </w:p>
    <w:p w:rsidR="00B246C7" w:rsidRDefault="00E3532C" w:rsidP="00846A48">
      <w:pPr>
        <w:ind w:rightChars="50" w:right="105" w:firstLineChars="200" w:firstLine="361"/>
        <w:rPr>
          <w:rFonts w:ascii="宋体" w:hAnsi="宋体"/>
          <w:sz w:val="18"/>
          <w:szCs w:val="18"/>
        </w:rPr>
      </w:pPr>
      <w:r w:rsidRPr="00D80D96">
        <w:rPr>
          <w:rFonts w:ascii="宋体" w:hAnsi="宋体"/>
          <w:b/>
          <w:sz w:val="18"/>
          <w:szCs w:val="18"/>
        </w:rPr>
        <w:t>主要课程</w:t>
      </w:r>
      <w:r w:rsidRPr="00D80D96">
        <w:rPr>
          <w:rFonts w:ascii="宋体" w:hAnsi="宋体"/>
          <w:sz w:val="18"/>
          <w:szCs w:val="18"/>
        </w:rPr>
        <w:t>：微观经济学、管理基础、会计实务、市场营销实务、商品采购管理、连锁企业门</w:t>
      </w:r>
      <w:proofErr w:type="gramStart"/>
      <w:r w:rsidRPr="00D80D96">
        <w:rPr>
          <w:rFonts w:ascii="宋体" w:hAnsi="宋体"/>
          <w:sz w:val="18"/>
          <w:szCs w:val="18"/>
        </w:rPr>
        <w:t>店开发</w:t>
      </w:r>
      <w:proofErr w:type="gramEnd"/>
      <w:r w:rsidRPr="00D80D96">
        <w:rPr>
          <w:rFonts w:ascii="宋体" w:hAnsi="宋体"/>
          <w:sz w:val="18"/>
          <w:szCs w:val="18"/>
        </w:rPr>
        <w:t>设计、连锁企业财务管理、仓储与配送管理、电子商务、商务英语、人力资源管理、商务谈判、店长实务、连锁企业门</w:t>
      </w:r>
      <w:proofErr w:type="gramStart"/>
      <w:r w:rsidRPr="00D80D96">
        <w:rPr>
          <w:rFonts w:ascii="宋体" w:hAnsi="宋体"/>
          <w:sz w:val="18"/>
          <w:szCs w:val="18"/>
        </w:rPr>
        <w:t>店开发</w:t>
      </w:r>
      <w:proofErr w:type="gramEnd"/>
      <w:r w:rsidRPr="00D80D96">
        <w:rPr>
          <w:rFonts w:ascii="宋体" w:hAnsi="宋体"/>
          <w:sz w:val="18"/>
          <w:szCs w:val="18"/>
        </w:rPr>
        <w:t>课程设计、连锁经营管理专业实习</w:t>
      </w:r>
      <w:r w:rsidRPr="00D80D96">
        <w:rPr>
          <w:rFonts w:ascii="宋体" w:hAnsi="宋体" w:hint="eastAsia"/>
          <w:sz w:val="18"/>
          <w:szCs w:val="18"/>
        </w:rPr>
        <w:t>等理论课程及实践教学环节</w:t>
      </w:r>
      <w:r w:rsidRPr="00D80D96">
        <w:rPr>
          <w:rFonts w:ascii="宋体" w:hAnsi="宋体"/>
          <w:sz w:val="18"/>
          <w:szCs w:val="18"/>
        </w:rPr>
        <w:t>。</w:t>
      </w:r>
      <w:r w:rsidR="00B246C7">
        <w:rPr>
          <w:rFonts w:ascii="宋体" w:hAnsi="宋体"/>
          <w:sz w:val="18"/>
          <w:szCs w:val="18"/>
        </w:rPr>
        <w:t xml:space="preserve"> </w:t>
      </w:r>
    </w:p>
    <w:p w:rsidR="00E3532C" w:rsidRDefault="00E3532C" w:rsidP="00846A48">
      <w:pPr>
        <w:ind w:rightChars="50" w:right="105" w:firstLineChars="200" w:firstLine="361"/>
        <w:rPr>
          <w:rFonts w:ascii="宋体" w:hAnsi="宋体"/>
          <w:sz w:val="18"/>
          <w:szCs w:val="18"/>
        </w:rPr>
      </w:pPr>
      <w:r w:rsidRPr="00D80D96">
        <w:rPr>
          <w:rFonts w:ascii="宋体" w:hAnsi="宋体"/>
          <w:b/>
          <w:sz w:val="18"/>
          <w:szCs w:val="18"/>
        </w:rPr>
        <w:t>就业方向</w:t>
      </w:r>
      <w:r w:rsidRPr="00D80D96">
        <w:rPr>
          <w:rFonts w:ascii="宋体" w:hAnsi="宋体"/>
          <w:sz w:val="18"/>
          <w:szCs w:val="18"/>
        </w:rPr>
        <w:t xml:space="preserve">：本专业毕业生主要面向各类现代连锁零售业和服务业，从事连锁经营管理及相关工作，如连锁企业总部的营运、采购、信息、营销、店铺开发等业务部门中的管理和技术岗位；连锁企业门店的管理和技术岗位；连锁企业配送中心的管理和技术岗位等。 </w:t>
      </w:r>
    </w:p>
    <w:p w:rsidR="00B246C7" w:rsidRPr="00D80D96" w:rsidRDefault="00B246C7" w:rsidP="00B246C7">
      <w:pPr>
        <w:ind w:rightChars="50" w:right="105" w:firstLineChars="196" w:firstLine="353"/>
        <w:rPr>
          <w:rFonts w:ascii="宋体" w:hAnsi="宋体"/>
          <w:sz w:val="18"/>
          <w:szCs w:val="18"/>
        </w:rPr>
      </w:pPr>
    </w:p>
    <w:p w:rsidR="00E3532C" w:rsidRPr="00D80D96" w:rsidRDefault="00E3532C" w:rsidP="00E3532C">
      <w:pPr>
        <w:ind w:rightChars="50" w:right="105"/>
        <w:rPr>
          <w:rFonts w:ascii="宋体" w:hAnsi="宋体"/>
          <w:b/>
          <w:szCs w:val="21"/>
        </w:rPr>
      </w:pPr>
      <w:r w:rsidRPr="00D80D96">
        <w:rPr>
          <w:rFonts w:ascii="宋体" w:hAnsi="宋体" w:hint="eastAsia"/>
          <w:b/>
          <w:szCs w:val="18"/>
        </w:rPr>
        <w:t>●</w:t>
      </w:r>
      <w:r w:rsidRPr="00D80D96">
        <w:rPr>
          <w:rFonts w:ascii="宋体" w:hAnsi="宋体" w:hint="eastAsia"/>
          <w:b/>
          <w:szCs w:val="21"/>
        </w:rPr>
        <w:t>国际商务专业  专科生</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专业特色：</w:t>
      </w:r>
      <w:r w:rsidRPr="00D80D96">
        <w:rPr>
          <w:rFonts w:ascii="宋体" w:hAnsi="宋体"/>
          <w:sz w:val="18"/>
          <w:szCs w:val="18"/>
        </w:rPr>
        <w:t>本专业依托现代服务业，注重校企合作、工学结合，培养适应外向型企业国际商务活动需要，掌握国际贸易、电子商务、国际营销等领域的理论知识和操作技能，通晓国际贸易规则和惯例，具备进出口业务处理能力、电子商务应用能力、国际市场开拓能力、国际商务沟通能力，能在企事业单位的国际商务单证员、跟单员、外销员、报关员、报检员等岗位从事相关工作</w:t>
      </w:r>
      <w:r w:rsidRPr="00D80D96">
        <w:rPr>
          <w:rFonts w:ascii="宋体" w:hAnsi="宋体" w:hint="eastAsia"/>
          <w:sz w:val="18"/>
          <w:szCs w:val="18"/>
        </w:rPr>
        <w:t>的</w:t>
      </w:r>
      <w:r w:rsidRPr="00D80D96">
        <w:rPr>
          <w:rFonts w:ascii="宋体" w:hAnsi="宋体"/>
          <w:sz w:val="18"/>
          <w:szCs w:val="18"/>
        </w:rPr>
        <w:t>知识型、发展型技术技能型人才。</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lastRenderedPageBreak/>
        <w:t>主要课程：</w:t>
      </w:r>
      <w:r w:rsidRPr="00D80D96">
        <w:rPr>
          <w:rFonts w:ascii="宋体" w:hAnsi="宋体"/>
          <w:sz w:val="18"/>
          <w:szCs w:val="18"/>
        </w:rPr>
        <w:t>微观经济学、管理基础、会计实务、国际贸易理论与实务、国际市场营销、外贸英语函电、商务英语、报关原理与实务、商务谈判、国际货运代理、国际经济贸易法、世界市场行情、电子商务、国际商务单证实务、国际商务认知实习、国际商务综合实训等</w:t>
      </w:r>
      <w:r w:rsidRPr="00D80D96">
        <w:rPr>
          <w:rFonts w:ascii="宋体" w:hAnsi="宋体" w:hint="eastAsia"/>
          <w:sz w:val="18"/>
          <w:szCs w:val="18"/>
        </w:rPr>
        <w:t>理论及实践教学环节</w:t>
      </w:r>
      <w:r w:rsidRPr="00D80D96">
        <w:rPr>
          <w:rFonts w:ascii="宋体" w:hAnsi="宋体"/>
          <w:sz w:val="18"/>
          <w:szCs w:val="18"/>
        </w:rPr>
        <w:t>。</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就业方向：</w:t>
      </w:r>
      <w:r w:rsidRPr="00D80D96">
        <w:rPr>
          <w:rFonts w:ascii="宋体" w:hAnsi="宋体"/>
          <w:sz w:val="18"/>
          <w:szCs w:val="18"/>
        </w:rPr>
        <w:t>本专业毕业生面向各类国际企业的国际贸易、金融、商业、物流等领域，从事国际贸易、企业管理、商务服务、金融、保险、营销等工作，适合在跨国公司、外资、国外驻华商社或中外合资等各类涉外商务机构和外贸部门工作，也适合在企事业单位从事涉外商务管理等工作。</w:t>
      </w:r>
    </w:p>
    <w:p w:rsidR="00E3532C" w:rsidRPr="00D80D96" w:rsidRDefault="00E3532C" w:rsidP="00E3532C">
      <w:pPr>
        <w:ind w:rightChars="50" w:right="105" w:firstLineChars="200" w:firstLine="360"/>
        <w:rPr>
          <w:rFonts w:ascii="宋体" w:hAnsi="宋体"/>
          <w:sz w:val="18"/>
          <w:szCs w:val="18"/>
        </w:rPr>
      </w:pPr>
    </w:p>
    <w:p w:rsidR="00B246C7" w:rsidRDefault="00E3532C" w:rsidP="00B246C7">
      <w:pPr>
        <w:ind w:rightChars="50" w:right="105"/>
        <w:rPr>
          <w:rFonts w:ascii="宋体" w:hAnsi="宋体"/>
          <w:b/>
          <w:szCs w:val="18"/>
        </w:rPr>
      </w:pPr>
      <w:r w:rsidRPr="00D80D96">
        <w:rPr>
          <w:rFonts w:ascii="宋体" w:hAnsi="宋体" w:hint="eastAsia"/>
          <w:b/>
          <w:szCs w:val="18"/>
        </w:rPr>
        <w:t>●</w:t>
      </w:r>
      <w:r w:rsidRPr="00D80D96">
        <w:rPr>
          <w:rFonts w:ascii="宋体" w:hAnsi="宋体"/>
          <w:b/>
          <w:szCs w:val="18"/>
        </w:rPr>
        <w:t>国际商务（旅游及商务管理）（中瑞合作办学）</w:t>
      </w:r>
      <w:r w:rsidR="00642939">
        <w:rPr>
          <w:rFonts w:ascii="宋体" w:hAnsi="宋体" w:hint="eastAsia"/>
          <w:b/>
          <w:szCs w:val="18"/>
        </w:rPr>
        <w:t xml:space="preserve"> </w:t>
      </w:r>
      <w:r w:rsidRPr="00D80D96">
        <w:rPr>
          <w:rFonts w:ascii="宋体" w:hAnsi="宋体"/>
          <w:b/>
          <w:szCs w:val="18"/>
        </w:rPr>
        <w:t>专科</w:t>
      </w:r>
      <w:r w:rsidRPr="00D80D96">
        <w:rPr>
          <w:rFonts w:ascii="宋体" w:hAnsi="宋体" w:hint="eastAsia"/>
          <w:b/>
          <w:szCs w:val="18"/>
        </w:rPr>
        <w:t>生</w:t>
      </w:r>
    </w:p>
    <w:p w:rsidR="00B246C7" w:rsidRDefault="00E3532C" w:rsidP="00846A48">
      <w:pPr>
        <w:ind w:rightChars="50" w:right="105" w:firstLineChars="200" w:firstLine="361"/>
        <w:rPr>
          <w:rFonts w:ascii="宋体" w:hAnsi="宋体"/>
          <w:b/>
          <w:szCs w:val="18"/>
        </w:rPr>
      </w:pPr>
      <w:r w:rsidRPr="00D80D96">
        <w:rPr>
          <w:rFonts w:ascii="宋体" w:hAnsi="宋体"/>
          <w:b/>
          <w:sz w:val="18"/>
          <w:szCs w:val="18"/>
        </w:rPr>
        <w:t>专业特点：</w:t>
      </w:r>
      <w:r w:rsidRPr="00D80D96">
        <w:rPr>
          <w:rFonts w:ascii="宋体" w:hAnsi="宋体"/>
          <w:sz w:val="18"/>
          <w:szCs w:val="18"/>
        </w:rPr>
        <w:t>与瑞士库尔技术与经济应用科学大学（University of Applied Sciences in Technology and Economy, HTW Chur, Switzerland）合作</w:t>
      </w:r>
      <w:r w:rsidRPr="00D80D96">
        <w:rPr>
          <w:rFonts w:ascii="宋体" w:hAnsi="宋体" w:hint="eastAsia"/>
          <w:sz w:val="18"/>
          <w:szCs w:val="18"/>
        </w:rPr>
        <w:t>创办</w:t>
      </w:r>
      <w:r w:rsidRPr="00D80D96">
        <w:rPr>
          <w:rFonts w:ascii="宋体" w:hAnsi="宋体"/>
          <w:sz w:val="18"/>
          <w:szCs w:val="18"/>
        </w:rPr>
        <w:t>。</w:t>
      </w:r>
      <w:r w:rsidRPr="00D80D96">
        <w:rPr>
          <w:rFonts w:ascii="宋体" w:hAnsi="宋体" w:hint="eastAsia"/>
          <w:sz w:val="18"/>
          <w:szCs w:val="18"/>
        </w:rPr>
        <w:t>专业</w:t>
      </w:r>
      <w:r w:rsidRPr="00D80D96">
        <w:rPr>
          <w:rFonts w:ascii="宋体" w:hAnsi="宋体"/>
          <w:sz w:val="18"/>
          <w:szCs w:val="18"/>
        </w:rPr>
        <w:t>引进瑞士先进的国际商务管理及旅游管理理念，由中、瑞双方教师共同承担主要课程的教学，培养适应跨国企业尤其是涉外旅游机构国际商务活动需要，掌握旅游管理、企业管理、国际营销等领域的理论知识和操作技能，能在跨国企业尤其是涉外旅游机构从事旅游产品的设计与开发、旅游营销管理、行政管理等相关工作，符合国际标准的复合型国际旅游及商务管理</w:t>
      </w:r>
      <w:r w:rsidRPr="00D80D96">
        <w:rPr>
          <w:rFonts w:ascii="宋体" w:hAnsi="宋体" w:hint="eastAsia"/>
          <w:sz w:val="18"/>
          <w:szCs w:val="18"/>
        </w:rPr>
        <w:t>技术技能型</w:t>
      </w:r>
      <w:r w:rsidRPr="00D80D96">
        <w:rPr>
          <w:rFonts w:ascii="宋体" w:hAnsi="宋体"/>
          <w:sz w:val="18"/>
          <w:szCs w:val="18"/>
        </w:rPr>
        <w:t xml:space="preserve">人才。 </w:t>
      </w:r>
    </w:p>
    <w:p w:rsidR="00E3532C" w:rsidRPr="00B246C7" w:rsidRDefault="00E3532C" w:rsidP="00846A48">
      <w:pPr>
        <w:ind w:rightChars="50" w:right="105" w:firstLineChars="200" w:firstLine="361"/>
        <w:rPr>
          <w:rFonts w:ascii="宋体" w:hAnsi="宋体"/>
          <w:b/>
          <w:szCs w:val="18"/>
        </w:rPr>
      </w:pPr>
      <w:r w:rsidRPr="00D80D96">
        <w:rPr>
          <w:rFonts w:ascii="宋体" w:hAnsi="宋体"/>
          <w:b/>
          <w:sz w:val="18"/>
          <w:szCs w:val="18"/>
        </w:rPr>
        <w:t>主要课程：</w:t>
      </w:r>
      <w:r w:rsidRPr="00D80D96">
        <w:rPr>
          <w:rFonts w:ascii="宋体" w:hAnsi="宋体"/>
          <w:sz w:val="18"/>
          <w:szCs w:val="18"/>
        </w:rPr>
        <w:t>微观经济学、宏观经济学、财务与会计、Project Management Practice（项目管理实务)、Consumer Behavior（消费者行为学)、Human Resources（人力资源管理）、Marketing and Distribution（营销与分销）、Tourism Marketing（旅游营销）、Intercultural Competence（跨文化沟通能力）、Service Management（服务管理）、Environment and Sustainability（环境与可持续性）、Products In The Tourism and Leisure Industry（旅游及休闲产品介绍)、Financial Management in Tourism （旅游财务管理)</w:t>
      </w:r>
      <w:r w:rsidRPr="00D80D96">
        <w:rPr>
          <w:rFonts w:ascii="宋体" w:hAnsi="宋体"/>
          <w:sz w:val="18"/>
          <w:szCs w:val="18"/>
        </w:rPr>
        <w:lastRenderedPageBreak/>
        <w:t>等</w:t>
      </w:r>
      <w:r w:rsidRPr="00D80D96">
        <w:rPr>
          <w:rFonts w:ascii="宋体" w:hAnsi="宋体" w:hint="eastAsia"/>
          <w:sz w:val="18"/>
          <w:szCs w:val="18"/>
        </w:rPr>
        <w:t>理论课程及实践教学环节。其中由瑞士</w:t>
      </w:r>
      <w:proofErr w:type="gramStart"/>
      <w:r w:rsidRPr="00D80D96">
        <w:rPr>
          <w:rFonts w:ascii="宋体" w:hAnsi="宋体" w:hint="eastAsia"/>
          <w:sz w:val="18"/>
          <w:szCs w:val="18"/>
        </w:rPr>
        <w:t>方教师</w:t>
      </w:r>
      <w:proofErr w:type="gramEnd"/>
      <w:r w:rsidRPr="00D80D96">
        <w:rPr>
          <w:rFonts w:ascii="宋体" w:hAnsi="宋体" w:hint="eastAsia"/>
          <w:sz w:val="18"/>
          <w:szCs w:val="18"/>
        </w:rPr>
        <w:t>讲授的专业课程经考核合格，瑞士库尔技术与经济应用科学大学将颁发课程写实性证书。</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b/>
          <w:sz w:val="18"/>
          <w:szCs w:val="18"/>
        </w:rPr>
        <w:t>就业方向：</w:t>
      </w:r>
      <w:r w:rsidRPr="00D80D96">
        <w:rPr>
          <w:rFonts w:ascii="宋体" w:hAnsi="宋体"/>
          <w:sz w:val="18"/>
          <w:szCs w:val="18"/>
        </w:rPr>
        <w:t>毕业生主要面向以现代服务业为主的旅游及商务相关产业。从事国际邮轮服务与管理、高端酒店服务和管理；从事涉外旅游及商务活动，如涉外航空服务与管理、涉外旅行社管理、涉外商务接待等。毕业生将优先推荐到瑞士在华企业就业。</w:t>
      </w:r>
    </w:p>
    <w:p w:rsidR="00E3532C" w:rsidRPr="00D80D96" w:rsidRDefault="00E3532C" w:rsidP="00E3532C">
      <w:pPr>
        <w:ind w:rightChars="50" w:right="105"/>
        <w:rPr>
          <w:rFonts w:ascii="宋体" w:hAnsi="宋体"/>
          <w:sz w:val="18"/>
          <w:szCs w:val="18"/>
        </w:rPr>
      </w:pPr>
    </w:p>
    <w:p w:rsidR="00B246C7" w:rsidRDefault="00E3532C" w:rsidP="00B246C7">
      <w:pPr>
        <w:ind w:rightChars="50" w:right="105"/>
        <w:rPr>
          <w:rFonts w:ascii="宋体" w:hAnsi="宋体"/>
          <w:b/>
          <w:szCs w:val="21"/>
        </w:rPr>
      </w:pPr>
      <w:r w:rsidRPr="00D80D96">
        <w:rPr>
          <w:rFonts w:ascii="宋体" w:hAnsi="宋体" w:hint="eastAsia"/>
          <w:b/>
          <w:szCs w:val="18"/>
        </w:rPr>
        <w:t>●</w:t>
      </w:r>
      <w:r w:rsidRPr="00D80D96">
        <w:rPr>
          <w:rFonts w:ascii="宋体" w:hAnsi="宋体" w:hint="eastAsia"/>
          <w:b/>
          <w:szCs w:val="21"/>
        </w:rPr>
        <w:t>模具设计与制造专业  专科生</w:t>
      </w:r>
    </w:p>
    <w:p w:rsidR="00B246C7" w:rsidRDefault="00E3532C" w:rsidP="00846A48">
      <w:pPr>
        <w:ind w:rightChars="50" w:right="105" w:firstLineChars="200" w:firstLine="361"/>
        <w:rPr>
          <w:rFonts w:ascii="宋体" w:hAnsi="宋体"/>
          <w:b/>
          <w:szCs w:val="21"/>
        </w:rPr>
      </w:pPr>
      <w:r w:rsidRPr="00D80D96">
        <w:rPr>
          <w:rFonts w:ascii="宋体" w:hAnsi="宋体"/>
          <w:b/>
          <w:sz w:val="18"/>
          <w:szCs w:val="18"/>
        </w:rPr>
        <w:t>专业特点</w:t>
      </w:r>
      <w:r w:rsidRPr="00D80D96">
        <w:rPr>
          <w:rFonts w:ascii="宋体" w:hAnsi="宋体"/>
          <w:sz w:val="18"/>
          <w:szCs w:val="18"/>
        </w:rPr>
        <w:t xml:space="preserve">：本专业面向先进制造业，强化模具设计与制造的质量控制技术与现代检测技术等学科内容的交叉渗透，将知识传授、能力培养与素质教育紧密结合，注重模具设计的基本理论知识，强化模具制造技术的实践应用能力；培养基础理论扎实、知识信息面宽、实践能力强、综合素质高，掌握模具设计与制造技能原理，获得本专业相应职业技能资格证书，知识型、发展型的注塑及冷冲模具技术技能型人才。 </w:t>
      </w:r>
    </w:p>
    <w:p w:rsidR="00E3532C" w:rsidRPr="00B246C7" w:rsidRDefault="00E3532C" w:rsidP="00846A48">
      <w:pPr>
        <w:ind w:rightChars="50" w:right="105" w:firstLineChars="200" w:firstLine="361"/>
        <w:rPr>
          <w:rFonts w:ascii="宋体" w:hAnsi="宋体"/>
          <w:b/>
          <w:szCs w:val="21"/>
        </w:rPr>
      </w:pPr>
      <w:r w:rsidRPr="00D80D96">
        <w:rPr>
          <w:rFonts w:ascii="宋体" w:hAnsi="宋体"/>
          <w:b/>
          <w:sz w:val="18"/>
          <w:szCs w:val="18"/>
        </w:rPr>
        <w:t>主要课程</w:t>
      </w:r>
      <w:r w:rsidRPr="00D80D96">
        <w:rPr>
          <w:rFonts w:ascii="宋体" w:hAnsi="宋体"/>
          <w:sz w:val="18"/>
          <w:szCs w:val="18"/>
        </w:rPr>
        <w:t>：机械制图、互换性与测量技术、机械制造基础、制造质量控制、机械设计基础、机制工艺与夹具、冷冲压工艺与模具设计、塑料成型工艺与模具设计、模具制造工艺、模具CAD/CAM基础、模具专业英语、模具制造基础技能实训、</w:t>
      </w:r>
      <w:r w:rsidRPr="00D80D96">
        <w:rPr>
          <w:rFonts w:ascii="宋体" w:hAnsi="宋体" w:hint="eastAsia"/>
          <w:sz w:val="18"/>
          <w:szCs w:val="18"/>
        </w:rPr>
        <w:t>模具设计与制造实训（三级）、</w:t>
      </w:r>
      <w:r w:rsidRPr="00D80D96">
        <w:rPr>
          <w:rFonts w:ascii="宋体" w:hAnsi="宋体"/>
          <w:sz w:val="18"/>
          <w:szCs w:val="18"/>
        </w:rPr>
        <w:t>数控机床与编程实训等</w:t>
      </w:r>
      <w:r w:rsidRPr="00D80D96">
        <w:rPr>
          <w:rFonts w:ascii="宋体" w:hAnsi="宋体" w:hint="eastAsia"/>
          <w:sz w:val="18"/>
          <w:szCs w:val="18"/>
        </w:rPr>
        <w:t>课程及实践教学环节</w:t>
      </w:r>
      <w:r w:rsidRPr="00D80D96">
        <w:rPr>
          <w:rFonts w:ascii="宋体" w:hAnsi="宋体"/>
          <w:sz w:val="18"/>
          <w:szCs w:val="18"/>
        </w:rPr>
        <w:t xml:space="preserve">。 </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b/>
          <w:sz w:val="18"/>
          <w:szCs w:val="18"/>
        </w:rPr>
        <w:t>就业方向：</w:t>
      </w:r>
      <w:r w:rsidRPr="00D80D96">
        <w:rPr>
          <w:rFonts w:ascii="宋体" w:hAnsi="宋体"/>
          <w:sz w:val="18"/>
          <w:szCs w:val="18"/>
        </w:rPr>
        <w:t>本专业贴近区域经济和社会需求，适应现代装备制造业的发展趋势，</w:t>
      </w:r>
      <w:r w:rsidRPr="00D80D96">
        <w:rPr>
          <w:rFonts w:ascii="宋体" w:hAnsi="宋体" w:hint="eastAsia"/>
          <w:sz w:val="18"/>
          <w:szCs w:val="18"/>
        </w:rPr>
        <w:t>学生</w:t>
      </w:r>
      <w:r w:rsidRPr="00D80D96">
        <w:rPr>
          <w:rFonts w:ascii="宋体" w:hAnsi="宋体"/>
          <w:sz w:val="18"/>
          <w:szCs w:val="18"/>
        </w:rPr>
        <w:t>适应性强、竞争力高、就业面广，可在机械、电子、医疗器械技术服务外包、仪器仪表、汽车制造、航天航空等领域从事注塑和冷冲压模具设计、制造和数控加工工作，也可从事生产一线的技术管理、运行管理和质量控制管理等工作。</w:t>
      </w:r>
    </w:p>
    <w:p w:rsidR="00C421DD" w:rsidRPr="00D80D96" w:rsidRDefault="00C421DD" w:rsidP="00642939">
      <w:pPr>
        <w:ind w:rightChars="50" w:right="105"/>
        <w:rPr>
          <w:rFonts w:ascii="宋体" w:hAnsi="宋体"/>
          <w:sz w:val="18"/>
          <w:szCs w:val="18"/>
        </w:rPr>
      </w:pPr>
      <w:bookmarkStart w:id="8" w:name="_GoBack"/>
      <w:bookmarkEnd w:id="8"/>
    </w:p>
    <w:p w:rsidR="00B246C7" w:rsidRDefault="00E3532C" w:rsidP="00B246C7">
      <w:pPr>
        <w:ind w:rightChars="50" w:right="105"/>
        <w:rPr>
          <w:rFonts w:ascii="宋体" w:hAnsi="宋体"/>
          <w:sz w:val="18"/>
          <w:szCs w:val="18"/>
        </w:rPr>
      </w:pPr>
      <w:r w:rsidRPr="00D80D96">
        <w:rPr>
          <w:rFonts w:ascii="宋体" w:hAnsi="宋体" w:hint="eastAsia"/>
          <w:b/>
          <w:szCs w:val="18"/>
        </w:rPr>
        <w:lastRenderedPageBreak/>
        <w:t>●</w:t>
      </w:r>
      <w:r w:rsidRPr="00D80D96">
        <w:rPr>
          <w:rFonts w:ascii="宋体" w:hAnsi="宋体" w:hint="eastAsia"/>
          <w:b/>
          <w:szCs w:val="21"/>
        </w:rPr>
        <w:t>数控技术专业   专科生</w:t>
      </w:r>
    </w:p>
    <w:p w:rsidR="00B246C7" w:rsidRDefault="00E3532C" w:rsidP="00846A48">
      <w:pPr>
        <w:ind w:rightChars="50" w:right="105" w:firstLineChars="200" w:firstLine="361"/>
        <w:rPr>
          <w:rFonts w:ascii="宋体" w:hAnsi="宋体"/>
          <w:sz w:val="18"/>
          <w:szCs w:val="18"/>
        </w:rPr>
      </w:pPr>
      <w:r w:rsidRPr="00D80D96">
        <w:rPr>
          <w:rFonts w:ascii="宋体" w:hAnsi="宋体"/>
          <w:b/>
          <w:sz w:val="18"/>
          <w:szCs w:val="18"/>
        </w:rPr>
        <w:t>专业特点：</w:t>
      </w:r>
      <w:r w:rsidRPr="00D80D96">
        <w:rPr>
          <w:rFonts w:ascii="宋体" w:hAnsi="宋体"/>
          <w:sz w:val="18"/>
          <w:szCs w:val="18"/>
        </w:rPr>
        <w:t xml:space="preserve">本专业面向先进制造业，强化机械工程、计算机控制技术及现代检测技术等学科内容的交叉渗透，将知识传授、能力培养与素质教育紧密结合，注重机械制造的基本理论知识，强化数控技术应用的实践能力训练，培养基础理论扎实、知识信息面宽、实践能力强、综合素质高，掌握机械设计与制造系统工程原理，精通数控技术应用，获得本专业相应职业资格证书，知识型、发展型的机械及数控技术技能型人才。 </w:t>
      </w:r>
    </w:p>
    <w:p w:rsidR="00B246C7" w:rsidRDefault="00B246C7" w:rsidP="00846A48">
      <w:pPr>
        <w:ind w:rightChars="50" w:right="105" w:firstLineChars="200" w:firstLine="361"/>
        <w:rPr>
          <w:rFonts w:ascii="宋体" w:hAnsi="宋体"/>
          <w:sz w:val="18"/>
          <w:szCs w:val="18"/>
        </w:rPr>
      </w:pPr>
      <w:r w:rsidRPr="00B246C7">
        <w:rPr>
          <w:rFonts w:ascii="宋体" w:hAnsi="宋体" w:hint="eastAsia"/>
          <w:b/>
          <w:sz w:val="18"/>
          <w:szCs w:val="18"/>
        </w:rPr>
        <w:t>主要课程：</w:t>
      </w:r>
      <w:r w:rsidRPr="00B246C7">
        <w:rPr>
          <w:rFonts w:ascii="宋体" w:hAnsi="宋体" w:hint="eastAsia"/>
          <w:sz w:val="18"/>
          <w:szCs w:val="18"/>
        </w:rPr>
        <w:t>实用英语、微积分、计算机应用基础、电工电子技术、机械制造基础、数控机床与编程、机械制图、工程力学、机械设计基础、金属切削原理与数控机床刀具、数控机床故障诊断与维修、机制工艺与夹具、数控加工工艺、计算机辅助设计与制造、数控机床与编程实训等课程及实践教学环节。</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b/>
          <w:sz w:val="18"/>
          <w:szCs w:val="18"/>
        </w:rPr>
        <w:t>就业方向：</w:t>
      </w:r>
      <w:r w:rsidRPr="00D80D96">
        <w:rPr>
          <w:rFonts w:ascii="宋体" w:hAnsi="宋体"/>
          <w:sz w:val="18"/>
          <w:szCs w:val="18"/>
        </w:rPr>
        <w:t>本专业贴近区域经济和社会需求，适应现代装备制造业的发展趋势，适应性强、竞争力高、就业面广，学生可在机械制造、模具制造、汽车制造、船舶制造、医疗器械、航天航空等领域从事机械</w:t>
      </w:r>
      <w:r w:rsidRPr="00D80D96">
        <w:rPr>
          <w:rFonts w:ascii="宋体" w:hAnsi="宋体" w:hint="eastAsia"/>
          <w:sz w:val="18"/>
          <w:szCs w:val="18"/>
        </w:rPr>
        <w:t>加工</w:t>
      </w:r>
      <w:r w:rsidRPr="00D80D96">
        <w:rPr>
          <w:rFonts w:ascii="宋体" w:hAnsi="宋体"/>
          <w:sz w:val="18"/>
          <w:szCs w:val="18"/>
        </w:rPr>
        <w:t>、数控编程与操作、数控设备维护和管理、制造工艺管理、技术服务外包等工作，也可从事生产一线的技术管理、运行管理和质量控制管理等工作。</w:t>
      </w:r>
    </w:p>
    <w:p w:rsidR="00E3532C" w:rsidRPr="00D80D96" w:rsidRDefault="00E3532C" w:rsidP="00E3532C">
      <w:pPr>
        <w:ind w:rightChars="50" w:right="105" w:firstLineChars="200" w:firstLine="360"/>
        <w:rPr>
          <w:rFonts w:ascii="宋体" w:hAnsi="宋体"/>
          <w:sz w:val="18"/>
          <w:szCs w:val="18"/>
        </w:rPr>
      </w:pPr>
    </w:p>
    <w:p w:rsidR="00B246C7" w:rsidRDefault="00E3532C" w:rsidP="00B246C7">
      <w:pPr>
        <w:ind w:rightChars="50" w:right="105"/>
        <w:rPr>
          <w:rFonts w:ascii="宋体" w:hAnsi="宋体"/>
          <w:b/>
          <w:szCs w:val="21"/>
        </w:rPr>
      </w:pPr>
      <w:r w:rsidRPr="00D80D96">
        <w:rPr>
          <w:rFonts w:ascii="宋体" w:hAnsi="宋体" w:hint="eastAsia"/>
          <w:b/>
          <w:szCs w:val="18"/>
        </w:rPr>
        <w:t>●</w:t>
      </w:r>
      <w:r w:rsidRPr="00D80D96">
        <w:rPr>
          <w:rFonts w:ascii="宋体" w:hAnsi="宋体" w:hint="eastAsia"/>
          <w:b/>
          <w:szCs w:val="21"/>
        </w:rPr>
        <w:t>机械制造工艺及设备   专科生</w:t>
      </w:r>
    </w:p>
    <w:p w:rsidR="00B246C7" w:rsidRDefault="00E3532C" w:rsidP="00846A48">
      <w:pPr>
        <w:ind w:rightChars="50" w:right="105" w:firstLineChars="200" w:firstLine="361"/>
        <w:rPr>
          <w:rFonts w:ascii="宋体" w:hAnsi="宋体"/>
          <w:b/>
          <w:szCs w:val="21"/>
        </w:rPr>
      </w:pPr>
      <w:r w:rsidRPr="00142195">
        <w:rPr>
          <w:rFonts w:ascii="宋体" w:hAnsi="宋体"/>
          <w:b/>
          <w:sz w:val="18"/>
          <w:szCs w:val="18"/>
        </w:rPr>
        <w:t>专业特点：</w:t>
      </w:r>
      <w:r w:rsidRPr="00D80D96">
        <w:rPr>
          <w:rFonts w:ascii="宋体" w:hAnsi="宋体"/>
          <w:sz w:val="18"/>
          <w:szCs w:val="18"/>
        </w:rPr>
        <w:t>本专业面向先进制造业，将知识传授、技能培养与素质教育紧密结合，注重与机械制造工程、机械制造管理及现代检测技术等学科内容的交叉渗透，强化机械制造的基本理论知识与机械制造技术的实践应用，培养基础理论扎实、知识信息面宽、实践能力强、综合素质高、掌握机械制造工艺及设备专业系统理论知识，</w:t>
      </w:r>
      <w:r w:rsidRPr="00D80D96">
        <w:rPr>
          <w:rFonts w:ascii="宋体" w:hAnsi="宋体" w:hint="eastAsia"/>
          <w:sz w:val="18"/>
          <w:szCs w:val="18"/>
        </w:rPr>
        <w:t>具备</w:t>
      </w:r>
      <w:r w:rsidRPr="00D80D96">
        <w:rPr>
          <w:rFonts w:ascii="宋体" w:hAnsi="宋体"/>
          <w:sz w:val="18"/>
          <w:szCs w:val="18"/>
        </w:rPr>
        <w:t xml:space="preserve">本专业相应的职业技能资格证书，知识型、发展型的机械工艺设计及现场管理技术技能型人才。 </w:t>
      </w:r>
    </w:p>
    <w:p w:rsidR="00E3532C" w:rsidRPr="00B246C7" w:rsidRDefault="00E3532C" w:rsidP="00846A48">
      <w:pPr>
        <w:ind w:rightChars="50" w:right="105" w:firstLineChars="196" w:firstLine="354"/>
        <w:rPr>
          <w:rFonts w:ascii="宋体" w:hAnsi="宋体"/>
          <w:b/>
          <w:szCs w:val="21"/>
        </w:rPr>
      </w:pPr>
      <w:r w:rsidRPr="00142195">
        <w:rPr>
          <w:rFonts w:ascii="宋体" w:hAnsi="宋体"/>
          <w:b/>
          <w:sz w:val="18"/>
          <w:szCs w:val="18"/>
        </w:rPr>
        <w:lastRenderedPageBreak/>
        <w:t>主要课程：</w:t>
      </w:r>
      <w:r w:rsidRPr="00D80D96">
        <w:rPr>
          <w:rFonts w:ascii="宋体" w:hAnsi="宋体"/>
          <w:sz w:val="18"/>
          <w:szCs w:val="18"/>
        </w:rPr>
        <w:t>微积分，实用英语，计算机应用基础，机械制图，工程力学，互换性与测量技术，机械制造基础，金属切削原理与刀具，机械设计基础，</w:t>
      </w:r>
      <w:r w:rsidRPr="00D80D96">
        <w:rPr>
          <w:rFonts w:ascii="宋体" w:hAnsi="宋体" w:hint="eastAsia"/>
          <w:sz w:val="18"/>
          <w:szCs w:val="18"/>
        </w:rPr>
        <w:t>机械制造工艺、</w:t>
      </w:r>
      <w:r w:rsidRPr="00D80D96">
        <w:rPr>
          <w:rFonts w:ascii="宋体" w:hAnsi="宋体"/>
          <w:sz w:val="18"/>
          <w:szCs w:val="18"/>
        </w:rPr>
        <w:t>机床夹具，数控加工工艺与编程，机械产品检测技术，现代测量技术实训，CAD/CAM技术，制造质量控制，生产管理，先进制造技术，机械检测技能实训等</w:t>
      </w:r>
      <w:r w:rsidRPr="00D80D96">
        <w:rPr>
          <w:rFonts w:ascii="宋体" w:hAnsi="宋体" w:hint="eastAsia"/>
          <w:sz w:val="18"/>
          <w:szCs w:val="18"/>
        </w:rPr>
        <w:t>理论课程及实践教学环节</w:t>
      </w:r>
      <w:r w:rsidRPr="00D80D96">
        <w:rPr>
          <w:rFonts w:ascii="宋体" w:hAnsi="宋体"/>
          <w:sz w:val="18"/>
          <w:szCs w:val="18"/>
        </w:rPr>
        <w:t xml:space="preserve">。 </w:t>
      </w:r>
    </w:p>
    <w:p w:rsidR="00E3532C" w:rsidRPr="00D80D96" w:rsidRDefault="00E3532C" w:rsidP="00846A48">
      <w:pPr>
        <w:ind w:rightChars="50" w:right="105" w:firstLineChars="200" w:firstLine="361"/>
        <w:rPr>
          <w:rFonts w:ascii="宋体" w:hAnsi="宋体"/>
          <w:sz w:val="18"/>
          <w:szCs w:val="18"/>
        </w:rPr>
      </w:pPr>
      <w:r w:rsidRPr="00142195">
        <w:rPr>
          <w:rFonts w:ascii="宋体" w:hAnsi="宋体"/>
          <w:b/>
          <w:sz w:val="18"/>
          <w:szCs w:val="18"/>
        </w:rPr>
        <w:t>就业方向：</w:t>
      </w:r>
      <w:r w:rsidRPr="00D80D96">
        <w:rPr>
          <w:rFonts w:ascii="宋体" w:hAnsi="宋体"/>
          <w:sz w:val="18"/>
          <w:szCs w:val="18"/>
        </w:rPr>
        <w:t>本专业贴近区域经济和社会需求，适应现代装备制造业的发展趋势，学生具有机械制造工艺过程设计、加工质量检测与控制、工艺开发、CAPP应用能力，</w:t>
      </w:r>
      <w:r w:rsidRPr="00D80D96">
        <w:rPr>
          <w:rFonts w:ascii="宋体" w:hAnsi="宋体" w:hint="eastAsia"/>
          <w:sz w:val="18"/>
          <w:szCs w:val="18"/>
        </w:rPr>
        <w:t>竞争力强、就业面广，</w:t>
      </w:r>
      <w:r w:rsidRPr="00D80D96">
        <w:rPr>
          <w:rFonts w:ascii="宋体" w:hAnsi="宋体"/>
          <w:sz w:val="18"/>
          <w:szCs w:val="18"/>
        </w:rPr>
        <w:t>可在机械、汽车、模具、船舶、医疗器械等制造行业中从事机械制造工艺编制、工装设计、机械产品检验、数控加工工艺编程等工作，也可在生产一线从事机械制造的技术管理、运行管理和质量控制管理等工作。</w:t>
      </w:r>
    </w:p>
    <w:p w:rsidR="00E3532C" w:rsidRPr="00D80D96" w:rsidRDefault="00E3532C" w:rsidP="00E3532C">
      <w:pPr>
        <w:ind w:rightChars="50" w:right="105"/>
        <w:rPr>
          <w:rFonts w:ascii="宋体" w:hAnsi="宋体"/>
          <w:b/>
          <w:szCs w:val="18"/>
        </w:rPr>
      </w:pPr>
    </w:p>
    <w:p w:rsidR="00E3532C" w:rsidRPr="00D80D96" w:rsidRDefault="00E3532C" w:rsidP="00E3532C">
      <w:pPr>
        <w:ind w:rightChars="50" w:right="105"/>
        <w:rPr>
          <w:rFonts w:ascii="宋体" w:hAnsi="宋体"/>
          <w:b/>
          <w:szCs w:val="21"/>
        </w:rPr>
      </w:pPr>
      <w:r w:rsidRPr="00D80D96">
        <w:rPr>
          <w:rFonts w:ascii="宋体" w:hAnsi="宋体" w:hint="eastAsia"/>
          <w:b/>
          <w:szCs w:val="18"/>
        </w:rPr>
        <w:t>●</w:t>
      </w:r>
      <w:r w:rsidRPr="00D80D96">
        <w:rPr>
          <w:rFonts w:ascii="宋体" w:hAnsi="宋体" w:hint="eastAsia"/>
          <w:b/>
          <w:szCs w:val="21"/>
        </w:rPr>
        <w:t>机电一体化技术专业  专科生</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专业特色：</w:t>
      </w:r>
      <w:r w:rsidRPr="00D80D96">
        <w:rPr>
          <w:rFonts w:ascii="宋体" w:hAnsi="宋体"/>
          <w:sz w:val="18"/>
          <w:szCs w:val="18"/>
        </w:rPr>
        <w:t>本专业面向先进制造业，坚持以提高综合素质为基础，以职业能力为核心，以企业需求为导向，注重自动化技术、系统集成技术、检测技术、计算机与信息技术等学科交叉渗透，强调知识、能力、素质协调发展</w:t>
      </w:r>
      <w:r w:rsidRPr="00D80D96">
        <w:rPr>
          <w:rFonts w:ascii="宋体" w:hAnsi="宋体" w:hint="eastAsia"/>
          <w:sz w:val="18"/>
          <w:szCs w:val="18"/>
        </w:rPr>
        <w:t>，</w:t>
      </w:r>
      <w:r w:rsidRPr="00D80D96">
        <w:rPr>
          <w:rFonts w:ascii="宋体" w:hAnsi="宋体"/>
          <w:sz w:val="18"/>
          <w:szCs w:val="18"/>
        </w:rPr>
        <w:t>强化气、液、电控制系统应用能力、计算机与信息技术应用能力、自动控制与检测技术应用</w:t>
      </w:r>
      <w:r w:rsidRPr="00D80D96">
        <w:rPr>
          <w:rFonts w:ascii="宋体" w:hAnsi="宋体" w:hint="eastAsia"/>
          <w:sz w:val="18"/>
          <w:szCs w:val="18"/>
        </w:rPr>
        <w:t>能力</w:t>
      </w:r>
      <w:r w:rsidRPr="00D80D96">
        <w:rPr>
          <w:rFonts w:ascii="宋体" w:hAnsi="宋体"/>
          <w:sz w:val="18"/>
          <w:szCs w:val="18"/>
        </w:rPr>
        <w:t>、机电设备装配及维修应用能力等核心职业能力的</w:t>
      </w:r>
      <w:r w:rsidRPr="00D80D96">
        <w:rPr>
          <w:rFonts w:ascii="宋体" w:hAnsi="宋体" w:hint="eastAsia"/>
          <w:sz w:val="18"/>
          <w:szCs w:val="18"/>
        </w:rPr>
        <w:t>训练</w:t>
      </w:r>
      <w:r w:rsidRPr="00D80D96">
        <w:rPr>
          <w:rFonts w:ascii="宋体" w:hAnsi="宋体"/>
          <w:sz w:val="18"/>
          <w:szCs w:val="18"/>
        </w:rPr>
        <w:t>。培养面向工程实际，知识型、发展型的机电设备维修、维护技术技能型人才。</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课程设置：</w:t>
      </w:r>
      <w:r w:rsidRPr="00D80D96">
        <w:rPr>
          <w:rFonts w:ascii="宋体" w:hAnsi="宋体"/>
          <w:sz w:val="18"/>
          <w:szCs w:val="18"/>
        </w:rPr>
        <w:t>实用英语、微积分、工程制图、高级语言程序设计、计算机应用基础、机械设计基础、电工技术、电子技术、电力电子技术B、传感器技术、气动和液压传动、PLC技术与应用、交直流调速系统、机电设备维修技术、电子及控制电路装调维修、零件加工基本技能实训、机电一体化综合实训等</w:t>
      </w:r>
      <w:r w:rsidRPr="00D80D96">
        <w:rPr>
          <w:rFonts w:ascii="宋体" w:hAnsi="宋体" w:hint="eastAsia"/>
          <w:sz w:val="18"/>
          <w:szCs w:val="18"/>
        </w:rPr>
        <w:t>课程及实践教学环节</w:t>
      </w:r>
      <w:r w:rsidRPr="00D80D96">
        <w:rPr>
          <w:rFonts w:ascii="宋体" w:hAnsi="宋体"/>
          <w:sz w:val="18"/>
          <w:szCs w:val="18"/>
        </w:rPr>
        <w:t>。</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就业方向</w:t>
      </w:r>
      <w:r w:rsidRPr="00D80D96">
        <w:rPr>
          <w:rFonts w:ascii="宋体" w:hAnsi="宋体" w:hint="eastAsia"/>
          <w:sz w:val="18"/>
          <w:szCs w:val="18"/>
        </w:rPr>
        <w:t>：</w:t>
      </w:r>
      <w:r w:rsidRPr="00D80D96">
        <w:rPr>
          <w:rFonts w:ascii="宋体" w:hAnsi="宋体"/>
          <w:sz w:val="18"/>
          <w:szCs w:val="18"/>
        </w:rPr>
        <w:t>本专业贴近先进制造业、现代装备业等机电一体化技术相关</w:t>
      </w:r>
      <w:r w:rsidRPr="00D80D96">
        <w:rPr>
          <w:rFonts w:ascii="宋体" w:hAnsi="宋体"/>
          <w:sz w:val="18"/>
          <w:szCs w:val="18"/>
        </w:rPr>
        <w:lastRenderedPageBreak/>
        <w:t>领域，如汽车、钢铁、船舶、印刷、医药、轨道交通、加工制造等行业，</w:t>
      </w:r>
      <w:r w:rsidRPr="00D80D96">
        <w:rPr>
          <w:rFonts w:ascii="宋体" w:hAnsi="宋体" w:hint="eastAsia"/>
          <w:sz w:val="18"/>
          <w:szCs w:val="18"/>
        </w:rPr>
        <w:t>可</w:t>
      </w:r>
      <w:r w:rsidRPr="00D80D96">
        <w:rPr>
          <w:rFonts w:ascii="宋体" w:hAnsi="宋体"/>
          <w:sz w:val="18"/>
          <w:szCs w:val="18"/>
        </w:rPr>
        <w:t>从事机电设备安装调试、使用维护、更新改造等技术与生产管理工作，也可从事与机电行业相关的市场营销、技术服务、规划购置、评估验收等方面的工作。</w:t>
      </w:r>
    </w:p>
    <w:p w:rsidR="00E3532C" w:rsidRPr="00D80D96" w:rsidRDefault="00E3532C" w:rsidP="00E3532C">
      <w:pPr>
        <w:ind w:rightChars="50" w:right="105"/>
        <w:rPr>
          <w:rFonts w:ascii="宋体" w:hAnsi="宋体"/>
          <w:b/>
          <w:szCs w:val="18"/>
        </w:rPr>
      </w:pPr>
    </w:p>
    <w:p w:rsidR="00E3532C" w:rsidRPr="00D80D96" w:rsidRDefault="00E3532C" w:rsidP="00E3532C">
      <w:pPr>
        <w:ind w:rightChars="50" w:right="105"/>
        <w:rPr>
          <w:rFonts w:ascii="宋体" w:hAnsi="宋体"/>
          <w:sz w:val="18"/>
          <w:szCs w:val="18"/>
        </w:rPr>
      </w:pPr>
      <w:r w:rsidRPr="00D80D96">
        <w:rPr>
          <w:rFonts w:ascii="宋体" w:hAnsi="宋体" w:hint="eastAsia"/>
          <w:b/>
          <w:szCs w:val="18"/>
        </w:rPr>
        <w:t>●电气</w:t>
      </w:r>
      <w:r w:rsidRPr="00D80D96">
        <w:rPr>
          <w:rFonts w:ascii="宋体" w:hAnsi="宋体" w:hint="eastAsia"/>
          <w:b/>
          <w:szCs w:val="21"/>
        </w:rPr>
        <w:t>自动化技术专业   专科生</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专业特色：</w:t>
      </w:r>
      <w:r w:rsidRPr="00D80D96">
        <w:rPr>
          <w:rFonts w:ascii="宋体" w:hAnsi="宋体"/>
          <w:sz w:val="18"/>
          <w:szCs w:val="18"/>
        </w:rPr>
        <w:t>本专业面向先进制造业，注重电气控制技术、计算机控制技术、工业控制网络技术等学科交叉渗透，充分利用校企</w:t>
      </w:r>
      <w:r w:rsidRPr="00D80D96">
        <w:rPr>
          <w:rFonts w:ascii="宋体" w:hAnsi="宋体" w:hint="eastAsia"/>
          <w:sz w:val="18"/>
          <w:szCs w:val="18"/>
        </w:rPr>
        <w:t>双方的</w:t>
      </w:r>
      <w:r w:rsidRPr="00D80D96">
        <w:rPr>
          <w:rFonts w:ascii="宋体" w:hAnsi="宋体"/>
          <w:sz w:val="18"/>
          <w:szCs w:val="18"/>
        </w:rPr>
        <w:t>实训条件，通过职业资格鉴定等环节，强调知识、能力、素质协调发展</w:t>
      </w:r>
      <w:r w:rsidRPr="00D80D96">
        <w:rPr>
          <w:rFonts w:ascii="宋体" w:hAnsi="宋体" w:hint="eastAsia"/>
          <w:sz w:val="18"/>
          <w:szCs w:val="18"/>
        </w:rPr>
        <w:t>，强化</w:t>
      </w:r>
      <w:r w:rsidRPr="00D80D96">
        <w:rPr>
          <w:rFonts w:ascii="宋体" w:hAnsi="宋体"/>
          <w:sz w:val="18"/>
          <w:szCs w:val="18"/>
        </w:rPr>
        <w:t>电气控制技术应用能力、计算机控制技术应用能力、现代工业控制系统集成技术</w:t>
      </w:r>
      <w:r w:rsidRPr="00D80D96">
        <w:rPr>
          <w:rFonts w:ascii="宋体" w:hAnsi="宋体" w:hint="eastAsia"/>
          <w:sz w:val="18"/>
          <w:szCs w:val="18"/>
        </w:rPr>
        <w:t>能力</w:t>
      </w:r>
      <w:r w:rsidRPr="00D80D96">
        <w:rPr>
          <w:rFonts w:ascii="宋体" w:hAnsi="宋体"/>
          <w:sz w:val="18"/>
          <w:szCs w:val="18"/>
        </w:rPr>
        <w:t>等核心职业能力的训练</w:t>
      </w:r>
      <w:r w:rsidRPr="00D80D96">
        <w:rPr>
          <w:rFonts w:ascii="宋体" w:hAnsi="宋体" w:hint="eastAsia"/>
          <w:sz w:val="18"/>
          <w:szCs w:val="18"/>
        </w:rPr>
        <w:t>，</w:t>
      </w:r>
      <w:r w:rsidRPr="00D80D96">
        <w:rPr>
          <w:rFonts w:ascii="宋体" w:hAnsi="宋体"/>
          <w:sz w:val="18"/>
          <w:szCs w:val="18"/>
        </w:rPr>
        <w:t>培养面向工程实际，知识型、发展型的电气控制系统安装、调试、维护、生产管理技术技能型人才。</w:t>
      </w:r>
    </w:p>
    <w:p w:rsidR="00E3532C" w:rsidRPr="00D80D96" w:rsidRDefault="00E3532C" w:rsidP="00846A48">
      <w:pPr>
        <w:ind w:rightChars="50" w:right="105" w:firstLineChars="200" w:firstLine="361"/>
        <w:rPr>
          <w:rFonts w:ascii="宋体" w:hAnsi="宋体"/>
          <w:sz w:val="18"/>
          <w:szCs w:val="18"/>
        </w:rPr>
      </w:pPr>
      <w:r w:rsidRPr="00D80D96">
        <w:rPr>
          <w:rFonts w:ascii="宋体" w:hAnsi="宋体" w:hint="eastAsia"/>
          <w:b/>
          <w:sz w:val="18"/>
          <w:szCs w:val="18"/>
        </w:rPr>
        <w:t>主要课程：</w:t>
      </w:r>
      <w:r w:rsidRPr="00D80D96">
        <w:rPr>
          <w:rFonts w:ascii="宋体" w:hAnsi="宋体"/>
          <w:sz w:val="18"/>
          <w:szCs w:val="18"/>
        </w:rPr>
        <w:t>实用英语、微积分、计算机应用基础、电工技术、电子技术、电机及电力拖动、微机原理与接口技术、自动控制原理、自动化专业英语、PLC技术与应用、机床电气控制、计算机控制技术、电力电子技术、高级语言程序设计、交直流调速系统、单片机C语言应用技术、传感器技术、过程控制、电子及控制电路装调检修、交直流传动系统装调维修、自动控制系统综合实训等</w:t>
      </w:r>
      <w:r w:rsidRPr="00D80D96">
        <w:rPr>
          <w:rFonts w:ascii="宋体" w:hAnsi="宋体" w:hint="eastAsia"/>
          <w:sz w:val="18"/>
          <w:szCs w:val="18"/>
        </w:rPr>
        <w:t>课程及实践教学环节</w:t>
      </w:r>
      <w:r w:rsidRPr="00D80D96">
        <w:rPr>
          <w:rFonts w:ascii="宋体" w:hAnsi="宋体"/>
          <w:sz w:val="18"/>
          <w:szCs w:val="18"/>
        </w:rPr>
        <w:t>。</w:t>
      </w:r>
    </w:p>
    <w:p w:rsidR="00E3532C" w:rsidRPr="00E3532C" w:rsidRDefault="00E3532C" w:rsidP="00846A48">
      <w:pPr>
        <w:ind w:rightChars="50" w:right="105" w:firstLineChars="200" w:firstLine="361"/>
        <w:rPr>
          <w:rFonts w:ascii="宋体" w:hAnsi="宋体"/>
          <w:color w:val="FF0000"/>
          <w:sz w:val="18"/>
          <w:szCs w:val="18"/>
        </w:rPr>
      </w:pPr>
      <w:r w:rsidRPr="00D80D96">
        <w:rPr>
          <w:rFonts w:ascii="宋体" w:hAnsi="宋体" w:hint="eastAsia"/>
          <w:b/>
          <w:sz w:val="18"/>
          <w:szCs w:val="18"/>
        </w:rPr>
        <w:t>就业方向</w:t>
      </w:r>
      <w:r w:rsidRPr="00D80D96">
        <w:rPr>
          <w:rFonts w:ascii="宋体" w:hAnsi="宋体" w:hint="eastAsia"/>
          <w:sz w:val="18"/>
          <w:szCs w:val="18"/>
        </w:rPr>
        <w:t>：</w:t>
      </w:r>
      <w:r w:rsidRPr="00D80D96">
        <w:rPr>
          <w:rFonts w:ascii="宋体" w:hAnsi="宋体"/>
          <w:sz w:val="18"/>
          <w:szCs w:val="18"/>
        </w:rPr>
        <w:t>本专业适应在先进制造业、现代装备业等电气自动化技术相关领域，如汽车、钢铁、船舶、印刷、轻工等行业，从事电气系统简单设计、开发、运行管理等工作；在各生产企业从事生产自动化流水线及控制系统运行、维护、管理工作；还可从事电气自动化设备、检测仪器仪表的设计开发、市场营销、生产管理和售后服务工作。</w:t>
      </w:r>
    </w:p>
    <w:p w:rsidR="00E3532C" w:rsidRDefault="00E3532C" w:rsidP="00E3532C">
      <w:pPr>
        <w:ind w:rightChars="50" w:right="105"/>
        <w:rPr>
          <w:rFonts w:ascii="宋体" w:hAnsi="宋体"/>
          <w:sz w:val="18"/>
          <w:szCs w:val="18"/>
        </w:rPr>
      </w:pPr>
    </w:p>
    <w:p w:rsidR="00142195" w:rsidRPr="00D80D96" w:rsidRDefault="00142195" w:rsidP="00E3532C">
      <w:pPr>
        <w:ind w:rightChars="50" w:right="105"/>
        <w:rPr>
          <w:rFonts w:ascii="宋体" w:hAnsi="宋体"/>
          <w:sz w:val="18"/>
          <w:szCs w:val="18"/>
        </w:rPr>
      </w:pPr>
    </w:p>
    <w:p w:rsidR="00B246C7" w:rsidRDefault="00E3532C" w:rsidP="00B246C7">
      <w:pPr>
        <w:ind w:rightChars="50" w:right="105"/>
        <w:rPr>
          <w:rFonts w:ascii="宋体" w:hAnsi="宋体"/>
          <w:b/>
          <w:szCs w:val="21"/>
        </w:rPr>
      </w:pPr>
      <w:r w:rsidRPr="00D80D96">
        <w:rPr>
          <w:rFonts w:ascii="宋体" w:hAnsi="宋体" w:hint="eastAsia"/>
          <w:b/>
          <w:szCs w:val="18"/>
        </w:rPr>
        <w:lastRenderedPageBreak/>
        <w:t>●</w:t>
      </w:r>
      <w:r w:rsidRPr="00D80D96">
        <w:rPr>
          <w:rFonts w:ascii="宋体" w:hAnsi="宋体" w:hint="eastAsia"/>
          <w:b/>
          <w:szCs w:val="21"/>
        </w:rPr>
        <w:t>应用电子技术专业   专科生</w:t>
      </w:r>
    </w:p>
    <w:p w:rsidR="00B246C7" w:rsidRDefault="00E3532C" w:rsidP="00846A48">
      <w:pPr>
        <w:ind w:rightChars="50" w:right="105" w:firstLineChars="200" w:firstLine="361"/>
        <w:rPr>
          <w:rFonts w:ascii="宋体" w:hAnsi="宋体"/>
          <w:sz w:val="18"/>
          <w:szCs w:val="18"/>
        </w:rPr>
      </w:pPr>
      <w:r w:rsidRPr="00D80D96">
        <w:rPr>
          <w:rFonts w:ascii="宋体" w:hAnsi="宋体"/>
          <w:b/>
          <w:sz w:val="18"/>
          <w:szCs w:val="18"/>
        </w:rPr>
        <w:t>专业特点：</w:t>
      </w:r>
      <w:r w:rsidRPr="00D80D96">
        <w:rPr>
          <w:rFonts w:ascii="宋体" w:hAnsi="宋体"/>
          <w:sz w:val="18"/>
          <w:szCs w:val="18"/>
        </w:rPr>
        <w:t>本专业面向先进制造业，</w:t>
      </w:r>
      <w:r w:rsidRPr="00D80D96">
        <w:rPr>
          <w:rFonts w:ascii="宋体" w:hAnsi="宋体" w:hint="eastAsia"/>
          <w:sz w:val="18"/>
          <w:szCs w:val="18"/>
        </w:rPr>
        <w:t>注重</w:t>
      </w:r>
      <w:r w:rsidRPr="00D80D96">
        <w:rPr>
          <w:rFonts w:ascii="宋体" w:hAnsi="宋体"/>
          <w:sz w:val="18"/>
          <w:szCs w:val="18"/>
        </w:rPr>
        <w:t>电子技术、信息技术、微处理器应用技术、智能测试技术</w:t>
      </w:r>
      <w:r w:rsidRPr="00D80D96">
        <w:rPr>
          <w:rFonts w:ascii="宋体" w:hAnsi="宋体" w:hint="eastAsia"/>
          <w:sz w:val="18"/>
          <w:szCs w:val="18"/>
        </w:rPr>
        <w:t>的融合，</w:t>
      </w:r>
      <w:r w:rsidRPr="00D80D96">
        <w:rPr>
          <w:rFonts w:ascii="宋体" w:hAnsi="宋体"/>
          <w:sz w:val="18"/>
          <w:szCs w:val="18"/>
        </w:rPr>
        <w:t>专业知识面涵盖电子技术、EDA技术、单片机系统应用、嵌入式系统应用等，同时涉及信息技术、检测技术以及通信技术等学科领域，学习单片机应用技术、电子仪器测量技术、可编程逻辑控制器应用技术等基本理论，获得本专业相应职业资格证书，具备电子产品整机装配与调试能力、电子产品生产过程管理、质量检测及设备维护能力，培养知识型、发展型的现代电子技术与智能仪器仪表技术技能型人才。</w:t>
      </w:r>
      <w:r w:rsidR="00B246C7">
        <w:rPr>
          <w:rFonts w:ascii="宋体" w:hAnsi="宋体"/>
          <w:sz w:val="18"/>
          <w:szCs w:val="18"/>
        </w:rPr>
        <w:t xml:space="preserve"> </w:t>
      </w:r>
    </w:p>
    <w:p w:rsidR="00B246C7" w:rsidRDefault="00E3532C" w:rsidP="00846A48">
      <w:pPr>
        <w:ind w:rightChars="50" w:right="105" w:firstLineChars="200" w:firstLine="361"/>
        <w:rPr>
          <w:rFonts w:ascii="宋体" w:hAnsi="宋体"/>
          <w:sz w:val="18"/>
          <w:szCs w:val="18"/>
        </w:rPr>
      </w:pPr>
      <w:r w:rsidRPr="00D80D96">
        <w:rPr>
          <w:rFonts w:ascii="宋体" w:hAnsi="宋体"/>
          <w:b/>
          <w:sz w:val="18"/>
          <w:szCs w:val="18"/>
        </w:rPr>
        <w:t>主要课程：</w:t>
      </w:r>
      <w:r w:rsidRPr="00D80D96">
        <w:rPr>
          <w:rFonts w:ascii="宋体" w:hAnsi="宋体"/>
          <w:sz w:val="18"/>
          <w:szCs w:val="18"/>
        </w:rPr>
        <w:t>实用英语、微积分、复变函数与积分变换、计算机应用基础、电工技术、电子技术、高频电子技术、集成电路应用、电子线路板设计、电子测量技术、CPLD/FPGA应用技术、微控制器应用、嵌入式系统应用、电子产品实训基础、电子产品整机装配与调试实训、电子产品设计与制作等</w:t>
      </w:r>
      <w:r w:rsidRPr="00D80D96">
        <w:rPr>
          <w:rFonts w:ascii="宋体" w:hAnsi="宋体" w:hint="eastAsia"/>
          <w:sz w:val="18"/>
          <w:szCs w:val="18"/>
        </w:rPr>
        <w:t>课程及实践教学环节</w:t>
      </w:r>
      <w:r w:rsidRPr="00D80D96">
        <w:rPr>
          <w:rFonts w:ascii="宋体" w:hAnsi="宋体"/>
          <w:sz w:val="18"/>
          <w:szCs w:val="18"/>
        </w:rPr>
        <w:t>。</w:t>
      </w:r>
      <w:r w:rsidR="00B246C7">
        <w:rPr>
          <w:rFonts w:ascii="宋体" w:hAnsi="宋体"/>
          <w:sz w:val="18"/>
          <w:szCs w:val="18"/>
        </w:rPr>
        <w:t xml:space="preserve"> </w:t>
      </w:r>
    </w:p>
    <w:p w:rsidR="00E3532C" w:rsidRPr="00B246C7" w:rsidRDefault="00E3532C" w:rsidP="00846A48">
      <w:pPr>
        <w:ind w:rightChars="50" w:right="105" w:firstLineChars="200" w:firstLine="361"/>
        <w:rPr>
          <w:rFonts w:ascii="宋体" w:hAnsi="宋体"/>
          <w:b/>
          <w:szCs w:val="21"/>
        </w:rPr>
      </w:pPr>
      <w:r w:rsidRPr="00D80D96">
        <w:rPr>
          <w:rFonts w:ascii="宋体" w:hAnsi="宋体"/>
          <w:b/>
          <w:sz w:val="18"/>
          <w:szCs w:val="18"/>
        </w:rPr>
        <w:t>就业方向：</w:t>
      </w:r>
      <w:r w:rsidRPr="00D80D96">
        <w:rPr>
          <w:rFonts w:ascii="宋体" w:hAnsi="宋体"/>
          <w:sz w:val="18"/>
          <w:szCs w:val="18"/>
        </w:rPr>
        <w:t>本专</w:t>
      </w:r>
      <w:r w:rsidRPr="00D80D96">
        <w:rPr>
          <w:rFonts w:ascii="宋体" w:hAnsi="宋体" w:hint="eastAsia"/>
          <w:sz w:val="18"/>
          <w:szCs w:val="18"/>
        </w:rPr>
        <w:t>业毕业生可</w:t>
      </w:r>
      <w:r w:rsidRPr="00D80D96">
        <w:rPr>
          <w:rFonts w:ascii="宋体" w:hAnsi="宋体"/>
          <w:sz w:val="18"/>
          <w:szCs w:val="18"/>
        </w:rPr>
        <w:t>在电子行业相关领域，如通信、汽车、家电、仪器、航空等行业，从事电子类产品的开发、生产、维修和质量管理工作，也可从事电子仪器、电子设备的安装、操作、维护等技术支持、市场营销、生产管理和售后服务工作。</w:t>
      </w:r>
    </w:p>
    <w:p w:rsidR="002943A3" w:rsidRPr="00D63704" w:rsidRDefault="002943A3" w:rsidP="00846A48">
      <w:pPr>
        <w:ind w:right="50" w:firstLineChars="200" w:firstLine="420"/>
        <w:rPr>
          <w:rFonts w:asciiTheme="minorEastAsia" w:eastAsiaTheme="minorEastAsia" w:hAnsiTheme="minorEastAsia"/>
        </w:rPr>
      </w:pPr>
    </w:p>
    <w:sectPr w:rsidR="002943A3" w:rsidRPr="00D63704" w:rsidSect="00F67B41">
      <w:footerReference w:type="default" r:id="rId15"/>
      <w:pgSz w:w="7371" w:h="10433"/>
      <w:pgMar w:top="1134" w:right="663" w:bottom="873" w:left="663" w:header="567" w:footer="992" w:gutter="0"/>
      <w:pgNumType w:start="1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51" w:rsidRDefault="00B11751" w:rsidP="00725427">
      <w:r>
        <w:separator/>
      </w:r>
    </w:p>
  </w:endnote>
  <w:endnote w:type="continuationSeparator" w:id="0">
    <w:p w:rsidR="00B11751" w:rsidRDefault="00B11751" w:rsidP="0072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行楷">
    <w:altName w:val="Malgun Gothic Semilight"/>
    <w:panose1 w:val="02010800040101010101"/>
    <w:charset w:val="86"/>
    <w:family w:val="auto"/>
    <w:pitch w:val="variable"/>
    <w:sig w:usb0="00000001" w:usb1="080F0000" w:usb2="00000010" w:usb3="00000000" w:csb0="00040000" w:csb1="00000000"/>
  </w:font>
  <w:font w:name="FZBWKSJW--GB1-0">
    <w:altName w:val="Times New Roman"/>
    <w:charset w:val="00"/>
    <w:family w:val="roman"/>
    <w:pitch w:val="default"/>
    <w:sig w:usb0="00000000" w:usb1="00000000" w:usb2="00000000" w:usb3="00000000" w:csb0="00000001" w:csb1="00000000"/>
  </w:font>
  <w:font w:name="MicrosoftYaHei">
    <w:altName w:val="宋体"/>
    <w:panose1 w:val="00000000000000000000"/>
    <w:charset w:val="86"/>
    <w:family w:val="auto"/>
    <w:notTrueType/>
    <w:pitch w:val="default"/>
    <w:sig w:usb0="00000001" w:usb1="080E0000" w:usb2="00000010" w:usb3="00000000" w:csb0="00040000" w:csb1="00000000"/>
  </w:font>
  <w:font w:name="AdobeHeitiStd-Regular">
    <w:altName w:val="宋体"/>
    <w:panose1 w:val="00000000000000000000"/>
    <w:charset w:val="86"/>
    <w:family w:val="auto"/>
    <w:notTrueType/>
    <w:pitch w:val="default"/>
    <w:sig w:usb0="00000001" w:usb1="080E0000" w:usb2="00000010" w:usb3="00000000" w:csb0="00040000" w:csb1="00000000"/>
  </w:font>
  <w:font w:name="AdobeSongStd-Light">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AB" w:rsidRPr="004C67E3" w:rsidRDefault="00FA0FAB" w:rsidP="00876CB3">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AB" w:rsidRDefault="00FA0FAB" w:rsidP="00876CB3">
    <w:pPr>
      <w:pStyle w:val="a4"/>
      <w:jc w:val="center"/>
    </w:pPr>
  </w:p>
  <w:p w:rsidR="00FA0FAB" w:rsidRPr="004C67E3" w:rsidRDefault="00FA0FAB" w:rsidP="00876CB3">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AB" w:rsidRDefault="00FA0FAB" w:rsidP="00876CB3">
    <w:pPr>
      <w:pStyle w:val="a4"/>
      <w:jc w:val="center"/>
    </w:pPr>
  </w:p>
  <w:p w:rsidR="00FA0FAB" w:rsidRPr="004C67E3" w:rsidRDefault="00FA0FAB" w:rsidP="00876CB3">
    <w:pPr>
      <w:pStyle w:val="a4"/>
      <w:jc w:val="center"/>
    </w:pPr>
    <w:sdt>
      <w:sdtPr>
        <w:id w:val="-691765313"/>
        <w:docPartObj>
          <w:docPartGallery w:val="Page Numbers (Bottom of Page)"/>
          <w:docPartUnique/>
        </w:docPartObj>
      </w:sdtPr>
      <w:sdtContent>
        <w:r>
          <w:fldChar w:fldCharType="begin"/>
        </w:r>
        <w:r>
          <w:instrText xml:space="preserve"> PAGE   \* MERGEFORMAT </w:instrText>
        </w:r>
        <w:r>
          <w:fldChar w:fldCharType="separate"/>
        </w:r>
        <w:r w:rsidR="00642939" w:rsidRPr="00642939">
          <w:rPr>
            <w:noProof/>
            <w:lang w:val="zh-CN"/>
          </w:rPr>
          <w:t>76</w:t>
        </w:r>
        <w:r>
          <w:rPr>
            <w:noProof/>
            <w:lang w:val="zh-C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51" w:rsidRDefault="00B11751" w:rsidP="00725427">
      <w:r>
        <w:separator/>
      </w:r>
    </w:p>
  </w:footnote>
  <w:footnote w:type="continuationSeparator" w:id="0">
    <w:p w:rsidR="00B11751" w:rsidRDefault="00B11751" w:rsidP="00725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AB" w:rsidRDefault="00FA0FAB">
    <w:pPr>
      <w:pStyle w:val="a3"/>
      <w:pBdr>
        <w:bottom w:val="none" w:sz="0" w:space="0" w:color="auto"/>
      </w:pBdr>
      <w:ind w:right="720"/>
      <w:jc w:val="both"/>
      <w:rPr>
        <w:u w:val="single"/>
      </w:rPr>
    </w:pPr>
    <w:r>
      <w:rPr>
        <w:rFonts w:eastAsia="华文行楷"/>
        <w:noProof/>
        <w:sz w:val="32"/>
        <w:szCs w:val="32"/>
        <w:u w:val="single"/>
      </w:rPr>
      <w:pict>
        <v:shapetype id="_x0000_t202" coordsize="21600,21600" o:spt="202" path="m,l,21600r21600,l21600,xe">
          <v:stroke joinstyle="miter"/>
          <v:path gradientshapeok="t" o:connecttype="rect"/>
        </v:shapetype>
        <v:shape id="Text Box 1" o:spid="_x0000_s2049" type="#_x0000_t202" style="position:absolute;left:0;text-align:left;margin-left:270pt;margin-top:-8.1pt;width:43.85pt;height:3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" strokecolor="white">
          <v:textbox>
            <w:txbxContent>
              <w:p w:rsidR="00FA0FAB" w:rsidRDefault="00FA0FAB"/>
            </w:txbxContent>
          </v:textbox>
        </v:shape>
      </w:pict>
    </w:r>
    <w:r>
      <w:rPr>
        <w:rFonts w:eastAsia="华文行楷" w:hint="eastAsia"/>
        <w:sz w:val="32"/>
        <w:szCs w:val="32"/>
        <w:u w:val="single"/>
      </w:rPr>
      <w:t>上海工程技术大学</w:t>
    </w:r>
    <w:r>
      <w:rPr>
        <w:rFonts w:hint="eastAsia"/>
        <w:u w:val="single"/>
      </w:rPr>
      <w:t>2018</w:t>
    </w:r>
    <w:r>
      <w:rPr>
        <w:rFonts w:hint="eastAsia"/>
        <w:u w:val="single"/>
      </w:rPr>
      <w:t>届毕业生资源信息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E4D"/>
    <w:multiLevelType w:val="hybridMultilevel"/>
    <w:tmpl w:val="F47869C0"/>
    <w:lvl w:ilvl="0" w:tplc="DFE4C930">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2F5D421F"/>
    <w:multiLevelType w:val="hybridMultilevel"/>
    <w:tmpl w:val="D3F86310"/>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
    <w:nsid w:val="56BB7AF6"/>
    <w:multiLevelType w:val="hybridMultilevel"/>
    <w:tmpl w:val="17E29930"/>
    <w:lvl w:ilvl="0" w:tplc="A902241E">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7E1CD7C"/>
    <w:multiLevelType w:val="singleLevel"/>
    <w:tmpl w:val="57E1CD7C"/>
    <w:lvl w:ilvl="0">
      <w:start w:val="1"/>
      <w:numFmt w:val="decimal"/>
      <w:suff w:val="nothing"/>
      <w:lvlText w:val="（%1）"/>
      <w:lvlJc w:val="left"/>
    </w:lvl>
  </w:abstractNum>
  <w:abstractNum w:abstractNumId="4">
    <w:nsid w:val="57E1D6EE"/>
    <w:multiLevelType w:val="singleLevel"/>
    <w:tmpl w:val="57E1D6EE"/>
    <w:lvl w:ilvl="0">
      <w:start w:val="2"/>
      <w:numFmt w:val="decimal"/>
      <w:suff w:val="nothing"/>
      <w:lvlText w:val="（%1）"/>
      <w:lvlJc w:val="left"/>
    </w:lvl>
  </w:abstractNum>
  <w:abstractNum w:abstractNumId="5">
    <w:nsid w:val="784E202F"/>
    <w:multiLevelType w:val="hybridMultilevel"/>
    <w:tmpl w:val="D3BC493C"/>
    <w:lvl w:ilvl="0" w:tplc="003AE920">
      <w:start w:val="1"/>
      <w:numFmt w:val="decimal"/>
      <w:lvlText w:val="（%1）"/>
      <w:lvlJc w:val="left"/>
      <w:pPr>
        <w:ind w:left="720" w:hanging="720"/>
      </w:pPr>
      <w:rPr>
        <w:rFonts w:ascii="宋体" w:hAnsi="宋体" w:hint="default"/>
        <w:b w:val="0"/>
        <w:color w:val="auto"/>
        <w:sz w:val="1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506D99"/>
    <w:multiLevelType w:val="hybridMultilevel"/>
    <w:tmpl w:val="8EEC70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5427"/>
    <w:rsid w:val="000045AD"/>
    <w:rsid w:val="00017F78"/>
    <w:rsid w:val="00030D0E"/>
    <w:rsid w:val="00044A32"/>
    <w:rsid w:val="00072F76"/>
    <w:rsid w:val="00082700"/>
    <w:rsid w:val="00094434"/>
    <w:rsid w:val="000A40BF"/>
    <w:rsid w:val="000B717E"/>
    <w:rsid w:val="000E28BE"/>
    <w:rsid w:val="000E7CA0"/>
    <w:rsid w:val="00127E40"/>
    <w:rsid w:val="00135C13"/>
    <w:rsid w:val="00142195"/>
    <w:rsid w:val="001531D9"/>
    <w:rsid w:val="00154727"/>
    <w:rsid w:val="00161F24"/>
    <w:rsid w:val="0017435B"/>
    <w:rsid w:val="0017535C"/>
    <w:rsid w:val="00175501"/>
    <w:rsid w:val="0019767A"/>
    <w:rsid w:val="001F01A3"/>
    <w:rsid w:val="002172D9"/>
    <w:rsid w:val="00220055"/>
    <w:rsid w:val="0022423C"/>
    <w:rsid w:val="0024336E"/>
    <w:rsid w:val="0025207A"/>
    <w:rsid w:val="002575E4"/>
    <w:rsid w:val="00271D94"/>
    <w:rsid w:val="002778C6"/>
    <w:rsid w:val="002943A3"/>
    <w:rsid w:val="002A071A"/>
    <w:rsid w:val="002E5981"/>
    <w:rsid w:val="002F1484"/>
    <w:rsid w:val="00333747"/>
    <w:rsid w:val="00340C82"/>
    <w:rsid w:val="00342A37"/>
    <w:rsid w:val="00357003"/>
    <w:rsid w:val="00360178"/>
    <w:rsid w:val="003676BD"/>
    <w:rsid w:val="00375A03"/>
    <w:rsid w:val="00376D82"/>
    <w:rsid w:val="003F5E25"/>
    <w:rsid w:val="003F6E5F"/>
    <w:rsid w:val="00432EF1"/>
    <w:rsid w:val="0048105A"/>
    <w:rsid w:val="004921C6"/>
    <w:rsid w:val="00493D6D"/>
    <w:rsid w:val="004C67E3"/>
    <w:rsid w:val="004E2214"/>
    <w:rsid w:val="00520C99"/>
    <w:rsid w:val="00520E32"/>
    <w:rsid w:val="00524AFC"/>
    <w:rsid w:val="0052599C"/>
    <w:rsid w:val="00537A54"/>
    <w:rsid w:val="00547700"/>
    <w:rsid w:val="005520BC"/>
    <w:rsid w:val="00580D07"/>
    <w:rsid w:val="005861D4"/>
    <w:rsid w:val="005952CF"/>
    <w:rsid w:val="005A4E25"/>
    <w:rsid w:val="005B46AC"/>
    <w:rsid w:val="005B7B28"/>
    <w:rsid w:val="005C5A31"/>
    <w:rsid w:val="005D2203"/>
    <w:rsid w:val="00606851"/>
    <w:rsid w:val="0061126D"/>
    <w:rsid w:val="00640983"/>
    <w:rsid w:val="00642939"/>
    <w:rsid w:val="006432C7"/>
    <w:rsid w:val="00663F35"/>
    <w:rsid w:val="00694216"/>
    <w:rsid w:val="006B1A22"/>
    <w:rsid w:val="006B2A31"/>
    <w:rsid w:val="006B2E6B"/>
    <w:rsid w:val="006F00FB"/>
    <w:rsid w:val="006F7B9A"/>
    <w:rsid w:val="00725427"/>
    <w:rsid w:val="00733E49"/>
    <w:rsid w:val="0074156D"/>
    <w:rsid w:val="0074271D"/>
    <w:rsid w:val="007617B8"/>
    <w:rsid w:val="007807CF"/>
    <w:rsid w:val="00783E2B"/>
    <w:rsid w:val="00790DAC"/>
    <w:rsid w:val="007A5799"/>
    <w:rsid w:val="007B4D29"/>
    <w:rsid w:val="007F11E0"/>
    <w:rsid w:val="007F611B"/>
    <w:rsid w:val="00805C27"/>
    <w:rsid w:val="00830C68"/>
    <w:rsid w:val="00837FD9"/>
    <w:rsid w:val="00846A48"/>
    <w:rsid w:val="008568E5"/>
    <w:rsid w:val="00865775"/>
    <w:rsid w:val="00867A50"/>
    <w:rsid w:val="00876CB3"/>
    <w:rsid w:val="008825E3"/>
    <w:rsid w:val="00887045"/>
    <w:rsid w:val="008A3DC3"/>
    <w:rsid w:val="008A60B6"/>
    <w:rsid w:val="008B7B1F"/>
    <w:rsid w:val="008C668E"/>
    <w:rsid w:val="008D6AFA"/>
    <w:rsid w:val="008E14BE"/>
    <w:rsid w:val="008E1892"/>
    <w:rsid w:val="008F53A8"/>
    <w:rsid w:val="00924183"/>
    <w:rsid w:val="00955E81"/>
    <w:rsid w:val="00960A21"/>
    <w:rsid w:val="009716B7"/>
    <w:rsid w:val="00990A09"/>
    <w:rsid w:val="009D0014"/>
    <w:rsid w:val="009D1682"/>
    <w:rsid w:val="009D685B"/>
    <w:rsid w:val="009F50E3"/>
    <w:rsid w:val="00A05A24"/>
    <w:rsid w:val="00A22215"/>
    <w:rsid w:val="00A465DE"/>
    <w:rsid w:val="00A60761"/>
    <w:rsid w:val="00AA2F4F"/>
    <w:rsid w:val="00B0455C"/>
    <w:rsid w:val="00B11751"/>
    <w:rsid w:val="00B130AE"/>
    <w:rsid w:val="00B246C7"/>
    <w:rsid w:val="00B5080E"/>
    <w:rsid w:val="00B7061A"/>
    <w:rsid w:val="00B75310"/>
    <w:rsid w:val="00B75959"/>
    <w:rsid w:val="00B76CAB"/>
    <w:rsid w:val="00B82E99"/>
    <w:rsid w:val="00B86EB9"/>
    <w:rsid w:val="00B95AB4"/>
    <w:rsid w:val="00BC1AD7"/>
    <w:rsid w:val="00BC5370"/>
    <w:rsid w:val="00BD34E8"/>
    <w:rsid w:val="00BF7665"/>
    <w:rsid w:val="00C059B4"/>
    <w:rsid w:val="00C421DD"/>
    <w:rsid w:val="00C56D83"/>
    <w:rsid w:val="00C60DD3"/>
    <w:rsid w:val="00C73E49"/>
    <w:rsid w:val="00C80FCF"/>
    <w:rsid w:val="00CB2B36"/>
    <w:rsid w:val="00CB397E"/>
    <w:rsid w:val="00CC7F71"/>
    <w:rsid w:val="00CE282F"/>
    <w:rsid w:val="00CE5DFF"/>
    <w:rsid w:val="00D01B7F"/>
    <w:rsid w:val="00D01F04"/>
    <w:rsid w:val="00D35DD2"/>
    <w:rsid w:val="00D42AB6"/>
    <w:rsid w:val="00D60A1A"/>
    <w:rsid w:val="00D60BD8"/>
    <w:rsid w:val="00D63704"/>
    <w:rsid w:val="00D6431B"/>
    <w:rsid w:val="00D64596"/>
    <w:rsid w:val="00D82C75"/>
    <w:rsid w:val="00D87893"/>
    <w:rsid w:val="00D961DE"/>
    <w:rsid w:val="00DE5993"/>
    <w:rsid w:val="00E20EE2"/>
    <w:rsid w:val="00E3532C"/>
    <w:rsid w:val="00E631AC"/>
    <w:rsid w:val="00E83796"/>
    <w:rsid w:val="00E9579C"/>
    <w:rsid w:val="00EB151F"/>
    <w:rsid w:val="00EB27B7"/>
    <w:rsid w:val="00EF6EC8"/>
    <w:rsid w:val="00F029B8"/>
    <w:rsid w:val="00F32734"/>
    <w:rsid w:val="00F43553"/>
    <w:rsid w:val="00F44AAE"/>
    <w:rsid w:val="00F50606"/>
    <w:rsid w:val="00F6011C"/>
    <w:rsid w:val="00F67B41"/>
    <w:rsid w:val="00F764F6"/>
    <w:rsid w:val="00F83634"/>
    <w:rsid w:val="00F866C3"/>
    <w:rsid w:val="00F86AA3"/>
    <w:rsid w:val="00FA0FAB"/>
    <w:rsid w:val="00FA45C8"/>
    <w:rsid w:val="00FA4EBD"/>
    <w:rsid w:val="00FB7DA5"/>
    <w:rsid w:val="00FC4E86"/>
    <w:rsid w:val="00FE3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27"/>
    <w:pPr>
      <w:widowControl w:val="0"/>
      <w:jc w:val="both"/>
    </w:pPr>
    <w:rPr>
      <w:rFonts w:ascii="Times New Roman" w:eastAsia="宋体" w:hAnsi="Times New Roman" w:cs="Times New Roman"/>
      <w:szCs w:val="24"/>
    </w:rPr>
  </w:style>
  <w:style w:type="paragraph" w:styleId="1">
    <w:name w:val="heading 1"/>
    <w:basedOn w:val="a"/>
    <w:next w:val="a"/>
    <w:link w:val="1Char"/>
    <w:qFormat/>
    <w:rsid w:val="00725427"/>
    <w:pPr>
      <w:keepNext/>
      <w:keepLines/>
      <w:spacing w:before="340" w:after="330" w:line="578" w:lineRule="auto"/>
      <w:outlineLvl w:val="0"/>
    </w:pPr>
    <w:rPr>
      <w:b/>
      <w:bCs/>
      <w:noProo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25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427"/>
    <w:rPr>
      <w:sz w:val="18"/>
      <w:szCs w:val="18"/>
    </w:rPr>
  </w:style>
  <w:style w:type="paragraph" w:styleId="a4">
    <w:name w:val="footer"/>
    <w:basedOn w:val="a"/>
    <w:link w:val="Char0"/>
    <w:uiPriority w:val="99"/>
    <w:unhideWhenUsed/>
    <w:rsid w:val="0072542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427"/>
    <w:rPr>
      <w:sz w:val="18"/>
      <w:szCs w:val="18"/>
    </w:rPr>
  </w:style>
  <w:style w:type="character" w:customStyle="1" w:styleId="1Char">
    <w:name w:val="标题 1 Char"/>
    <w:basedOn w:val="a0"/>
    <w:link w:val="1"/>
    <w:rsid w:val="00725427"/>
    <w:rPr>
      <w:rFonts w:ascii="Times New Roman" w:eastAsia="宋体" w:hAnsi="Times New Roman" w:cs="Times New Roman"/>
      <w:b/>
      <w:bCs/>
      <w:noProof/>
      <w:kern w:val="44"/>
      <w:sz w:val="44"/>
      <w:szCs w:val="44"/>
    </w:rPr>
  </w:style>
  <w:style w:type="character" w:styleId="a5">
    <w:name w:val="Hyperlink"/>
    <w:rsid w:val="00725427"/>
    <w:rPr>
      <w:color w:val="0000FF"/>
      <w:u w:val="single"/>
    </w:rPr>
  </w:style>
  <w:style w:type="character" w:styleId="a6">
    <w:name w:val="page number"/>
    <w:basedOn w:val="a0"/>
    <w:rsid w:val="00725427"/>
  </w:style>
  <w:style w:type="paragraph" w:styleId="a7">
    <w:name w:val="Document Map"/>
    <w:basedOn w:val="a"/>
    <w:link w:val="Char1"/>
    <w:semiHidden/>
    <w:rsid w:val="00725427"/>
    <w:pPr>
      <w:shd w:val="clear" w:color="auto" w:fill="000080"/>
    </w:pPr>
    <w:rPr>
      <w:noProof/>
    </w:rPr>
  </w:style>
  <w:style w:type="character" w:customStyle="1" w:styleId="Char1">
    <w:name w:val="文档结构图 Char"/>
    <w:basedOn w:val="a0"/>
    <w:link w:val="a7"/>
    <w:semiHidden/>
    <w:rsid w:val="00725427"/>
    <w:rPr>
      <w:rFonts w:ascii="Times New Roman" w:eastAsia="宋体" w:hAnsi="Times New Roman" w:cs="Times New Roman"/>
      <w:noProof/>
      <w:szCs w:val="24"/>
      <w:shd w:val="clear" w:color="auto" w:fill="000080"/>
    </w:rPr>
  </w:style>
  <w:style w:type="paragraph" w:styleId="a8">
    <w:name w:val="Body Text Indent"/>
    <w:basedOn w:val="a"/>
    <w:link w:val="Char2"/>
    <w:rsid w:val="00725427"/>
    <w:pPr>
      <w:ind w:leftChars="85" w:left="178" w:firstLineChars="200" w:firstLine="360"/>
    </w:pPr>
    <w:rPr>
      <w:noProof/>
      <w:sz w:val="18"/>
      <w:szCs w:val="18"/>
    </w:rPr>
  </w:style>
  <w:style w:type="character" w:customStyle="1" w:styleId="Char2">
    <w:name w:val="正文文本缩进 Char"/>
    <w:basedOn w:val="a0"/>
    <w:link w:val="a8"/>
    <w:rsid w:val="00725427"/>
    <w:rPr>
      <w:rFonts w:ascii="Times New Roman" w:eastAsia="宋体" w:hAnsi="Times New Roman" w:cs="Times New Roman"/>
      <w:noProof/>
      <w:sz w:val="18"/>
      <w:szCs w:val="18"/>
    </w:rPr>
  </w:style>
  <w:style w:type="paragraph" w:styleId="2">
    <w:name w:val="Body Text Indent 2"/>
    <w:basedOn w:val="a"/>
    <w:link w:val="2Char"/>
    <w:rsid w:val="00725427"/>
    <w:pPr>
      <w:ind w:leftChars="157" w:left="330" w:firstLineChars="216" w:firstLine="389"/>
    </w:pPr>
    <w:rPr>
      <w:noProof/>
      <w:sz w:val="18"/>
      <w:szCs w:val="18"/>
    </w:rPr>
  </w:style>
  <w:style w:type="character" w:customStyle="1" w:styleId="2Char">
    <w:name w:val="正文文本缩进 2 Char"/>
    <w:basedOn w:val="a0"/>
    <w:link w:val="2"/>
    <w:rsid w:val="00725427"/>
    <w:rPr>
      <w:rFonts w:ascii="Times New Roman" w:eastAsia="宋体" w:hAnsi="Times New Roman" w:cs="Times New Roman"/>
      <w:noProof/>
      <w:sz w:val="18"/>
      <w:szCs w:val="18"/>
    </w:rPr>
  </w:style>
  <w:style w:type="paragraph" w:customStyle="1" w:styleId="style2">
    <w:name w:val="style2"/>
    <w:basedOn w:val="a"/>
    <w:rsid w:val="00725427"/>
    <w:pPr>
      <w:widowControl/>
      <w:spacing w:before="100" w:beforeAutospacing="1" w:after="100" w:afterAutospacing="1"/>
      <w:jc w:val="left"/>
    </w:pPr>
    <w:rPr>
      <w:rFonts w:ascii="宋体" w:hAnsi="宋体"/>
      <w:kern w:val="0"/>
      <w:sz w:val="18"/>
      <w:szCs w:val="18"/>
    </w:rPr>
  </w:style>
  <w:style w:type="character" w:styleId="a9">
    <w:name w:val="Strong"/>
    <w:uiPriority w:val="22"/>
    <w:qFormat/>
    <w:rsid w:val="00725427"/>
    <w:rPr>
      <w:b/>
      <w:bCs/>
    </w:rPr>
  </w:style>
  <w:style w:type="character" w:customStyle="1" w:styleId="dajianju1">
    <w:name w:val="dajianju1"/>
    <w:rsid w:val="00725427"/>
    <w:rPr>
      <w:spacing w:val="300"/>
    </w:rPr>
  </w:style>
  <w:style w:type="paragraph" w:styleId="aa">
    <w:name w:val="Normal (Web)"/>
    <w:basedOn w:val="a"/>
    <w:rsid w:val="00725427"/>
    <w:pPr>
      <w:widowControl/>
      <w:spacing w:before="100" w:beforeAutospacing="1" w:after="100" w:afterAutospacing="1"/>
      <w:jc w:val="left"/>
    </w:pPr>
    <w:rPr>
      <w:rFonts w:ascii="宋体" w:hAnsi="宋体" w:hint="eastAsia"/>
      <w:color w:val="000000"/>
      <w:kern w:val="0"/>
      <w:sz w:val="24"/>
    </w:rPr>
  </w:style>
  <w:style w:type="paragraph" w:styleId="TOC">
    <w:name w:val="TOC Heading"/>
    <w:basedOn w:val="1"/>
    <w:next w:val="a"/>
    <w:uiPriority w:val="39"/>
    <w:qFormat/>
    <w:rsid w:val="00725427"/>
    <w:pPr>
      <w:widowControl/>
      <w:spacing w:before="480" w:after="0" w:line="276" w:lineRule="auto"/>
      <w:jc w:val="left"/>
      <w:outlineLvl w:val="9"/>
    </w:pPr>
    <w:rPr>
      <w:rFonts w:ascii="Cambria" w:hAnsi="Cambria"/>
      <w:noProof w:val="0"/>
      <w:color w:val="365F91"/>
      <w:kern w:val="0"/>
      <w:sz w:val="28"/>
      <w:szCs w:val="28"/>
    </w:rPr>
  </w:style>
  <w:style w:type="paragraph" w:styleId="10">
    <w:name w:val="toc 1"/>
    <w:basedOn w:val="a"/>
    <w:next w:val="a"/>
    <w:autoRedefine/>
    <w:uiPriority w:val="39"/>
    <w:unhideWhenUsed/>
    <w:qFormat/>
    <w:rsid w:val="00725427"/>
    <w:pPr>
      <w:widowControl/>
      <w:spacing w:after="100" w:line="276" w:lineRule="auto"/>
      <w:jc w:val="left"/>
    </w:pPr>
    <w:rPr>
      <w:rFonts w:ascii="Calibri" w:hAnsi="Calibri"/>
      <w:kern w:val="0"/>
      <w:sz w:val="22"/>
      <w:szCs w:val="22"/>
    </w:rPr>
  </w:style>
  <w:style w:type="paragraph" w:styleId="ab">
    <w:name w:val="Title"/>
    <w:basedOn w:val="a"/>
    <w:next w:val="a"/>
    <w:link w:val="Char3"/>
    <w:qFormat/>
    <w:rsid w:val="00725427"/>
    <w:pPr>
      <w:spacing w:before="240" w:after="60"/>
      <w:jc w:val="center"/>
      <w:outlineLvl w:val="0"/>
    </w:pPr>
    <w:rPr>
      <w:rFonts w:ascii="Cambria" w:hAnsi="Cambria"/>
      <w:b/>
      <w:bCs/>
      <w:noProof/>
      <w:sz w:val="32"/>
      <w:szCs w:val="32"/>
    </w:rPr>
  </w:style>
  <w:style w:type="character" w:customStyle="1" w:styleId="Char3">
    <w:name w:val="标题 Char"/>
    <w:basedOn w:val="a0"/>
    <w:link w:val="ab"/>
    <w:rsid w:val="00725427"/>
    <w:rPr>
      <w:rFonts w:ascii="Cambria" w:eastAsia="宋体" w:hAnsi="Cambria" w:cs="Times New Roman"/>
      <w:b/>
      <w:bCs/>
      <w:noProof/>
      <w:sz w:val="32"/>
      <w:szCs w:val="32"/>
    </w:rPr>
  </w:style>
  <w:style w:type="paragraph" w:styleId="ac">
    <w:name w:val="Balloon Text"/>
    <w:basedOn w:val="a"/>
    <w:link w:val="Char4"/>
    <w:uiPriority w:val="99"/>
    <w:semiHidden/>
    <w:unhideWhenUsed/>
    <w:rsid w:val="00CB2B36"/>
    <w:rPr>
      <w:sz w:val="18"/>
      <w:szCs w:val="18"/>
    </w:rPr>
  </w:style>
  <w:style w:type="character" w:customStyle="1" w:styleId="Char4">
    <w:name w:val="批注框文本 Char"/>
    <w:basedOn w:val="a0"/>
    <w:link w:val="ac"/>
    <w:uiPriority w:val="99"/>
    <w:semiHidden/>
    <w:rsid w:val="00CB2B36"/>
    <w:rPr>
      <w:rFonts w:ascii="Times New Roman" w:eastAsia="宋体" w:hAnsi="Times New Roman" w:cs="Times New Roman"/>
      <w:sz w:val="18"/>
      <w:szCs w:val="18"/>
    </w:rPr>
  </w:style>
  <w:style w:type="paragraph" w:styleId="ad">
    <w:name w:val="List Paragraph"/>
    <w:basedOn w:val="a"/>
    <w:uiPriority w:val="34"/>
    <w:qFormat/>
    <w:rsid w:val="008E18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27"/>
    <w:pPr>
      <w:widowControl w:val="0"/>
      <w:jc w:val="both"/>
    </w:pPr>
    <w:rPr>
      <w:rFonts w:ascii="Times New Roman" w:eastAsia="宋体" w:hAnsi="Times New Roman" w:cs="Times New Roman"/>
      <w:szCs w:val="24"/>
    </w:rPr>
  </w:style>
  <w:style w:type="paragraph" w:styleId="1">
    <w:name w:val="heading 1"/>
    <w:basedOn w:val="a"/>
    <w:next w:val="a"/>
    <w:link w:val="1Char"/>
    <w:qFormat/>
    <w:rsid w:val="00725427"/>
    <w:pPr>
      <w:keepNext/>
      <w:keepLines/>
      <w:spacing w:before="340" w:after="330" w:line="578" w:lineRule="auto"/>
      <w:outlineLvl w:val="0"/>
    </w:pPr>
    <w:rPr>
      <w:b/>
      <w:bCs/>
      <w:noProo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25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427"/>
    <w:rPr>
      <w:sz w:val="18"/>
      <w:szCs w:val="18"/>
    </w:rPr>
  </w:style>
  <w:style w:type="paragraph" w:styleId="a4">
    <w:name w:val="footer"/>
    <w:basedOn w:val="a"/>
    <w:link w:val="Char0"/>
    <w:uiPriority w:val="99"/>
    <w:unhideWhenUsed/>
    <w:rsid w:val="0072542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427"/>
    <w:rPr>
      <w:sz w:val="18"/>
      <w:szCs w:val="18"/>
    </w:rPr>
  </w:style>
  <w:style w:type="character" w:customStyle="1" w:styleId="1Char">
    <w:name w:val="标题 1 Char"/>
    <w:basedOn w:val="a0"/>
    <w:link w:val="1"/>
    <w:rsid w:val="00725427"/>
    <w:rPr>
      <w:rFonts w:ascii="Times New Roman" w:eastAsia="宋体" w:hAnsi="Times New Roman" w:cs="Times New Roman"/>
      <w:b/>
      <w:bCs/>
      <w:noProof/>
      <w:kern w:val="44"/>
      <w:sz w:val="44"/>
      <w:szCs w:val="44"/>
    </w:rPr>
  </w:style>
  <w:style w:type="character" w:styleId="a5">
    <w:name w:val="Hyperlink"/>
    <w:rsid w:val="00725427"/>
    <w:rPr>
      <w:color w:val="0000FF"/>
      <w:u w:val="single"/>
    </w:rPr>
  </w:style>
  <w:style w:type="character" w:styleId="a6">
    <w:name w:val="page number"/>
    <w:basedOn w:val="a0"/>
    <w:rsid w:val="00725427"/>
  </w:style>
  <w:style w:type="paragraph" w:styleId="a7">
    <w:name w:val="Document Map"/>
    <w:basedOn w:val="a"/>
    <w:link w:val="Char1"/>
    <w:semiHidden/>
    <w:rsid w:val="00725427"/>
    <w:pPr>
      <w:shd w:val="clear" w:color="auto" w:fill="000080"/>
    </w:pPr>
    <w:rPr>
      <w:noProof/>
    </w:rPr>
  </w:style>
  <w:style w:type="character" w:customStyle="1" w:styleId="Char1">
    <w:name w:val="文档结构图 Char"/>
    <w:basedOn w:val="a0"/>
    <w:link w:val="a7"/>
    <w:semiHidden/>
    <w:rsid w:val="00725427"/>
    <w:rPr>
      <w:rFonts w:ascii="Times New Roman" w:eastAsia="宋体" w:hAnsi="Times New Roman" w:cs="Times New Roman"/>
      <w:noProof/>
      <w:szCs w:val="24"/>
      <w:shd w:val="clear" w:color="auto" w:fill="000080"/>
    </w:rPr>
  </w:style>
  <w:style w:type="paragraph" w:styleId="a8">
    <w:name w:val="Body Text Indent"/>
    <w:basedOn w:val="a"/>
    <w:link w:val="Char2"/>
    <w:rsid w:val="00725427"/>
    <w:pPr>
      <w:ind w:leftChars="85" w:left="178" w:firstLineChars="200" w:firstLine="360"/>
    </w:pPr>
    <w:rPr>
      <w:noProof/>
      <w:sz w:val="18"/>
      <w:szCs w:val="18"/>
    </w:rPr>
  </w:style>
  <w:style w:type="character" w:customStyle="1" w:styleId="Char2">
    <w:name w:val="正文文本缩进 Char"/>
    <w:basedOn w:val="a0"/>
    <w:link w:val="a8"/>
    <w:rsid w:val="00725427"/>
    <w:rPr>
      <w:rFonts w:ascii="Times New Roman" w:eastAsia="宋体" w:hAnsi="Times New Roman" w:cs="Times New Roman"/>
      <w:noProof/>
      <w:sz w:val="18"/>
      <w:szCs w:val="18"/>
    </w:rPr>
  </w:style>
  <w:style w:type="paragraph" w:styleId="2">
    <w:name w:val="Body Text Indent 2"/>
    <w:basedOn w:val="a"/>
    <w:link w:val="2Char"/>
    <w:rsid w:val="00725427"/>
    <w:pPr>
      <w:ind w:leftChars="157" w:left="330" w:firstLineChars="216" w:firstLine="389"/>
    </w:pPr>
    <w:rPr>
      <w:noProof/>
      <w:sz w:val="18"/>
      <w:szCs w:val="18"/>
    </w:rPr>
  </w:style>
  <w:style w:type="character" w:customStyle="1" w:styleId="2Char">
    <w:name w:val="正文文本缩进 2 Char"/>
    <w:basedOn w:val="a0"/>
    <w:link w:val="2"/>
    <w:rsid w:val="00725427"/>
    <w:rPr>
      <w:rFonts w:ascii="Times New Roman" w:eastAsia="宋体" w:hAnsi="Times New Roman" w:cs="Times New Roman"/>
      <w:noProof/>
      <w:sz w:val="18"/>
      <w:szCs w:val="18"/>
    </w:rPr>
  </w:style>
  <w:style w:type="paragraph" w:customStyle="1" w:styleId="style2">
    <w:name w:val="style2"/>
    <w:basedOn w:val="a"/>
    <w:rsid w:val="00725427"/>
    <w:pPr>
      <w:widowControl/>
      <w:spacing w:before="100" w:beforeAutospacing="1" w:after="100" w:afterAutospacing="1"/>
      <w:jc w:val="left"/>
    </w:pPr>
    <w:rPr>
      <w:rFonts w:ascii="宋体" w:hAnsi="宋体"/>
      <w:kern w:val="0"/>
      <w:sz w:val="18"/>
      <w:szCs w:val="18"/>
    </w:rPr>
  </w:style>
  <w:style w:type="character" w:styleId="a9">
    <w:name w:val="Strong"/>
    <w:uiPriority w:val="22"/>
    <w:qFormat/>
    <w:rsid w:val="00725427"/>
    <w:rPr>
      <w:b/>
      <w:bCs/>
    </w:rPr>
  </w:style>
  <w:style w:type="character" w:customStyle="1" w:styleId="dajianju1">
    <w:name w:val="dajianju1"/>
    <w:rsid w:val="00725427"/>
    <w:rPr>
      <w:spacing w:val="300"/>
    </w:rPr>
  </w:style>
  <w:style w:type="paragraph" w:styleId="aa">
    <w:name w:val="Normal (Web)"/>
    <w:basedOn w:val="a"/>
    <w:rsid w:val="00725427"/>
    <w:pPr>
      <w:widowControl/>
      <w:spacing w:before="100" w:beforeAutospacing="1" w:after="100" w:afterAutospacing="1"/>
      <w:jc w:val="left"/>
    </w:pPr>
    <w:rPr>
      <w:rFonts w:ascii="宋体" w:hAnsi="宋体" w:hint="eastAsia"/>
      <w:color w:val="000000"/>
      <w:kern w:val="0"/>
      <w:sz w:val="24"/>
    </w:rPr>
  </w:style>
  <w:style w:type="paragraph" w:styleId="TOC">
    <w:name w:val="TOC Heading"/>
    <w:basedOn w:val="1"/>
    <w:next w:val="a"/>
    <w:uiPriority w:val="39"/>
    <w:qFormat/>
    <w:rsid w:val="00725427"/>
    <w:pPr>
      <w:widowControl/>
      <w:spacing w:before="480" w:after="0" w:line="276" w:lineRule="auto"/>
      <w:jc w:val="left"/>
      <w:outlineLvl w:val="9"/>
    </w:pPr>
    <w:rPr>
      <w:rFonts w:ascii="Cambria" w:hAnsi="Cambria"/>
      <w:noProof w:val="0"/>
      <w:color w:val="365F91"/>
      <w:kern w:val="0"/>
      <w:sz w:val="28"/>
      <w:szCs w:val="28"/>
    </w:rPr>
  </w:style>
  <w:style w:type="paragraph" w:styleId="10">
    <w:name w:val="toc 1"/>
    <w:basedOn w:val="a"/>
    <w:next w:val="a"/>
    <w:autoRedefine/>
    <w:uiPriority w:val="39"/>
    <w:unhideWhenUsed/>
    <w:qFormat/>
    <w:rsid w:val="00725427"/>
    <w:pPr>
      <w:widowControl/>
      <w:spacing w:after="100" w:line="276" w:lineRule="auto"/>
      <w:jc w:val="left"/>
    </w:pPr>
    <w:rPr>
      <w:rFonts w:ascii="Calibri" w:hAnsi="Calibri"/>
      <w:kern w:val="0"/>
      <w:sz w:val="22"/>
      <w:szCs w:val="22"/>
    </w:rPr>
  </w:style>
  <w:style w:type="paragraph" w:styleId="ab">
    <w:name w:val="Title"/>
    <w:basedOn w:val="a"/>
    <w:next w:val="a"/>
    <w:link w:val="Char3"/>
    <w:qFormat/>
    <w:rsid w:val="00725427"/>
    <w:pPr>
      <w:spacing w:before="240" w:after="60"/>
      <w:jc w:val="center"/>
      <w:outlineLvl w:val="0"/>
    </w:pPr>
    <w:rPr>
      <w:rFonts w:ascii="Cambria" w:hAnsi="Cambria"/>
      <w:b/>
      <w:bCs/>
      <w:noProof/>
      <w:sz w:val="32"/>
      <w:szCs w:val="32"/>
    </w:rPr>
  </w:style>
  <w:style w:type="character" w:customStyle="1" w:styleId="Char3">
    <w:name w:val="标题 Char"/>
    <w:basedOn w:val="a0"/>
    <w:link w:val="ab"/>
    <w:rsid w:val="00725427"/>
    <w:rPr>
      <w:rFonts w:ascii="Cambria" w:eastAsia="宋体" w:hAnsi="Cambria" w:cs="Times New Roman"/>
      <w:b/>
      <w:bCs/>
      <w:noProof/>
      <w:sz w:val="32"/>
      <w:szCs w:val="32"/>
    </w:rPr>
  </w:style>
  <w:style w:type="paragraph" w:styleId="ac">
    <w:name w:val="Balloon Text"/>
    <w:basedOn w:val="a"/>
    <w:link w:val="Char4"/>
    <w:uiPriority w:val="99"/>
    <w:semiHidden/>
    <w:unhideWhenUsed/>
    <w:rsid w:val="00CB2B36"/>
    <w:rPr>
      <w:sz w:val="18"/>
      <w:szCs w:val="18"/>
    </w:rPr>
  </w:style>
  <w:style w:type="character" w:customStyle="1" w:styleId="Char4">
    <w:name w:val="批注框文本 Char"/>
    <w:basedOn w:val="a0"/>
    <w:link w:val="ac"/>
    <w:uiPriority w:val="99"/>
    <w:semiHidden/>
    <w:rsid w:val="00CB2B36"/>
    <w:rPr>
      <w:rFonts w:ascii="Times New Roman" w:eastAsia="宋体" w:hAnsi="Times New Roman" w:cs="Times New Roman"/>
      <w:sz w:val="18"/>
      <w:szCs w:val="18"/>
    </w:rPr>
  </w:style>
  <w:style w:type="paragraph" w:styleId="ad">
    <w:name w:val="List Paragraph"/>
    <w:basedOn w:val="a"/>
    <w:uiPriority w:val="34"/>
    <w:qFormat/>
    <w:rsid w:val="008E18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14511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bsues@126.com" TargetMode="External"/><Relationship Id="rId14" Type="http://schemas.openxmlformats.org/officeDocument/2006/relationships/hyperlink" Target="http://baike.baidu.com/view/160475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8D24-1194-4493-A769-045B2791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77</Pages>
  <Words>6648</Words>
  <Characters>37895</Characters>
  <Application>Microsoft Office Word</Application>
  <DocSecurity>0</DocSecurity>
  <Lines>315</Lines>
  <Paragraphs>88</Paragraphs>
  <ScaleCrop>false</ScaleCrop>
  <Company>Microsoft</Company>
  <LinksUpToDate>false</LinksUpToDate>
  <CharactersWithSpaces>44455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陈小白</dc:creator>
  <cp:lastModifiedBy>133</cp:lastModifiedBy>
  <cp:revision>85</cp:revision>
  <dcterms:created xsi:type="dcterms:W3CDTF">2016-10-11T06:32:00Z</dcterms:created>
  <dcterms:modified xsi:type="dcterms:W3CDTF">2017-09-26T01:27:00Z</dcterms:modified>
</cp:coreProperties>
</file>